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B7" w:rsidRDefault="00E573B7" w:rsidP="00BD4DFF">
      <w:pPr>
        <w:pStyle w:val="1"/>
        <w:jc w:val="center"/>
        <w:rPr>
          <w:b/>
          <w:bCs/>
          <w:spacing w:val="42"/>
          <w:szCs w:val="28"/>
        </w:rPr>
      </w:pPr>
      <w:r w:rsidRPr="00464902">
        <w:rPr>
          <w:b/>
          <w:bCs/>
          <w:spacing w:val="42"/>
          <w:szCs w:val="28"/>
        </w:rPr>
        <w:t>Пояснительная записка</w:t>
      </w:r>
    </w:p>
    <w:p w:rsidR="00314E01" w:rsidRPr="00E13377" w:rsidRDefault="00314E01" w:rsidP="00E13377">
      <w:pPr>
        <w:jc w:val="center"/>
        <w:rPr>
          <w:b/>
          <w:sz w:val="28"/>
          <w:szCs w:val="28"/>
        </w:rPr>
      </w:pPr>
      <w:r w:rsidRPr="00E13377">
        <w:rPr>
          <w:b/>
          <w:sz w:val="28"/>
          <w:szCs w:val="28"/>
        </w:rPr>
        <w:t>к проекту приказа Министерства строительства Мурманской области</w:t>
      </w:r>
    </w:p>
    <w:p w:rsidR="00E13377" w:rsidRPr="00E13377" w:rsidRDefault="00E13377" w:rsidP="00E13377">
      <w:pPr>
        <w:ind w:firstLine="709"/>
        <w:jc w:val="center"/>
        <w:rPr>
          <w:b/>
          <w:sz w:val="28"/>
          <w:szCs w:val="28"/>
        </w:rPr>
      </w:pPr>
      <w:r w:rsidRPr="00E13377">
        <w:rPr>
          <w:b/>
          <w:sz w:val="28"/>
          <w:szCs w:val="28"/>
        </w:rPr>
        <w:t xml:space="preserve">«Об утверждении Административного регламента Министерства строительства Мурманской области предоставления государственной услуги </w:t>
      </w:r>
      <w:r w:rsidRPr="00E13377">
        <w:rPr>
          <w:b/>
          <w:bCs/>
          <w:sz w:val="28"/>
          <w:szCs w:val="28"/>
        </w:rPr>
        <w:t>«Выдача государственных жилищных сертификатов в рамках выполнения государственных обязательств по обеспечению жильем категорий граждан, установленных федеральным законодательством».</w:t>
      </w:r>
    </w:p>
    <w:p w:rsidR="00B40F96" w:rsidRPr="00772505" w:rsidRDefault="00B40F96" w:rsidP="00464902">
      <w:pPr>
        <w:ind w:firstLine="708"/>
        <w:jc w:val="both"/>
        <w:rPr>
          <w:sz w:val="28"/>
          <w:szCs w:val="28"/>
        </w:rPr>
      </w:pPr>
    </w:p>
    <w:p w:rsidR="00594C78" w:rsidRDefault="00F765D3" w:rsidP="00842C55">
      <w:pPr>
        <w:ind w:firstLine="709"/>
        <w:jc w:val="both"/>
        <w:rPr>
          <w:sz w:val="28"/>
          <w:szCs w:val="28"/>
        </w:rPr>
      </w:pPr>
      <w:r w:rsidRPr="00314E01">
        <w:rPr>
          <w:sz w:val="28"/>
          <w:szCs w:val="28"/>
        </w:rPr>
        <w:t xml:space="preserve">Предлагаемый к рассмотрению </w:t>
      </w:r>
      <w:r w:rsidR="00594C78" w:rsidRPr="00314E01">
        <w:rPr>
          <w:sz w:val="28"/>
          <w:szCs w:val="28"/>
        </w:rPr>
        <w:t xml:space="preserve">проект </w:t>
      </w:r>
      <w:r w:rsidR="00314E01" w:rsidRPr="00314E01">
        <w:rPr>
          <w:sz w:val="28"/>
          <w:szCs w:val="28"/>
        </w:rPr>
        <w:t xml:space="preserve">приказа </w:t>
      </w:r>
      <w:r w:rsidR="00842C55">
        <w:rPr>
          <w:sz w:val="28"/>
          <w:szCs w:val="28"/>
        </w:rPr>
        <w:t>«</w:t>
      </w:r>
      <w:r w:rsidR="00842C55" w:rsidRPr="00655873">
        <w:rPr>
          <w:sz w:val="28"/>
          <w:szCs w:val="28"/>
        </w:rPr>
        <w:t>О</w:t>
      </w:r>
      <w:r w:rsidR="002F678A">
        <w:rPr>
          <w:sz w:val="28"/>
          <w:szCs w:val="28"/>
        </w:rPr>
        <w:t xml:space="preserve"> внесении изменений в</w:t>
      </w:r>
      <w:r w:rsidR="00842C55" w:rsidRPr="00655873">
        <w:rPr>
          <w:sz w:val="28"/>
          <w:szCs w:val="28"/>
        </w:rPr>
        <w:t xml:space="preserve"> Административн</w:t>
      </w:r>
      <w:r w:rsidR="002F678A">
        <w:rPr>
          <w:sz w:val="28"/>
          <w:szCs w:val="28"/>
        </w:rPr>
        <w:t>ый регламент</w:t>
      </w:r>
      <w:r w:rsidR="00842C55" w:rsidRPr="00655873">
        <w:rPr>
          <w:sz w:val="28"/>
          <w:szCs w:val="28"/>
        </w:rPr>
        <w:t xml:space="preserve"> Министерства строительства Мурманской области предоставления государственной услуги </w:t>
      </w:r>
      <w:r w:rsidR="00842C55" w:rsidRPr="00655873">
        <w:rPr>
          <w:bCs/>
          <w:sz w:val="28"/>
          <w:szCs w:val="28"/>
        </w:rPr>
        <w:t>«Выдача государственных жилищных сертификатов в рамках выполнения государственных обязательств по обеспечению жильем категорий граждан, установленных федеральным законодательством»</w:t>
      </w:r>
      <w:r w:rsidR="002F678A">
        <w:rPr>
          <w:bCs/>
          <w:sz w:val="28"/>
          <w:szCs w:val="28"/>
        </w:rPr>
        <w:t xml:space="preserve"> (далее – Административный регламент)</w:t>
      </w:r>
      <w:r w:rsidR="00842C55">
        <w:rPr>
          <w:bCs/>
          <w:sz w:val="28"/>
          <w:szCs w:val="28"/>
        </w:rPr>
        <w:t xml:space="preserve"> </w:t>
      </w:r>
      <w:r w:rsidRPr="00772505">
        <w:rPr>
          <w:sz w:val="28"/>
          <w:szCs w:val="28"/>
        </w:rPr>
        <w:t xml:space="preserve">подготовлен Министерством строительства Мурманской области </w:t>
      </w:r>
      <w:r w:rsidR="00594C78">
        <w:rPr>
          <w:sz w:val="28"/>
          <w:szCs w:val="28"/>
        </w:rPr>
        <w:t>в соответствии</w:t>
      </w:r>
      <w:r w:rsidRPr="00772505">
        <w:rPr>
          <w:sz w:val="28"/>
          <w:szCs w:val="28"/>
        </w:rPr>
        <w:t xml:space="preserve"> с</w:t>
      </w:r>
      <w:r w:rsidR="002F678A" w:rsidRPr="002F678A">
        <w:rPr>
          <w:sz w:val="28"/>
          <w:szCs w:val="28"/>
        </w:rPr>
        <w:t xml:space="preserve"> </w:t>
      </w:r>
      <w:r w:rsidR="002F678A">
        <w:rPr>
          <w:sz w:val="28"/>
          <w:szCs w:val="28"/>
        </w:rPr>
        <w:t>протестом прокуратуры Мурманской области</w:t>
      </w:r>
      <w:r w:rsidRPr="00772505">
        <w:rPr>
          <w:sz w:val="28"/>
          <w:szCs w:val="28"/>
        </w:rPr>
        <w:t xml:space="preserve"> </w:t>
      </w:r>
      <w:r w:rsidR="002F678A">
        <w:rPr>
          <w:sz w:val="28"/>
          <w:szCs w:val="28"/>
        </w:rPr>
        <w:t xml:space="preserve">и </w:t>
      </w:r>
      <w:r w:rsidRPr="00772505">
        <w:rPr>
          <w:sz w:val="28"/>
          <w:szCs w:val="28"/>
        </w:rPr>
        <w:t xml:space="preserve">изменениями </w:t>
      </w:r>
      <w:r w:rsidR="00197F14" w:rsidRPr="00772505">
        <w:rPr>
          <w:sz w:val="28"/>
          <w:szCs w:val="28"/>
        </w:rPr>
        <w:t>в</w:t>
      </w:r>
      <w:r w:rsidRPr="00772505">
        <w:rPr>
          <w:sz w:val="28"/>
          <w:szCs w:val="28"/>
        </w:rPr>
        <w:t xml:space="preserve"> федеральн</w:t>
      </w:r>
      <w:r w:rsidR="00197F14" w:rsidRPr="00772505">
        <w:rPr>
          <w:sz w:val="28"/>
          <w:szCs w:val="28"/>
        </w:rPr>
        <w:t>о</w:t>
      </w:r>
      <w:r w:rsidRPr="00772505">
        <w:rPr>
          <w:sz w:val="28"/>
          <w:szCs w:val="28"/>
        </w:rPr>
        <w:t>м законодател</w:t>
      </w:r>
      <w:r w:rsidR="00053E20" w:rsidRPr="00772505">
        <w:rPr>
          <w:sz w:val="28"/>
          <w:szCs w:val="28"/>
        </w:rPr>
        <w:t>ьств</w:t>
      </w:r>
      <w:r w:rsidR="00197F14" w:rsidRPr="00772505">
        <w:rPr>
          <w:sz w:val="28"/>
          <w:szCs w:val="28"/>
        </w:rPr>
        <w:t>е</w:t>
      </w:r>
      <w:r w:rsidR="00EB32FD" w:rsidRPr="00772505">
        <w:rPr>
          <w:sz w:val="28"/>
          <w:szCs w:val="28"/>
        </w:rPr>
        <w:t>.</w:t>
      </w:r>
    </w:p>
    <w:p w:rsidR="002F678A" w:rsidRDefault="002F678A" w:rsidP="002F678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протесту прокуратуры Мурманской области (вх. от 05.10.2020 № 07/8379), требуется привести пункты 1.2.1.4 и 1.2.1.5 в соответствие с положениями статьи 1 Федерального закона от 25.10.2020 № 125-ФЗ «О жилищных субсидиях гражданам, выезжающим из районов Крайнего Севера и приравненных к ним местностей». </w:t>
      </w:r>
    </w:p>
    <w:p w:rsidR="002F678A" w:rsidRDefault="002F678A" w:rsidP="002F678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соответствии с пунктом 2 части 2 статьи 12, пунктом 4 части 1 статьи 14 </w:t>
      </w:r>
      <w:r w:rsidR="00CB10AD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закона от 27.07.2020 № 210-ФЗ «Об организации предоставления государственных и муниципальных услуг» структура административного регламента должна содержать раздел, включающий в себя срок предоставления </w:t>
      </w:r>
      <w:r w:rsidR="00CB10AD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услуги, в связи с чем в раздел 2.4 Административного регламента внесены изменения.</w:t>
      </w:r>
    </w:p>
    <w:p w:rsidR="00CB10AD" w:rsidRDefault="002F678A" w:rsidP="00CB10AD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Постановлением Правительства Российской Федерации от 12.10.2020 № 1666 «О внесении изменений в некоторые акты Правительства Российской </w:t>
      </w:r>
      <w:r w:rsidRPr="00E66796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и признании утратившим силу положений некоторых актов Правительства Российской Федерации</w:t>
      </w:r>
      <w:r w:rsidRPr="00E66796">
        <w:rPr>
          <w:sz w:val="28"/>
          <w:szCs w:val="28"/>
        </w:rPr>
        <w:t xml:space="preserve">», внесены </w:t>
      </w:r>
      <w:r>
        <w:rPr>
          <w:sz w:val="28"/>
          <w:szCs w:val="28"/>
        </w:rPr>
        <w:t xml:space="preserve">изменения в </w:t>
      </w:r>
      <w:r w:rsidR="00CB10AD">
        <w:rPr>
          <w:sz w:val="28"/>
          <w:szCs w:val="28"/>
        </w:rPr>
        <w:t xml:space="preserve">Правила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утверждении постановлением Правительства Российской Федерации от 21.03.2006 № 153 в части получения сведений об инвалидности в федеральном реестре инвалидов, а также в части уточнения наименования </w:t>
      </w:r>
      <w:r w:rsidR="00CB10AD" w:rsidRPr="006B0DEE">
        <w:rPr>
          <w:sz w:val="28"/>
          <w:szCs w:val="28"/>
          <w:shd w:val="clear" w:color="auto" w:fill="FFFFFF"/>
        </w:rPr>
        <w:t>территориального органа федерального органа исполнительной власти по федеральному государственному контролю (надзору)  в сфере миграции (далее – орган по контролю в сфере миграции)</w:t>
      </w:r>
      <w:r w:rsidR="00CB10AD">
        <w:rPr>
          <w:sz w:val="28"/>
          <w:szCs w:val="28"/>
          <w:shd w:val="clear" w:color="auto" w:fill="FFFFFF"/>
        </w:rPr>
        <w:t>.</w:t>
      </w:r>
    </w:p>
    <w:p w:rsidR="00E573B7" w:rsidRPr="002C45A5" w:rsidRDefault="00CB10AD" w:rsidP="00CB10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 w:val="28"/>
          <w:szCs w:val="28"/>
          <w:shd w:val="clear" w:color="auto" w:fill="FFFFFF"/>
        </w:rPr>
        <w:t>Соответствующие изменения вносятся в Административный регламент.</w:t>
      </w:r>
    </w:p>
    <w:sectPr w:rsidR="00E573B7" w:rsidRPr="002C45A5" w:rsidSect="002F20A0">
      <w:headerReference w:type="even" r:id="rId7"/>
      <w:headerReference w:type="default" r:id="rId8"/>
      <w:pgSz w:w="11906" w:h="16838"/>
      <w:pgMar w:top="113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67E" w:rsidRDefault="00F0267E">
      <w:r>
        <w:separator/>
      </w:r>
    </w:p>
  </w:endnote>
  <w:endnote w:type="continuationSeparator" w:id="1">
    <w:p w:rsidR="00F0267E" w:rsidRDefault="00F02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67E" w:rsidRDefault="00F0267E">
      <w:r>
        <w:separator/>
      </w:r>
    </w:p>
  </w:footnote>
  <w:footnote w:type="continuationSeparator" w:id="1">
    <w:p w:rsidR="00F0267E" w:rsidRDefault="00F02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AA" w:rsidRDefault="00F204F1" w:rsidP="002F20A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25A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25AA" w:rsidRDefault="00B725A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AA" w:rsidRDefault="00B725AA" w:rsidP="00082F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t>2</w:t>
    </w:r>
  </w:p>
  <w:p w:rsidR="00B725AA" w:rsidRDefault="00B725AA" w:rsidP="002F20A0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5029"/>
    <w:multiLevelType w:val="hybridMultilevel"/>
    <w:tmpl w:val="DCA68706"/>
    <w:lvl w:ilvl="0" w:tplc="87006FC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 w:tplc="C486DB56">
      <w:start w:val="1"/>
      <w:numFmt w:val="bullet"/>
      <w:lvlText w:val=""/>
      <w:lvlJc w:val="left"/>
      <w:pPr>
        <w:tabs>
          <w:tab w:val="num" w:pos="0"/>
        </w:tabs>
        <w:ind w:left="-709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522C45"/>
    <w:multiLevelType w:val="hybridMultilevel"/>
    <w:tmpl w:val="1054C6CC"/>
    <w:lvl w:ilvl="0" w:tplc="87006FC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151E63"/>
    <w:multiLevelType w:val="multilevel"/>
    <w:tmpl w:val="DCA68706"/>
    <w:lvl w:ilvl="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-709" w:firstLine="70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E8341A"/>
    <w:multiLevelType w:val="multilevel"/>
    <w:tmpl w:val="1054C6CC"/>
    <w:lvl w:ilvl="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1201BD"/>
    <w:multiLevelType w:val="hybridMultilevel"/>
    <w:tmpl w:val="BCEC31EA"/>
    <w:lvl w:ilvl="0" w:tplc="87006FC0">
      <w:start w:val="1"/>
      <w:numFmt w:val="bullet"/>
      <w:lvlText w:val=""/>
      <w:lvlJc w:val="left"/>
      <w:pPr>
        <w:tabs>
          <w:tab w:val="num" w:pos="463"/>
        </w:tabs>
        <w:ind w:left="709" w:firstLine="0"/>
      </w:pPr>
      <w:rPr>
        <w:rFonts w:ascii="Wingdings" w:hAnsi="Wingdings" w:hint="default"/>
      </w:rPr>
    </w:lvl>
    <w:lvl w:ilvl="1" w:tplc="01EC2B84">
      <w:start w:val="1"/>
      <w:numFmt w:val="bullet"/>
      <w:lvlText w:val=""/>
      <w:lvlJc w:val="left"/>
      <w:pPr>
        <w:tabs>
          <w:tab w:val="num" w:pos="0"/>
        </w:tabs>
        <w:ind w:left="-720" w:firstLine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3750A"/>
    <w:rsid w:val="00004177"/>
    <w:rsid w:val="00007508"/>
    <w:rsid w:val="000079A8"/>
    <w:rsid w:val="000162B6"/>
    <w:rsid w:val="000174BD"/>
    <w:rsid w:val="00025DA1"/>
    <w:rsid w:val="000313B1"/>
    <w:rsid w:val="000332E4"/>
    <w:rsid w:val="00053E20"/>
    <w:rsid w:val="0006672A"/>
    <w:rsid w:val="00082F58"/>
    <w:rsid w:val="00086FB9"/>
    <w:rsid w:val="000A13C8"/>
    <w:rsid w:val="000C3045"/>
    <w:rsid w:val="000C35DF"/>
    <w:rsid w:val="000F29B7"/>
    <w:rsid w:val="000F47E5"/>
    <w:rsid w:val="0010237B"/>
    <w:rsid w:val="001420D9"/>
    <w:rsid w:val="001607CB"/>
    <w:rsid w:val="001617EB"/>
    <w:rsid w:val="00167E1D"/>
    <w:rsid w:val="00197F14"/>
    <w:rsid w:val="001B024C"/>
    <w:rsid w:val="001B0406"/>
    <w:rsid w:val="001B3FC0"/>
    <w:rsid w:val="001E41DF"/>
    <w:rsid w:val="00213EA3"/>
    <w:rsid w:val="002577CA"/>
    <w:rsid w:val="00295B98"/>
    <w:rsid w:val="002C45A5"/>
    <w:rsid w:val="002D54B8"/>
    <w:rsid w:val="002E0438"/>
    <w:rsid w:val="002E212D"/>
    <w:rsid w:val="002F20A0"/>
    <w:rsid w:val="002F678A"/>
    <w:rsid w:val="00314E01"/>
    <w:rsid w:val="003155BD"/>
    <w:rsid w:val="00360239"/>
    <w:rsid w:val="003670D7"/>
    <w:rsid w:val="00367C7A"/>
    <w:rsid w:val="003A5D19"/>
    <w:rsid w:val="003C684E"/>
    <w:rsid w:val="003F7AF0"/>
    <w:rsid w:val="004067DD"/>
    <w:rsid w:val="00406E89"/>
    <w:rsid w:val="004230FB"/>
    <w:rsid w:val="00432F4F"/>
    <w:rsid w:val="0043504C"/>
    <w:rsid w:val="00464902"/>
    <w:rsid w:val="00474208"/>
    <w:rsid w:val="00475665"/>
    <w:rsid w:val="00484C57"/>
    <w:rsid w:val="004A55A5"/>
    <w:rsid w:val="004A5A09"/>
    <w:rsid w:val="004A5FEC"/>
    <w:rsid w:val="004B3C8C"/>
    <w:rsid w:val="004D756D"/>
    <w:rsid w:val="004F5257"/>
    <w:rsid w:val="00511790"/>
    <w:rsid w:val="00512D18"/>
    <w:rsid w:val="00520339"/>
    <w:rsid w:val="00526857"/>
    <w:rsid w:val="00527C23"/>
    <w:rsid w:val="005347E0"/>
    <w:rsid w:val="00535225"/>
    <w:rsid w:val="00544AA6"/>
    <w:rsid w:val="00550541"/>
    <w:rsid w:val="0057031E"/>
    <w:rsid w:val="00594C78"/>
    <w:rsid w:val="005B052E"/>
    <w:rsid w:val="005B3C20"/>
    <w:rsid w:val="005B70CD"/>
    <w:rsid w:val="005E2F84"/>
    <w:rsid w:val="005E7142"/>
    <w:rsid w:val="00615CCB"/>
    <w:rsid w:val="0065658B"/>
    <w:rsid w:val="00683B3C"/>
    <w:rsid w:val="006A6D89"/>
    <w:rsid w:val="006B7BEF"/>
    <w:rsid w:val="006C2F89"/>
    <w:rsid w:val="006C4650"/>
    <w:rsid w:val="006C5425"/>
    <w:rsid w:val="006D4A1D"/>
    <w:rsid w:val="00702A22"/>
    <w:rsid w:val="0073435E"/>
    <w:rsid w:val="0073750A"/>
    <w:rsid w:val="00755574"/>
    <w:rsid w:val="00762C97"/>
    <w:rsid w:val="00764BF7"/>
    <w:rsid w:val="00772505"/>
    <w:rsid w:val="0079526D"/>
    <w:rsid w:val="007A1232"/>
    <w:rsid w:val="007A6237"/>
    <w:rsid w:val="007B75A8"/>
    <w:rsid w:val="007F2A96"/>
    <w:rsid w:val="0082347E"/>
    <w:rsid w:val="00824794"/>
    <w:rsid w:val="00826882"/>
    <w:rsid w:val="00832434"/>
    <w:rsid w:val="00842C55"/>
    <w:rsid w:val="00847E85"/>
    <w:rsid w:val="00854CD2"/>
    <w:rsid w:val="008655F3"/>
    <w:rsid w:val="008938B5"/>
    <w:rsid w:val="00897632"/>
    <w:rsid w:val="008B6F68"/>
    <w:rsid w:val="008C160A"/>
    <w:rsid w:val="008D616E"/>
    <w:rsid w:val="008E4942"/>
    <w:rsid w:val="008E4C70"/>
    <w:rsid w:val="008E6BE7"/>
    <w:rsid w:val="008F700A"/>
    <w:rsid w:val="00902307"/>
    <w:rsid w:val="00907F9E"/>
    <w:rsid w:val="009273D4"/>
    <w:rsid w:val="009400E5"/>
    <w:rsid w:val="009404DB"/>
    <w:rsid w:val="009435C2"/>
    <w:rsid w:val="00946FCC"/>
    <w:rsid w:val="00990BC7"/>
    <w:rsid w:val="00995B86"/>
    <w:rsid w:val="009A25F6"/>
    <w:rsid w:val="009A285B"/>
    <w:rsid w:val="009B0AF6"/>
    <w:rsid w:val="009C6AE6"/>
    <w:rsid w:val="009D48BF"/>
    <w:rsid w:val="009D7FAA"/>
    <w:rsid w:val="00A32657"/>
    <w:rsid w:val="00A379C4"/>
    <w:rsid w:val="00A65EF2"/>
    <w:rsid w:val="00A94178"/>
    <w:rsid w:val="00AF6E0B"/>
    <w:rsid w:val="00B00562"/>
    <w:rsid w:val="00B40F96"/>
    <w:rsid w:val="00B725AA"/>
    <w:rsid w:val="00BA416C"/>
    <w:rsid w:val="00BB0760"/>
    <w:rsid w:val="00BB4306"/>
    <w:rsid w:val="00BB4E19"/>
    <w:rsid w:val="00BB6147"/>
    <w:rsid w:val="00BC3D22"/>
    <w:rsid w:val="00BD4DFF"/>
    <w:rsid w:val="00C01BA2"/>
    <w:rsid w:val="00C039B9"/>
    <w:rsid w:val="00C042E5"/>
    <w:rsid w:val="00C120E0"/>
    <w:rsid w:val="00C16F8A"/>
    <w:rsid w:val="00C50919"/>
    <w:rsid w:val="00C609DD"/>
    <w:rsid w:val="00C70A30"/>
    <w:rsid w:val="00C721C4"/>
    <w:rsid w:val="00C74B86"/>
    <w:rsid w:val="00CB10AD"/>
    <w:rsid w:val="00CB4FF8"/>
    <w:rsid w:val="00CB69AD"/>
    <w:rsid w:val="00CC2513"/>
    <w:rsid w:val="00CC535B"/>
    <w:rsid w:val="00CC6975"/>
    <w:rsid w:val="00CF6846"/>
    <w:rsid w:val="00D34FF4"/>
    <w:rsid w:val="00D872AB"/>
    <w:rsid w:val="00DA2F5B"/>
    <w:rsid w:val="00DB3961"/>
    <w:rsid w:val="00DB6B8B"/>
    <w:rsid w:val="00E13377"/>
    <w:rsid w:val="00E15EB2"/>
    <w:rsid w:val="00E335A2"/>
    <w:rsid w:val="00E35A1B"/>
    <w:rsid w:val="00E41380"/>
    <w:rsid w:val="00E470B1"/>
    <w:rsid w:val="00E573B7"/>
    <w:rsid w:val="00E65383"/>
    <w:rsid w:val="00E66796"/>
    <w:rsid w:val="00E7313A"/>
    <w:rsid w:val="00E91B90"/>
    <w:rsid w:val="00EA144E"/>
    <w:rsid w:val="00EA5AAD"/>
    <w:rsid w:val="00EB296B"/>
    <w:rsid w:val="00EB32FD"/>
    <w:rsid w:val="00EB48AA"/>
    <w:rsid w:val="00EC64EC"/>
    <w:rsid w:val="00ED1156"/>
    <w:rsid w:val="00ED746E"/>
    <w:rsid w:val="00EF7A29"/>
    <w:rsid w:val="00F00ACB"/>
    <w:rsid w:val="00F0267E"/>
    <w:rsid w:val="00F16E4B"/>
    <w:rsid w:val="00F204F1"/>
    <w:rsid w:val="00F45029"/>
    <w:rsid w:val="00F75AB0"/>
    <w:rsid w:val="00F765D3"/>
    <w:rsid w:val="00F83232"/>
    <w:rsid w:val="00F9480E"/>
    <w:rsid w:val="00F97913"/>
    <w:rsid w:val="00FB366C"/>
    <w:rsid w:val="00FD4119"/>
    <w:rsid w:val="00FE7455"/>
    <w:rsid w:val="00FF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BF7"/>
    <w:rPr>
      <w:sz w:val="24"/>
      <w:szCs w:val="24"/>
    </w:rPr>
  </w:style>
  <w:style w:type="paragraph" w:styleId="1">
    <w:name w:val="heading 1"/>
    <w:basedOn w:val="a"/>
    <w:next w:val="a"/>
    <w:qFormat/>
    <w:rsid w:val="00764BF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BF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BF7"/>
    <w:pPr>
      <w:ind w:firstLine="720"/>
      <w:jc w:val="both"/>
    </w:pPr>
    <w:rPr>
      <w:sz w:val="28"/>
    </w:rPr>
  </w:style>
  <w:style w:type="paragraph" w:styleId="a4">
    <w:name w:val="Body Text"/>
    <w:basedOn w:val="a"/>
    <w:rsid w:val="00764BF7"/>
    <w:pPr>
      <w:shd w:val="clear" w:color="auto" w:fill="FFFFFF"/>
      <w:spacing w:line="328" w:lineRule="exact"/>
      <w:jc w:val="center"/>
    </w:pPr>
    <w:rPr>
      <w:color w:val="000000"/>
      <w:spacing w:val="-2"/>
      <w:sz w:val="28"/>
      <w:szCs w:val="28"/>
    </w:rPr>
  </w:style>
  <w:style w:type="paragraph" w:styleId="20">
    <w:name w:val="Body Text Indent 2"/>
    <w:basedOn w:val="a"/>
    <w:rsid w:val="00764BF7"/>
    <w:pPr>
      <w:shd w:val="clear" w:color="auto" w:fill="FFFFFF"/>
      <w:spacing w:line="328" w:lineRule="exact"/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5E71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46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rsid w:val="00C70A30"/>
    <w:pPr>
      <w:jc w:val="center"/>
    </w:pPr>
    <w:rPr>
      <w:b/>
      <w:sz w:val="28"/>
      <w:szCs w:val="28"/>
    </w:rPr>
  </w:style>
  <w:style w:type="paragraph" w:customStyle="1" w:styleId="ConsPlusTitle">
    <w:name w:val="ConsPlusTitle"/>
    <w:rsid w:val="00C70A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06672A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rsid w:val="00AF6E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6E0B"/>
  </w:style>
  <w:style w:type="paragraph" w:styleId="aa">
    <w:name w:val="footer"/>
    <w:basedOn w:val="a"/>
    <w:rsid w:val="00197F14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5B7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Гомонов</dc:creator>
  <cp:lastModifiedBy>mkasyanova</cp:lastModifiedBy>
  <cp:revision>3</cp:revision>
  <cp:lastPrinted>2020-04-27T06:19:00Z</cp:lastPrinted>
  <dcterms:created xsi:type="dcterms:W3CDTF">2020-10-30T09:10:00Z</dcterms:created>
  <dcterms:modified xsi:type="dcterms:W3CDTF">2020-10-30T09:27:00Z</dcterms:modified>
</cp:coreProperties>
</file>