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E1F" w:rsidRPr="00CA4A1C" w:rsidRDefault="006C335F">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Утвержден</w:t>
      </w:r>
    </w:p>
    <w:p w:rsidR="00661E1F" w:rsidRPr="00CA4A1C" w:rsidRDefault="006C335F">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приказом Министерства строительства</w:t>
      </w:r>
    </w:p>
    <w:p w:rsidR="00661E1F" w:rsidRPr="00CA4A1C" w:rsidRDefault="006C335F">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Мурманской области</w:t>
      </w:r>
    </w:p>
    <w:p w:rsidR="00661E1F" w:rsidRPr="00CA4A1C" w:rsidRDefault="006C335F">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от ___ _________ 202</w:t>
      </w:r>
      <w:r w:rsidR="009602AE">
        <w:rPr>
          <w:rFonts w:ascii="Times New Roman" w:eastAsia="Times New Roman" w:hAnsi="Times New Roman" w:cs="Times New Roman"/>
          <w:sz w:val="28"/>
          <w:szCs w:val="28"/>
        </w:rPr>
        <w:t xml:space="preserve">5 </w:t>
      </w:r>
      <w:r w:rsidRPr="00CA4A1C">
        <w:rPr>
          <w:rFonts w:ascii="Times New Roman" w:eastAsia="Times New Roman" w:hAnsi="Times New Roman" w:cs="Times New Roman"/>
          <w:sz w:val="28"/>
          <w:szCs w:val="28"/>
        </w:rPr>
        <w:t xml:space="preserve"> № ______</w:t>
      </w:r>
    </w:p>
    <w:p w:rsidR="00661E1F" w:rsidRPr="00CA4A1C" w:rsidRDefault="00661E1F">
      <w:pPr>
        <w:spacing w:after="0" w:line="240" w:lineRule="auto"/>
        <w:jc w:val="center"/>
        <w:rPr>
          <w:rFonts w:ascii="Times New Roman" w:eastAsia="Times New Roman" w:hAnsi="Times New Roman" w:cs="Times New Roman"/>
          <w:b/>
          <w:sz w:val="28"/>
          <w:szCs w:val="28"/>
        </w:rPr>
      </w:pPr>
    </w:p>
    <w:p w:rsidR="00661E1F" w:rsidRPr="00CA4A1C" w:rsidRDefault="00661E1F">
      <w:pPr>
        <w:spacing w:after="0" w:line="240" w:lineRule="auto"/>
        <w:jc w:val="center"/>
        <w:rPr>
          <w:rFonts w:ascii="Times New Roman" w:eastAsia="Times New Roman" w:hAnsi="Times New Roman" w:cs="Times New Roman"/>
          <w:b/>
          <w:sz w:val="28"/>
          <w:szCs w:val="28"/>
        </w:rPr>
      </w:pPr>
    </w:p>
    <w:p w:rsidR="00661E1F" w:rsidRPr="00CA4A1C" w:rsidRDefault="006C335F">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АДМИНИСТРАТИВНЫЙ РЕГЛАМЕНТ</w:t>
      </w:r>
    </w:p>
    <w:p w:rsidR="00594D2C" w:rsidRPr="00CA4A1C" w:rsidRDefault="00594D2C" w:rsidP="00594D2C">
      <w:pPr>
        <w:spacing w:after="0" w:line="240" w:lineRule="auto"/>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Министерства строительства Мурманской области</w:t>
      </w:r>
    </w:p>
    <w:p w:rsidR="00661E1F" w:rsidRPr="00CA4A1C" w:rsidRDefault="00594D2C" w:rsidP="00594D2C">
      <w:pPr>
        <w:spacing w:after="0" w:line="240" w:lineRule="auto"/>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по оказанию государственной услуги «</w:t>
      </w:r>
      <w:r w:rsidR="004D2E20" w:rsidRPr="00CA4A1C">
        <w:rPr>
          <w:rFonts w:ascii="Times New Roman" w:eastAsia="Times New Roman" w:hAnsi="Times New Roman" w:cs="Times New Roman"/>
          <w:b/>
          <w:bCs/>
          <w:sz w:val="28"/>
          <w:szCs w:val="28"/>
        </w:rPr>
        <w:t xml:space="preserve">Выдача </w:t>
      </w:r>
      <w:r w:rsidRPr="00CA4A1C">
        <w:rPr>
          <w:rFonts w:ascii="Times New Roman" w:eastAsia="Times New Roman" w:hAnsi="Times New Roman" w:cs="Times New Roman"/>
          <w:b/>
          <w:bCs/>
          <w:sz w:val="28"/>
          <w:szCs w:val="28"/>
        </w:rPr>
        <w:t>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p>
    <w:p w:rsidR="00594D2C" w:rsidRPr="00CA4A1C" w:rsidRDefault="00594D2C" w:rsidP="00594D2C">
      <w:pPr>
        <w:spacing w:after="0" w:line="240" w:lineRule="auto"/>
        <w:jc w:val="center"/>
        <w:rPr>
          <w:rFonts w:ascii="Times New Roman" w:eastAsia="Times New Roman" w:hAnsi="Times New Roman" w:cs="Times New Roman"/>
          <w:sz w:val="28"/>
          <w:szCs w:val="28"/>
        </w:rPr>
      </w:pPr>
    </w:p>
    <w:p w:rsidR="00594D2C" w:rsidRPr="00CA4A1C" w:rsidRDefault="00594D2C" w:rsidP="00594D2C">
      <w:pPr>
        <w:spacing w:after="0" w:line="240" w:lineRule="auto"/>
        <w:jc w:val="center"/>
        <w:rPr>
          <w:rFonts w:ascii="Times New Roman" w:eastAsia="Times New Roman" w:hAnsi="Times New Roman" w:cs="Times New Roman"/>
          <w:sz w:val="28"/>
          <w:szCs w:val="28"/>
        </w:rPr>
      </w:pPr>
    </w:p>
    <w:p w:rsidR="00661E1F" w:rsidRPr="00CA4A1C" w:rsidRDefault="006C335F" w:rsidP="00614AE6">
      <w:pPr>
        <w:pStyle w:val="af1"/>
        <w:numPr>
          <w:ilvl w:val="0"/>
          <w:numId w:val="1"/>
        </w:num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b/>
          <w:sz w:val="28"/>
          <w:szCs w:val="28"/>
        </w:rPr>
        <w:t>ОБЩИЕ ПОЛОЖЕНИЯ</w:t>
      </w:r>
    </w:p>
    <w:p w:rsidR="00661E1F" w:rsidRPr="00CA4A1C" w:rsidRDefault="00661E1F">
      <w:pPr>
        <w:spacing w:after="0" w:line="240" w:lineRule="auto"/>
        <w:jc w:val="center"/>
        <w:rPr>
          <w:rFonts w:ascii="Times New Roman" w:eastAsia="Times New Roman" w:hAnsi="Times New Roman" w:cs="Times New Roman"/>
          <w:sz w:val="28"/>
          <w:szCs w:val="28"/>
        </w:rPr>
      </w:pPr>
    </w:p>
    <w:p w:rsidR="00661E1F" w:rsidRPr="00CA4A1C" w:rsidRDefault="006C335F">
      <w:pPr>
        <w:spacing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b/>
          <w:sz w:val="28"/>
          <w:szCs w:val="28"/>
        </w:rPr>
        <w:t>1.1. Предмет регулирования административного регламента</w:t>
      </w:r>
    </w:p>
    <w:p w:rsidR="00661E1F" w:rsidRPr="00CA4A1C" w:rsidRDefault="00054A8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1.1.1. </w:t>
      </w:r>
      <w:r w:rsidR="006C335F" w:rsidRPr="00CA4A1C">
        <w:rPr>
          <w:rFonts w:ascii="Times New Roman" w:eastAsia="Times New Roman" w:hAnsi="Times New Roman" w:cs="Times New Roman"/>
          <w:sz w:val="28"/>
          <w:szCs w:val="28"/>
        </w:rPr>
        <w:t xml:space="preserve">Административный регламент регулирует порядок </w:t>
      </w:r>
      <w:r w:rsidR="00594D2C" w:rsidRPr="00CA4A1C">
        <w:rPr>
          <w:rFonts w:ascii="Times New Roman" w:eastAsia="Times New Roman" w:hAnsi="Times New Roman" w:cs="Times New Roman"/>
          <w:sz w:val="28"/>
          <w:szCs w:val="28"/>
        </w:rPr>
        <w:t>выдачи сертификата, удостоверяющего право на получение мер</w:t>
      </w:r>
      <w:r w:rsidR="00994814" w:rsidRPr="00CA4A1C">
        <w:rPr>
          <w:rFonts w:ascii="Times New Roman" w:eastAsia="Times New Roman" w:hAnsi="Times New Roman" w:cs="Times New Roman"/>
          <w:sz w:val="28"/>
          <w:szCs w:val="28"/>
        </w:rPr>
        <w:t>ы</w:t>
      </w:r>
      <w:r w:rsidR="00594D2C" w:rsidRPr="00CA4A1C">
        <w:rPr>
          <w:rFonts w:ascii="Times New Roman" w:eastAsia="Times New Roman" w:hAnsi="Times New Roman" w:cs="Times New Roman"/>
          <w:sz w:val="28"/>
          <w:szCs w:val="28"/>
        </w:rPr>
        <w:t xml:space="preserve"> государственной поддержки </w:t>
      </w:r>
      <w:r w:rsidR="00994814" w:rsidRPr="00CA4A1C">
        <w:rPr>
          <w:rFonts w:ascii="Times New Roman" w:eastAsia="Times New Roman" w:hAnsi="Times New Roman" w:cs="Times New Roman"/>
          <w:sz w:val="28"/>
          <w:szCs w:val="28"/>
        </w:rPr>
        <w:t xml:space="preserve">по </w:t>
      </w:r>
      <w:r w:rsidR="00594D2C" w:rsidRPr="00CA4A1C">
        <w:rPr>
          <w:rFonts w:ascii="Times New Roman" w:eastAsia="Times New Roman" w:hAnsi="Times New Roman" w:cs="Times New Roman"/>
          <w:sz w:val="28"/>
          <w:szCs w:val="28"/>
        </w:rPr>
        <w:t>улучшени</w:t>
      </w:r>
      <w:r w:rsidR="00994814" w:rsidRPr="00CA4A1C">
        <w:rPr>
          <w:rFonts w:ascii="Times New Roman" w:eastAsia="Times New Roman" w:hAnsi="Times New Roman" w:cs="Times New Roman"/>
          <w:sz w:val="28"/>
          <w:szCs w:val="28"/>
        </w:rPr>
        <w:t>ю</w:t>
      </w:r>
      <w:r w:rsidR="00594D2C" w:rsidRPr="00CA4A1C">
        <w:rPr>
          <w:rFonts w:ascii="Times New Roman" w:eastAsia="Times New Roman" w:hAnsi="Times New Roman" w:cs="Times New Roman"/>
          <w:sz w:val="28"/>
          <w:szCs w:val="28"/>
        </w:rPr>
        <w:t xml:space="preserve"> жилищных условий граждан в форме единовременной денежной выплаты</w:t>
      </w:r>
      <w:r w:rsidR="006C335F" w:rsidRPr="00CA4A1C">
        <w:rPr>
          <w:rFonts w:ascii="Times New Roman" w:eastAsia="Times New Roman" w:hAnsi="Times New Roman" w:cs="Times New Roman"/>
          <w:sz w:val="28"/>
          <w:szCs w:val="28"/>
        </w:rPr>
        <w:t xml:space="preserve"> (далее - государственная услуга и Административный регламент соответственно)</w:t>
      </w:r>
      <w:r w:rsidR="0008126F" w:rsidRPr="00CA4A1C">
        <w:rPr>
          <w:rFonts w:ascii="Times New Roman" w:eastAsia="Times New Roman" w:hAnsi="Times New Roman" w:cs="Times New Roman"/>
          <w:sz w:val="28"/>
          <w:szCs w:val="28"/>
        </w:rPr>
        <w:t xml:space="preserve"> на следующие цели:</w:t>
      </w:r>
    </w:p>
    <w:p w:rsidR="0008126F" w:rsidRPr="00CA4A1C" w:rsidRDefault="0008126F" w:rsidP="0008126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строительство индивидуального жилого дома на территории Мурманской области (далее - индивидуальный жилой дом), которое осуществляется юридическим лицом, индивидуальным предпринимателем на основании соответствующего договора, заключенного с гражданином;</w:t>
      </w:r>
    </w:p>
    <w:p w:rsidR="0008126F" w:rsidRPr="00CA4A1C" w:rsidRDefault="0008126F" w:rsidP="00126073">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приобретение у юридического лица, индивидуального предпринимателя индивидуального жилого дома на первичном рынке жилья или индивидуального жилого дома, строительство которого завершено не ранее чем за один год до дня выдачи уполномоченным органом сертификата, указанного в пункте 7 статьи</w:t>
      </w:r>
      <w:r w:rsidR="00126073" w:rsidRPr="00CA4A1C">
        <w:rPr>
          <w:rFonts w:ascii="Times New Roman" w:eastAsia="Times New Roman" w:hAnsi="Times New Roman" w:cs="Times New Roman"/>
          <w:sz w:val="28"/>
          <w:szCs w:val="28"/>
        </w:rPr>
        <w:t xml:space="preserve"> 3 Закона Мурманской области от 27.12.2021 № 2723-01-ЗМО «О содействии развитию льготного ипотечного кредитования и мерах государственной поддержки по улучшению жилищных условий граждан в</w:t>
      </w:r>
      <w:r w:rsidR="002B2A2E">
        <w:rPr>
          <w:rFonts w:ascii="Times New Roman" w:eastAsia="Times New Roman" w:hAnsi="Times New Roman" w:cs="Times New Roman"/>
          <w:sz w:val="28"/>
          <w:szCs w:val="28"/>
        </w:rPr>
        <w:t xml:space="preserve"> </w:t>
      </w:r>
      <w:r w:rsidR="008A55AE" w:rsidRPr="00CA4A1C">
        <w:rPr>
          <w:rFonts w:ascii="Times New Roman" w:eastAsia="Times New Roman" w:hAnsi="Times New Roman" w:cs="Times New Roman"/>
          <w:sz w:val="28"/>
          <w:szCs w:val="28"/>
        </w:rPr>
        <w:t>Мурманской области</w:t>
      </w:r>
      <w:r w:rsidR="00126073" w:rsidRPr="00CA4A1C">
        <w:rPr>
          <w:rFonts w:ascii="Times New Roman" w:eastAsia="Times New Roman" w:hAnsi="Times New Roman" w:cs="Times New Roman"/>
          <w:sz w:val="28"/>
          <w:szCs w:val="28"/>
        </w:rPr>
        <w:t>»</w:t>
      </w:r>
      <w:r w:rsidR="002C5656" w:rsidRPr="00CA4A1C">
        <w:rPr>
          <w:rFonts w:ascii="Times New Roman" w:eastAsia="Times New Roman" w:hAnsi="Times New Roman" w:cs="Times New Roman"/>
          <w:sz w:val="28"/>
          <w:szCs w:val="28"/>
        </w:rPr>
        <w:t>(далее – Закон Мурманской области)</w:t>
      </w:r>
      <w:r w:rsidRPr="00CA4A1C">
        <w:rPr>
          <w:rFonts w:ascii="Times New Roman" w:eastAsia="Times New Roman" w:hAnsi="Times New Roman" w:cs="Times New Roman"/>
          <w:sz w:val="28"/>
          <w:szCs w:val="28"/>
        </w:rPr>
        <w:t>;</w:t>
      </w:r>
    </w:p>
    <w:p w:rsidR="009E4119" w:rsidRPr="00CA4A1C" w:rsidRDefault="0008126F" w:rsidP="0040766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приобретение у юридического лица, индивидуального предпринимателя домокомплекта для строительства индивидуального жилого дома</w:t>
      </w:r>
      <w:r w:rsidR="0033608A" w:rsidRPr="00CA4A1C">
        <w:rPr>
          <w:rFonts w:ascii="Times New Roman" w:eastAsia="Times New Roman" w:hAnsi="Times New Roman" w:cs="Times New Roman"/>
          <w:sz w:val="28"/>
          <w:szCs w:val="28"/>
        </w:rPr>
        <w:t>;</w:t>
      </w:r>
    </w:p>
    <w:p w:rsidR="0033608A" w:rsidRPr="00CA4A1C" w:rsidRDefault="0033608A" w:rsidP="0033608A">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уплату первоначального взноса при получении кредита (займа) по договору с кредитной организацией на цели, определенные </w:t>
      </w:r>
      <w:r w:rsidR="00312CD7" w:rsidRPr="00CA4A1C">
        <w:rPr>
          <w:rFonts w:ascii="Times New Roman" w:eastAsia="Times New Roman" w:hAnsi="Times New Roman" w:cs="Times New Roman"/>
          <w:sz w:val="28"/>
          <w:szCs w:val="28"/>
        </w:rPr>
        <w:t>абзацами2</w:t>
      </w:r>
      <w:r w:rsidRPr="00CA4A1C">
        <w:rPr>
          <w:rFonts w:ascii="Times New Roman" w:eastAsia="Times New Roman" w:hAnsi="Times New Roman" w:cs="Times New Roman"/>
          <w:sz w:val="28"/>
          <w:szCs w:val="28"/>
        </w:rPr>
        <w:t xml:space="preserve"> -</w:t>
      </w:r>
      <w:r w:rsidR="00312CD7" w:rsidRPr="00CA4A1C">
        <w:rPr>
          <w:rFonts w:ascii="Times New Roman" w:eastAsia="Times New Roman" w:hAnsi="Times New Roman" w:cs="Times New Roman"/>
          <w:sz w:val="28"/>
          <w:szCs w:val="28"/>
        </w:rPr>
        <w:t xml:space="preserve"> 4</w:t>
      </w:r>
      <w:r w:rsidRPr="00CA4A1C">
        <w:rPr>
          <w:rFonts w:ascii="Times New Roman" w:eastAsia="Times New Roman" w:hAnsi="Times New Roman" w:cs="Times New Roman"/>
          <w:sz w:val="28"/>
          <w:szCs w:val="28"/>
        </w:rPr>
        <w:t xml:space="preserve"> и </w:t>
      </w:r>
      <w:r w:rsidR="00312CD7" w:rsidRPr="00CA4A1C">
        <w:rPr>
          <w:rFonts w:ascii="Times New Roman" w:eastAsia="Times New Roman" w:hAnsi="Times New Roman" w:cs="Times New Roman"/>
          <w:sz w:val="28"/>
          <w:szCs w:val="28"/>
        </w:rPr>
        <w:t>6</w:t>
      </w:r>
      <w:r w:rsidRPr="00CA4A1C">
        <w:rPr>
          <w:rFonts w:ascii="Times New Roman" w:eastAsia="Times New Roman" w:hAnsi="Times New Roman" w:cs="Times New Roman"/>
          <w:sz w:val="28"/>
          <w:szCs w:val="28"/>
        </w:rPr>
        <w:t xml:space="preserve"> настоящего пункта;</w:t>
      </w:r>
    </w:p>
    <w:p w:rsidR="0033608A" w:rsidRPr="00CA4A1C" w:rsidRDefault="0033608A" w:rsidP="0033608A">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приобретение у застройщика индивидуального жилого дома, строящегося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600A1" w:rsidRPr="00CA4A1C" w:rsidRDefault="00054A88" w:rsidP="006600A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 xml:space="preserve">1.1.2. </w:t>
      </w:r>
      <w:r w:rsidR="006600A1" w:rsidRPr="00CA4A1C">
        <w:rPr>
          <w:rFonts w:ascii="Times New Roman" w:eastAsia="Times New Roman" w:hAnsi="Times New Roman" w:cs="Times New Roman"/>
          <w:sz w:val="28"/>
          <w:szCs w:val="28"/>
        </w:rPr>
        <w:t>Право на получение единовременной денежной выплаты может быть реализовано гражданином один раз.</w:t>
      </w:r>
    </w:p>
    <w:p w:rsidR="00054A88" w:rsidRPr="00EA67D9" w:rsidRDefault="00054A88" w:rsidP="00054A88">
      <w:pPr>
        <w:spacing w:after="0" w:line="240" w:lineRule="auto"/>
        <w:ind w:firstLine="567"/>
        <w:jc w:val="both"/>
        <w:rPr>
          <w:rFonts w:ascii="Times New Roman" w:eastAsia="Times New Roman" w:hAnsi="Times New Roman" w:cs="Times New Roman"/>
          <w:sz w:val="28"/>
          <w:szCs w:val="28"/>
        </w:rPr>
      </w:pPr>
      <w:r w:rsidRPr="00EA67D9">
        <w:rPr>
          <w:rFonts w:ascii="Times New Roman" w:eastAsia="Times New Roman" w:hAnsi="Times New Roman" w:cs="Times New Roman"/>
          <w:sz w:val="28"/>
          <w:szCs w:val="28"/>
        </w:rPr>
        <w:t xml:space="preserve">1.1.3. Меры государственной поддержки на улучшение жилищных условий граждан в Мурманской области в форме единовременной денежной выплаты предоставляются гражданам, указанным в пункте 1.2.1 </w:t>
      </w:r>
      <w:r w:rsidR="00FC4544" w:rsidRPr="00EA67D9">
        <w:rPr>
          <w:rFonts w:ascii="Times New Roman" w:eastAsia="Times New Roman" w:hAnsi="Times New Roman" w:cs="Times New Roman"/>
          <w:sz w:val="28"/>
          <w:szCs w:val="28"/>
        </w:rPr>
        <w:t>настоящего Административного регламента</w:t>
      </w:r>
      <w:r w:rsidRPr="00EA67D9">
        <w:rPr>
          <w:rFonts w:ascii="Times New Roman" w:eastAsia="Times New Roman" w:hAnsi="Times New Roman" w:cs="Times New Roman"/>
          <w:sz w:val="28"/>
          <w:szCs w:val="28"/>
        </w:rPr>
        <w:t>, при одновременном соблюдении на дату предоставления заявления о предоставлении мер государственной поддержки на улучшение жилищных условий граждан в Мурманской области в форме единовременной денежной выплаты следующих условий:</w:t>
      </w:r>
    </w:p>
    <w:p w:rsidR="00054A88" w:rsidRPr="00EA67D9" w:rsidRDefault="00054A88" w:rsidP="00054A88">
      <w:pPr>
        <w:spacing w:after="0" w:line="240" w:lineRule="auto"/>
        <w:ind w:firstLine="567"/>
        <w:jc w:val="both"/>
        <w:rPr>
          <w:rFonts w:ascii="Times New Roman" w:eastAsia="Times New Roman" w:hAnsi="Times New Roman" w:cs="Times New Roman"/>
          <w:sz w:val="28"/>
          <w:szCs w:val="28"/>
        </w:rPr>
      </w:pPr>
      <w:r w:rsidRPr="00EA67D9">
        <w:rPr>
          <w:rFonts w:ascii="Times New Roman" w:eastAsia="Times New Roman" w:hAnsi="Times New Roman" w:cs="Times New Roman"/>
          <w:sz w:val="28"/>
          <w:szCs w:val="28"/>
        </w:rPr>
        <w:t>а) гражданин и члены его семьи не имеют на праве собственности, в том числе совместной или долевой собственности, помещений с назначением «жилое» и (или) зданий с назначением «жилое», «жилое строение» и «жилой дом», суммарная общая площадь которых превышает 40</w:t>
      </w:r>
      <w:r w:rsidR="00E1712B" w:rsidRPr="00EA67D9">
        <w:rPr>
          <w:rFonts w:ascii="Times New Roman" w:eastAsia="Times New Roman" w:hAnsi="Times New Roman" w:cs="Times New Roman"/>
          <w:sz w:val="28"/>
          <w:szCs w:val="28"/>
        </w:rPr>
        <w:t>,0</w:t>
      </w:r>
      <w:r w:rsidRPr="00EA67D9">
        <w:rPr>
          <w:rFonts w:ascii="Times New Roman" w:eastAsia="Times New Roman" w:hAnsi="Times New Roman" w:cs="Times New Roman"/>
          <w:sz w:val="28"/>
          <w:szCs w:val="28"/>
        </w:rPr>
        <w:t xml:space="preserve"> кв. метров в расчете на одного человека;</w:t>
      </w:r>
    </w:p>
    <w:p w:rsidR="00054A88" w:rsidRPr="00EA67D9" w:rsidRDefault="00054A88" w:rsidP="00054A88">
      <w:pPr>
        <w:spacing w:after="0" w:line="240" w:lineRule="auto"/>
        <w:ind w:firstLine="567"/>
        <w:jc w:val="both"/>
        <w:rPr>
          <w:rFonts w:ascii="Times New Roman" w:eastAsia="Times New Roman" w:hAnsi="Times New Roman" w:cs="Times New Roman"/>
          <w:sz w:val="28"/>
          <w:szCs w:val="28"/>
        </w:rPr>
      </w:pPr>
      <w:r w:rsidRPr="00EA67D9">
        <w:rPr>
          <w:rFonts w:ascii="Times New Roman" w:eastAsia="Times New Roman" w:hAnsi="Times New Roman" w:cs="Times New Roman"/>
          <w:sz w:val="28"/>
          <w:szCs w:val="28"/>
        </w:rPr>
        <w:t>Гражданин составом семьи из одного человека не имеет на праве собственности, в том числе совместной или долевой собственности, помещений с назначением «жилое» и (или) зданий с назначением «жилое», «жилое строение» и «жилой дом», суммарная общая площадь которых превышает 60</w:t>
      </w:r>
      <w:r w:rsidR="00E1712B" w:rsidRPr="00EA67D9">
        <w:rPr>
          <w:rFonts w:ascii="Times New Roman" w:eastAsia="Times New Roman" w:hAnsi="Times New Roman" w:cs="Times New Roman"/>
          <w:sz w:val="28"/>
          <w:szCs w:val="28"/>
        </w:rPr>
        <w:t>,0</w:t>
      </w:r>
      <w:r w:rsidRPr="00EA67D9">
        <w:rPr>
          <w:rFonts w:ascii="Times New Roman" w:eastAsia="Times New Roman" w:hAnsi="Times New Roman" w:cs="Times New Roman"/>
          <w:sz w:val="28"/>
          <w:szCs w:val="28"/>
        </w:rPr>
        <w:t xml:space="preserve"> кв. метров.</w:t>
      </w:r>
    </w:p>
    <w:p w:rsidR="0033608A" w:rsidRPr="00EA67D9" w:rsidRDefault="0033608A" w:rsidP="00CB29DA">
      <w:pPr>
        <w:spacing w:after="0" w:line="240" w:lineRule="auto"/>
        <w:ind w:firstLine="567"/>
        <w:jc w:val="both"/>
        <w:rPr>
          <w:rFonts w:ascii="Times New Roman" w:eastAsia="Times New Roman" w:hAnsi="Times New Roman" w:cs="Times New Roman"/>
          <w:sz w:val="28"/>
          <w:szCs w:val="28"/>
        </w:rPr>
      </w:pPr>
      <w:r w:rsidRPr="00EA67D9">
        <w:rPr>
          <w:rFonts w:ascii="Times New Roman" w:eastAsia="Times New Roman" w:hAnsi="Times New Roman" w:cs="Times New Roman"/>
          <w:sz w:val="28"/>
          <w:szCs w:val="28"/>
        </w:rPr>
        <w:t xml:space="preserve">Ограничения, указанные в подпункте а) настоящего пункта не распространяются на граждан категорий, установленных подпунктами </w:t>
      </w:r>
      <w:r w:rsidR="00A86C5A" w:rsidRPr="00EA67D9">
        <w:rPr>
          <w:rFonts w:ascii="Times New Roman" w:eastAsia="Times New Roman" w:hAnsi="Times New Roman" w:cs="Times New Roman"/>
          <w:sz w:val="28"/>
          <w:szCs w:val="28"/>
        </w:rPr>
        <w:t xml:space="preserve">8, </w:t>
      </w:r>
      <w:r w:rsidRPr="00EA67D9">
        <w:rPr>
          <w:rFonts w:ascii="Times New Roman" w:eastAsia="Times New Roman" w:hAnsi="Times New Roman" w:cs="Times New Roman"/>
          <w:sz w:val="28"/>
          <w:szCs w:val="28"/>
        </w:rPr>
        <w:t>9</w:t>
      </w:r>
      <w:r w:rsidR="00A86C5A" w:rsidRPr="00EA67D9">
        <w:rPr>
          <w:rFonts w:ascii="Times New Roman" w:eastAsia="Times New Roman" w:hAnsi="Times New Roman" w:cs="Times New Roman"/>
          <w:sz w:val="28"/>
          <w:szCs w:val="28"/>
        </w:rPr>
        <w:t xml:space="preserve"> пун</w:t>
      </w:r>
      <w:r w:rsidRPr="00EA67D9">
        <w:rPr>
          <w:rFonts w:ascii="Times New Roman" w:eastAsia="Times New Roman" w:hAnsi="Times New Roman" w:cs="Times New Roman"/>
          <w:sz w:val="28"/>
          <w:szCs w:val="28"/>
        </w:rPr>
        <w:t>кта 1.2.1 настоящего Административного регламента.</w:t>
      </w:r>
    </w:p>
    <w:p w:rsidR="00054A88" w:rsidRPr="00EA67D9" w:rsidRDefault="00054A88" w:rsidP="00054A88">
      <w:pPr>
        <w:spacing w:after="0" w:line="240" w:lineRule="auto"/>
        <w:ind w:firstLine="567"/>
        <w:jc w:val="both"/>
        <w:rPr>
          <w:rFonts w:ascii="Times New Roman" w:eastAsia="Times New Roman" w:hAnsi="Times New Roman" w:cs="Times New Roman"/>
          <w:sz w:val="28"/>
          <w:szCs w:val="28"/>
        </w:rPr>
      </w:pPr>
      <w:r w:rsidRPr="00EA67D9">
        <w:rPr>
          <w:rFonts w:ascii="Times New Roman" w:eastAsia="Times New Roman" w:hAnsi="Times New Roman" w:cs="Times New Roman"/>
          <w:sz w:val="28"/>
          <w:szCs w:val="28"/>
        </w:rPr>
        <w:t>б) гражданин и члены его семьи не имеют на праве собственности, в том числе совместной или долевой собственности, или имеют, но не более 1 здания с назначением «нежилое», или «садовый дом», или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 зданий с назначением «гараж»);</w:t>
      </w:r>
    </w:p>
    <w:p w:rsidR="00054A88" w:rsidRPr="00EA67D9" w:rsidRDefault="00054A88" w:rsidP="00054A88">
      <w:pPr>
        <w:spacing w:after="0" w:line="240" w:lineRule="auto"/>
        <w:ind w:firstLine="567"/>
        <w:jc w:val="both"/>
        <w:rPr>
          <w:rFonts w:ascii="Times New Roman" w:eastAsia="Times New Roman" w:hAnsi="Times New Roman" w:cs="Times New Roman"/>
          <w:sz w:val="28"/>
          <w:szCs w:val="28"/>
        </w:rPr>
      </w:pPr>
      <w:r w:rsidRPr="00EA67D9">
        <w:rPr>
          <w:rFonts w:ascii="Times New Roman" w:eastAsia="Times New Roman" w:hAnsi="Times New Roman" w:cs="Times New Roman"/>
          <w:sz w:val="28"/>
          <w:szCs w:val="28"/>
        </w:rPr>
        <w:t xml:space="preserve">в) родители в многодетных семьях, имеющих в своем составе трех и более детей, в том числе усыновленных, приемных детей, в возрасте до 18 лет и (или) до 23 лет (за исключением приемных детей), при условии обучения детей, достигших 18 лет, в образовательных организациях по очной форме обучения, имеют не более одного автотранспортного средства с мощностью двигателя свыше 250 лошадиных сил, год выпуска которого не превышает 2 года. Граждане иных категорий, указанных в пункте 1.2.1 </w:t>
      </w:r>
      <w:r w:rsidR="00FC4544" w:rsidRPr="00EA67D9">
        <w:rPr>
          <w:rFonts w:ascii="Times New Roman" w:eastAsia="Times New Roman" w:hAnsi="Times New Roman" w:cs="Times New Roman"/>
          <w:sz w:val="28"/>
          <w:szCs w:val="28"/>
        </w:rPr>
        <w:t>настоящего Административного регламента</w:t>
      </w:r>
      <w:r w:rsidRPr="00EA67D9">
        <w:rPr>
          <w:rFonts w:ascii="Times New Roman" w:eastAsia="Times New Roman" w:hAnsi="Times New Roman" w:cs="Times New Roman"/>
          <w:sz w:val="28"/>
          <w:szCs w:val="28"/>
        </w:rPr>
        <w:t>, не имеют автотранспортного средства с мощностью двигателя более 250 лошадиных сил, год выпуска которого не превышает 2 года;</w:t>
      </w:r>
    </w:p>
    <w:p w:rsidR="00054A88" w:rsidRPr="00EA67D9" w:rsidRDefault="00054A88" w:rsidP="00054A88">
      <w:pPr>
        <w:spacing w:after="0" w:line="240" w:lineRule="auto"/>
        <w:ind w:firstLine="567"/>
        <w:jc w:val="both"/>
        <w:rPr>
          <w:rFonts w:ascii="Times New Roman" w:eastAsia="Times New Roman" w:hAnsi="Times New Roman" w:cs="Times New Roman"/>
          <w:sz w:val="28"/>
          <w:szCs w:val="28"/>
        </w:rPr>
      </w:pPr>
      <w:r w:rsidRPr="00EA67D9">
        <w:rPr>
          <w:rFonts w:ascii="Times New Roman" w:eastAsia="Times New Roman" w:hAnsi="Times New Roman" w:cs="Times New Roman"/>
          <w:sz w:val="28"/>
          <w:szCs w:val="28"/>
        </w:rPr>
        <w:lastRenderedPageBreak/>
        <w:t>г) реализация целей предоставления мер государственной поддержки на улучшение жилищных условий граждан в Мурманской области в форме единовременной денежной выплаты, указанных в пункте</w:t>
      </w:r>
      <w:r w:rsidRPr="00EA67D9">
        <w:rPr>
          <w:rFonts w:ascii="Times New Roman" w:eastAsia="Times New Roman" w:hAnsi="Times New Roman" w:cs="Times New Roman"/>
          <w:sz w:val="28"/>
          <w:szCs w:val="28"/>
        </w:rPr>
        <w:br/>
        <w:t>1.1.1 Административного регламента, н</w:t>
      </w:r>
      <w:r w:rsidR="00B8085A" w:rsidRPr="00EA67D9">
        <w:rPr>
          <w:rFonts w:ascii="Times New Roman" w:eastAsia="Times New Roman" w:hAnsi="Times New Roman" w:cs="Times New Roman"/>
          <w:sz w:val="28"/>
          <w:szCs w:val="28"/>
        </w:rPr>
        <w:t>а территории Мурманской области</w:t>
      </w:r>
      <w:r w:rsidR="00961A8D" w:rsidRPr="00EA67D9">
        <w:rPr>
          <w:rFonts w:ascii="Times New Roman" w:eastAsia="Times New Roman" w:hAnsi="Times New Roman" w:cs="Times New Roman"/>
          <w:sz w:val="28"/>
          <w:szCs w:val="28"/>
        </w:rPr>
        <w:t>;</w:t>
      </w:r>
    </w:p>
    <w:p w:rsidR="00054A88" w:rsidRPr="00EA67D9" w:rsidRDefault="00400941" w:rsidP="00054A88">
      <w:pPr>
        <w:spacing w:after="0" w:line="240" w:lineRule="auto"/>
        <w:ind w:firstLine="567"/>
        <w:jc w:val="both"/>
        <w:rPr>
          <w:rFonts w:ascii="Times New Roman" w:eastAsia="Times New Roman" w:hAnsi="Times New Roman" w:cs="Times New Roman"/>
          <w:sz w:val="28"/>
          <w:szCs w:val="28"/>
        </w:rPr>
      </w:pPr>
      <w:r w:rsidRPr="00EA67D9">
        <w:rPr>
          <w:rFonts w:ascii="Times New Roman" w:eastAsia="Times New Roman" w:hAnsi="Times New Roman" w:cs="Times New Roman"/>
          <w:sz w:val="28"/>
          <w:szCs w:val="28"/>
        </w:rPr>
        <w:t>д</w:t>
      </w:r>
      <w:r w:rsidR="00054A88" w:rsidRPr="00EA67D9">
        <w:rPr>
          <w:rFonts w:ascii="Times New Roman" w:eastAsia="Times New Roman" w:hAnsi="Times New Roman" w:cs="Times New Roman"/>
          <w:sz w:val="28"/>
          <w:szCs w:val="28"/>
        </w:rPr>
        <w:t>) члены семьи гражданина не являются получателями мер государственной поддержки на улучшение жилищных условий граждан в Мурманской области в форме единовременной денежной выплаты, установленных Законом Мурманской области.</w:t>
      </w:r>
    </w:p>
    <w:p w:rsidR="00347234" w:rsidRPr="00CA4A1C" w:rsidRDefault="00347234" w:rsidP="00347234">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1.1.4. При использовании единовременной денежной выплаты на цели, предусмотренные абзацем четвертым пункта 1.1.1 настоящего Административного регламента, хранение домокомплекта должно осуществляться на территории Мурманской области.</w:t>
      </w:r>
    </w:p>
    <w:p w:rsidR="00661E1F" w:rsidRPr="00C71BE1" w:rsidRDefault="00E1712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w:t>
      </w:r>
      <w:r w:rsidRPr="00C71BE1">
        <w:rPr>
          <w:rFonts w:ascii="Times New Roman" w:eastAsia="Times New Roman" w:hAnsi="Times New Roman" w:cs="Times New Roman"/>
          <w:sz w:val="28"/>
          <w:szCs w:val="28"/>
        </w:rPr>
        <w:t>1.</w:t>
      </w:r>
      <w:r w:rsidR="00F56C50" w:rsidRPr="00C71BE1">
        <w:rPr>
          <w:rFonts w:ascii="Times New Roman" w:eastAsia="Times New Roman" w:hAnsi="Times New Roman" w:cs="Times New Roman"/>
          <w:sz w:val="28"/>
          <w:szCs w:val="28"/>
        </w:rPr>
        <w:t>5</w:t>
      </w:r>
      <w:r w:rsidR="00A844D1" w:rsidRPr="00C71BE1">
        <w:rPr>
          <w:rFonts w:ascii="Times New Roman" w:eastAsia="Times New Roman" w:hAnsi="Times New Roman" w:cs="Times New Roman"/>
          <w:sz w:val="28"/>
          <w:szCs w:val="28"/>
        </w:rPr>
        <w:t>. Размер единовременной денежной выплаты составляет 30 % от цены договора, заключенного на реализацию целей, определенных пунктом 1 статьи 3 Закона Мурманской области, но не более 1000000 рублей. При расчете размера единовременной денежной выплаты полученный размер подлежит округлению до целого рубля в сторону увеличения</w:t>
      </w:r>
      <w:r w:rsidRPr="00C71BE1">
        <w:rPr>
          <w:rFonts w:ascii="Times New Roman" w:eastAsia="Times New Roman" w:hAnsi="Times New Roman" w:cs="Times New Roman"/>
          <w:sz w:val="28"/>
          <w:szCs w:val="28"/>
        </w:rPr>
        <w:t>.</w:t>
      </w:r>
    </w:p>
    <w:p w:rsidR="00E1712B" w:rsidRDefault="006D41C9">
      <w:pPr>
        <w:spacing w:after="0" w:line="240" w:lineRule="auto"/>
        <w:ind w:firstLine="567"/>
        <w:jc w:val="both"/>
        <w:rPr>
          <w:rFonts w:ascii="Times New Roman" w:eastAsia="Times New Roman" w:hAnsi="Times New Roman" w:cs="Times New Roman"/>
          <w:sz w:val="28"/>
          <w:szCs w:val="28"/>
        </w:rPr>
      </w:pPr>
      <w:r w:rsidRPr="00C71BE1">
        <w:rPr>
          <w:rFonts w:ascii="Times New Roman" w:eastAsia="Times New Roman" w:hAnsi="Times New Roman" w:cs="Times New Roman"/>
          <w:sz w:val="28"/>
          <w:szCs w:val="28"/>
        </w:rPr>
        <w:t>1.1.</w:t>
      </w:r>
      <w:r w:rsidR="00F56C50" w:rsidRPr="00C71BE1">
        <w:rPr>
          <w:rFonts w:ascii="Times New Roman" w:eastAsia="Times New Roman" w:hAnsi="Times New Roman" w:cs="Times New Roman"/>
          <w:sz w:val="28"/>
          <w:szCs w:val="28"/>
        </w:rPr>
        <w:t>6</w:t>
      </w:r>
      <w:r w:rsidRPr="00C71BE1">
        <w:rPr>
          <w:rFonts w:ascii="Times New Roman" w:eastAsia="Times New Roman" w:hAnsi="Times New Roman" w:cs="Times New Roman"/>
          <w:sz w:val="28"/>
          <w:szCs w:val="28"/>
        </w:rPr>
        <w:t>. Гражданин не может использовать средства</w:t>
      </w:r>
      <w:r w:rsidRPr="00CA4A1C">
        <w:rPr>
          <w:rFonts w:ascii="Times New Roman" w:eastAsia="Times New Roman" w:hAnsi="Times New Roman" w:cs="Times New Roman"/>
          <w:sz w:val="28"/>
          <w:szCs w:val="28"/>
        </w:rPr>
        <w:t xml:space="preserve"> единовременной денежной выплаты с открытого на его имя специального счета, поскольку предоставляемая единовременная денежная выплата носит целевой характер и не может быть использована на другие цели, кроме как на цели, определенные пунктом 1.1.1 настоящего Административного регламента.</w:t>
      </w:r>
    </w:p>
    <w:p w:rsidR="00A86C5A" w:rsidRPr="00CA4A1C" w:rsidRDefault="00A86C5A">
      <w:pPr>
        <w:spacing w:after="0" w:line="240" w:lineRule="auto"/>
        <w:ind w:firstLine="567"/>
        <w:jc w:val="both"/>
        <w:rPr>
          <w:rFonts w:ascii="Times New Roman" w:eastAsia="Times New Roman" w:hAnsi="Times New Roman" w:cs="Times New Roman"/>
          <w:sz w:val="28"/>
          <w:szCs w:val="28"/>
        </w:rPr>
      </w:pPr>
      <w:r w:rsidRPr="00EA67D9">
        <w:rPr>
          <w:rFonts w:ascii="Times New Roman" w:eastAsia="Times New Roman" w:hAnsi="Times New Roman" w:cs="Times New Roman"/>
          <w:sz w:val="28"/>
          <w:szCs w:val="28"/>
        </w:rPr>
        <w:t>1.1.7. При использовании единовременной денежной выплаты на цели, предусмотренные абзацем пятым</w:t>
      </w:r>
      <w:r w:rsidR="002B2A2E">
        <w:rPr>
          <w:rFonts w:ascii="Times New Roman" w:eastAsia="Times New Roman" w:hAnsi="Times New Roman" w:cs="Times New Roman"/>
          <w:sz w:val="28"/>
          <w:szCs w:val="28"/>
        </w:rPr>
        <w:t xml:space="preserve"> </w:t>
      </w:r>
      <w:r w:rsidRPr="00EA67D9">
        <w:rPr>
          <w:rFonts w:ascii="Times New Roman" w:eastAsia="Times New Roman" w:hAnsi="Times New Roman" w:cs="Times New Roman"/>
          <w:sz w:val="28"/>
          <w:szCs w:val="28"/>
        </w:rPr>
        <w:t>пункта 1.1.1 настоящего Административного регламента, единственным заемщиком по кредитному (ипотечному) договору на дату заключения договора является гражданин Российской Федерации. При этом супруг (супруга) заемщика является солидарным заемщиком по кредитному (ипотечному) договору.</w:t>
      </w:r>
    </w:p>
    <w:p w:rsidR="006D41C9" w:rsidRPr="00CA4A1C" w:rsidRDefault="006D41C9">
      <w:pPr>
        <w:spacing w:after="0" w:line="240" w:lineRule="auto"/>
        <w:ind w:firstLine="567"/>
        <w:jc w:val="both"/>
        <w:rPr>
          <w:rFonts w:ascii="Times New Roman" w:eastAsia="Times New Roman" w:hAnsi="Times New Roman" w:cs="Times New Roman"/>
          <w:sz w:val="28"/>
          <w:szCs w:val="28"/>
        </w:rPr>
      </w:pPr>
    </w:p>
    <w:p w:rsidR="00661E1F" w:rsidRPr="00CA4A1C" w:rsidRDefault="006C335F">
      <w:pPr>
        <w:spacing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b/>
          <w:sz w:val="28"/>
          <w:szCs w:val="28"/>
        </w:rPr>
        <w:t xml:space="preserve">1.2. </w:t>
      </w:r>
      <w:r w:rsidR="008A55AE" w:rsidRPr="00CA4A1C">
        <w:rPr>
          <w:rFonts w:ascii="Times New Roman" w:eastAsia="Times New Roman" w:hAnsi="Times New Roman" w:cs="Times New Roman"/>
          <w:b/>
          <w:sz w:val="28"/>
          <w:szCs w:val="28"/>
        </w:rPr>
        <w:t>Круг заявителей</w:t>
      </w:r>
    </w:p>
    <w:p w:rsidR="00A818D8" w:rsidRPr="00CA4A1C" w:rsidRDefault="00A818D8" w:rsidP="00A86C5A">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1.2.1. Заявителями на предоставление государственной услуги являются:</w:t>
      </w:r>
    </w:p>
    <w:p w:rsidR="00A86C5A" w:rsidRPr="00EA67D9" w:rsidRDefault="00A86C5A" w:rsidP="00A86C5A">
      <w:pPr>
        <w:spacing w:after="0" w:line="240" w:lineRule="auto"/>
        <w:ind w:firstLine="567"/>
        <w:jc w:val="both"/>
        <w:rPr>
          <w:rFonts w:ascii="Times New Roman" w:eastAsia="Times New Roman" w:hAnsi="Times New Roman" w:cs="Times New Roman"/>
          <w:sz w:val="28"/>
          <w:szCs w:val="28"/>
        </w:rPr>
      </w:pPr>
      <w:r w:rsidRPr="00EA67D9">
        <w:rPr>
          <w:rFonts w:ascii="Times New Roman" w:eastAsia="Times New Roman" w:hAnsi="Times New Roman" w:cs="Times New Roman"/>
          <w:sz w:val="28"/>
          <w:szCs w:val="28"/>
        </w:rPr>
        <w:t>1) Граждане Российской Федерации, состоящие в браке с гражданами Российской Федерации. При этом оба супруга не достигли возраста 36 лет.</w:t>
      </w:r>
    </w:p>
    <w:p w:rsidR="00A86C5A" w:rsidRPr="00EA67D9" w:rsidRDefault="00A86C5A" w:rsidP="00A86C5A">
      <w:pPr>
        <w:spacing w:after="0" w:line="240" w:lineRule="auto"/>
        <w:ind w:firstLine="567"/>
        <w:jc w:val="both"/>
        <w:rPr>
          <w:rFonts w:ascii="Times New Roman" w:eastAsia="Times New Roman" w:hAnsi="Times New Roman" w:cs="Times New Roman"/>
          <w:sz w:val="28"/>
          <w:szCs w:val="28"/>
        </w:rPr>
      </w:pPr>
      <w:r w:rsidRPr="00EA67D9">
        <w:rPr>
          <w:rFonts w:ascii="Times New Roman" w:eastAsia="Times New Roman" w:hAnsi="Times New Roman" w:cs="Times New Roman"/>
          <w:sz w:val="28"/>
          <w:szCs w:val="28"/>
        </w:rPr>
        <w:t>2) Граждане Российской Федерации, не достигшие возраста 36 лет, не состоящие в браке и имеющие ребенка, который является гражданином Российской Федерации и не достиг на дату подачи заявления о предоставлении меры государственной поддержки на улучшение жилищных условий граждан в форме единовременной денежной выплаты возраста 19 лет.</w:t>
      </w:r>
    </w:p>
    <w:p w:rsidR="00A86C5A" w:rsidRPr="00EA67D9" w:rsidRDefault="00A86C5A" w:rsidP="00A86C5A">
      <w:pPr>
        <w:spacing w:after="0" w:line="240" w:lineRule="auto"/>
        <w:ind w:firstLine="567"/>
        <w:jc w:val="both"/>
        <w:rPr>
          <w:rFonts w:ascii="Times New Roman" w:eastAsia="Times New Roman" w:hAnsi="Times New Roman" w:cs="Times New Roman"/>
          <w:sz w:val="28"/>
          <w:szCs w:val="28"/>
        </w:rPr>
      </w:pPr>
      <w:r w:rsidRPr="00EA67D9">
        <w:rPr>
          <w:rFonts w:ascii="Times New Roman" w:eastAsia="Times New Roman" w:hAnsi="Times New Roman" w:cs="Times New Roman"/>
          <w:sz w:val="28"/>
          <w:szCs w:val="28"/>
        </w:rPr>
        <w:t xml:space="preserve">3) Граждане Российской Федерации, которым на территории Мурманской области предоставлен земельный участок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w:t>
      </w:r>
      <w:r w:rsidRPr="00EA67D9">
        <w:rPr>
          <w:rFonts w:ascii="Times New Roman" w:eastAsia="Times New Roman" w:hAnsi="Times New Roman" w:cs="Times New Roman"/>
          <w:sz w:val="28"/>
          <w:szCs w:val="28"/>
        </w:rPr>
        <w:lastRenderedPageBreak/>
        <w:t>Федерации, и о внесении изменений в отдельные законодательные акты Российской Федерации».</w:t>
      </w:r>
    </w:p>
    <w:p w:rsidR="00A86C5A" w:rsidRPr="00EA67D9" w:rsidRDefault="00A86C5A" w:rsidP="00A86C5A">
      <w:pPr>
        <w:spacing w:after="0" w:line="240" w:lineRule="auto"/>
        <w:ind w:firstLine="567"/>
        <w:jc w:val="both"/>
        <w:rPr>
          <w:rFonts w:ascii="Times New Roman" w:eastAsia="Times New Roman" w:hAnsi="Times New Roman" w:cs="Times New Roman"/>
          <w:sz w:val="28"/>
          <w:szCs w:val="28"/>
        </w:rPr>
      </w:pPr>
      <w:r w:rsidRPr="00EA67D9">
        <w:rPr>
          <w:rFonts w:ascii="Times New Roman" w:eastAsia="Times New Roman" w:hAnsi="Times New Roman" w:cs="Times New Roman"/>
          <w:sz w:val="28"/>
          <w:szCs w:val="28"/>
        </w:rPr>
        <w:t>4) Граждане Российской Федерации, осуществляющие трудовую деятельность в должности педагогических работников в государственной или муниципальной образовательной организации, расположенной на территории Мурманской области, должность которых соответствует номенклатуре, утвержденной постановлением Правительства Российской Федерации от 21.02.2022 № 225.</w:t>
      </w:r>
    </w:p>
    <w:p w:rsidR="00A86C5A" w:rsidRPr="00EA67D9" w:rsidRDefault="00A86C5A" w:rsidP="00A86C5A">
      <w:pPr>
        <w:spacing w:after="0" w:line="240" w:lineRule="auto"/>
        <w:ind w:firstLine="567"/>
        <w:jc w:val="both"/>
        <w:rPr>
          <w:rFonts w:ascii="Times New Roman" w:eastAsia="Times New Roman" w:hAnsi="Times New Roman" w:cs="Times New Roman"/>
          <w:sz w:val="28"/>
          <w:szCs w:val="28"/>
        </w:rPr>
      </w:pPr>
      <w:r w:rsidRPr="00EA67D9">
        <w:rPr>
          <w:rFonts w:ascii="Times New Roman" w:eastAsia="Times New Roman" w:hAnsi="Times New Roman" w:cs="Times New Roman"/>
          <w:sz w:val="28"/>
          <w:szCs w:val="28"/>
        </w:rPr>
        <w:t>5) Граждане Российской Федерации, осуществляющие трудовую деятельность в государственных или муниципальных медицинских организациях, расположенных на территории Мурманской области.</w:t>
      </w:r>
    </w:p>
    <w:p w:rsidR="00A86C5A" w:rsidRPr="00EA67D9" w:rsidRDefault="00A86C5A" w:rsidP="00A86C5A">
      <w:pPr>
        <w:spacing w:after="0" w:line="240" w:lineRule="auto"/>
        <w:ind w:firstLine="567"/>
        <w:jc w:val="both"/>
        <w:rPr>
          <w:rFonts w:ascii="Times New Roman" w:eastAsia="Times New Roman" w:hAnsi="Times New Roman" w:cs="Times New Roman"/>
          <w:sz w:val="28"/>
          <w:szCs w:val="28"/>
        </w:rPr>
      </w:pPr>
      <w:r w:rsidRPr="00EA67D9">
        <w:rPr>
          <w:rFonts w:ascii="Times New Roman" w:eastAsia="Times New Roman" w:hAnsi="Times New Roman" w:cs="Times New Roman"/>
          <w:sz w:val="28"/>
          <w:szCs w:val="28"/>
        </w:rPr>
        <w:t>6) Граждане Российской Федерации, ранее постоянно проживавшие на территории Украины, Донецкой Народной Республики, Луганской Народной Республики, вынужденные покинуть территорию постоянного проживания, прибывшие на территорию Российской Федерации в экстренном массовом порядке и проживающие на территории Мурманской области.</w:t>
      </w:r>
    </w:p>
    <w:p w:rsidR="00A86C5A" w:rsidRPr="00EA67D9" w:rsidRDefault="00A86C5A" w:rsidP="00A86C5A">
      <w:pPr>
        <w:spacing w:after="0" w:line="240" w:lineRule="auto"/>
        <w:ind w:firstLine="567"/>
        <w:jc w:val="both"/>
        <w:rPr>
          <w:rFonts w:ascii="Times New Roman" w:eastAsia="Times New Roman" w:hAnsi="Times New Roman" w:cs="Times New Roman"/>
          <w:sz w:val="28"/>
          <w:szCs w:val="28"/>
        </w:rPr>
      </w:pPr>
      <w:r w:rsidRPr="00EA67D9">
        <w:rPr>
          <w:rFonts w:ascii="Times New Roman" w:eastAsia="Times New Roman" w:hAnsi="Times New Roman" w:cs="Times New Roman"/>
          <w:sz w:val="28"/>
          <w:szCs w:val="28"/>
        </w:rPr>
        <w:t>7) Граждане Российской Федерации, осуществляющие трудовую деятельность по основному месту работы в организации оборонно-промышленного комплекса либо в ее представительстве или филиале, при этом такие организация, ее представительство или филиал должны быть зарегистрированы на территории Мурманской области.</w:t>
      </w:r>
    </w:p>
    <w:p w:rsidR="00A86C5A" w:rsidRPr="00EA67D9" w:rsidRDefault="00A86C5A" w:rsidP="00A86C5A">
      <w:pPr>
        <w:spacing w:after="0" w:line="240" w:lineRule="auto"/>
        <w:ind w:firstLine="567"/>
        <w:jc w:val="both"/>
        <w:rPr>
          <w:rFonts w:ascii="Times New Roman" w:eastAsia="Times New Roman" w:hAnsi="Times New Roman" w:cs="Times New Roman"/>
          <w:sz w:val="28"/>
          <w:szCs w:val="28"/>
        </w:rPr>
      </w:pPr>
      <w:r w:rsidRPr="00EA67D9">
        <w:rPr>
          <w:rFonts w:ascii="Times New Roman" w:eastAsia="Times New Roman" w:hAnsi="Times New Roman" w:cs="Times New Roman"/>
          <w:sz w:val="28"/>
          <w:szCs w:val="28"/>
        </w:rPr>
        <w:t>8) Граждане Российской Федерации, призванные на военную службу по мобилизации в Вооруженные Силы Российской Федерации, либо проходящие военную службу в Вооруженных Силах Российской Федерации по контракту, или находящиеся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(при условии их участия</w:t>
      </w:r>
      <w:r w:rsidR="002B2A2E">
        <w:rPr>
          <w:rFonts w:ascii="Times New Roman" w:eastAsia="Times New Roman" w:hAnsi="Times New Roman" w:cs="Times New Roman"/>
          <w:sz w:val="28"/>
          <w:szCs w:val="28"/>
        </w:rPr>
        <w:t xml:space="preserve"> </w:t>
      </w:r>
      <w:r w:rsidRPr="00EA67D9">
        <w:rPr>
          <w:rFonts w:ascii="Times New Roman" w:eastAsia="Times New Roman" w:hAnsi="Times New Roman" w:cs="Times New Roman"/>
          <w:sz w:val="28"/>
          <w:szCs w:val="28"/>
        </w:rPr>
        <w:t>в специальной военной операции на территориях Украины, Донецкой Народной Республики, Луганской Народной Республики, Херсонской и Запорожской областей), либо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граждане Российской Федерации, являющиеся членами семьи граждан Российской Федерации - участников специальной военной операции, погибших при выполнении задач в период проведения</w:t>
      </w:r>
      <w:r w:rsidR="002B2A2E">
        <w:rPr>
          <w:rFonts w:ascii="Times New Roman" w:eastAsia="Times New Roman" w:hAnsi="Times New Roman" w:cs="Times New Roman"/>
          <w:sz w:val="28"/>
          <w:szCs w:val="28"/>
        </w:rPr>
        <w:t xml:space="preserve"> </w:t>
      </w:r>
      <w:r w:rsidRPr="00EA67D9">
        <w:rPr>
          <w:rFonts w:ascii="Times New Roman" w:eastAsia="Times New Roman" w:hAnsi="Times New Roman" w:cs="Times New Roman"/>
          <w:sz w:val="28"/>
          <w:szCs w:val="28"/>
        </w:rPr>
        <w:t>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или в случае объявления судом участников специальной военной операции пропавшими без вести или умершими, а также в случае признания участников специальной военной операции инвалидами I группы в порядке, установленном законодательством Российской Федерации.</w:t>
      </w:r>
    </w:p>
    <w:p w:rsidR="00A86C5A" w:rsidRPr="00EA67D9" w:rsidRDefault="00A86C5A" w:rsidP="00A86C5A">
      <w:pPr>
        <w:spacing w:after="0" w:line="240" w:lineRule="auto"/>
        <w:ind w:firstLine="567"/>
        <w:jc w:val="both"/>
        <w:rPr>
          <w:rFonts w:ascii="Times New Roman" w:eastAsia="Times New Roman" w:hAnsi="Times New Roman" w:cs="Times New Roman"/>
          <w:sz w:val="28"/>
          <w:szCs w:val="28"/>
        </w:rPr>
      </w:pPr>
      <w:r w:rsidRPr="00EA67D9">
        <w:rPr>
          <w:rFonts w:ascii="Times New Roman" w:eastAsia="Times New Roman" w:hAnsi="Times New Roman" w:cs="Times New Roman"/>
          <w:sz w:val="28"/>
          <w:szCs w:val="28"/>
        </w:rPr>
        <w:lastRenderedPageBreak/>
        <w:t>9) Граждане Российской Федерации, являющиеся ветеранами (инвалидами) боевых действий, граждане Российской Федерации, являющиеся членами семьи погибших (умерших) ветеранов (инвалидов) боевых действий.</w:t>
      </w:r>
    </w:p>
    <w:p w:rsidR="00A86C5A" w:rsidRPr="00EA67D9" w:rsidRDefault="00A86C5A" w:rsidP="00A86C5A">
      <w:pPr>
        <w:spacing w:after="0" w:line="240" w:lineRule="auto"/>
        <w:ind w:firstLine="567"/>
        <w:jc w:val="both"/>
        <w:rPr>
          <w:rFonts w:ascii="Times New Roman" w:eastAsia="Times New Roman" w:hAnsi="Times New Roman" w:cs="Times New Roman"/>
          <w:sz w:val="28"/>
          <w:szCs w:val="28"/>
        </w:rPr>
      </w:pPr>
      <w:r w:rsidRPr="00EA67D9">
        <w:rPr>
          <w:rFonts w:ascii="Times New Roman" w:eastAsia="Times New Roman" w:hAnsi="Times New Roman" w:cs="Times New Roman"/>
          <w:sz w:val="28"/>
          <w:szCs w:val="28"/>
        </w:rPr>
        <w:t>10) Граждане Российской Федерации, являющиеся научными работниками научных организаций, научно-педагогическими работниками образовательных организаций высшего образования, а также научными работниками иных организаций, осуществляющих научную и (или) научно-техническую деятельность, расположенных на территории Мурманской области. Указанные граждане должны соответствовать требованиям, перечень которых утверждается Правительством Мурманской области.</w:t>
      </w:r>
    </w:p>
    <w:p w:rsidR="00A86C5A" w:rsidRPr="00EA67D9" w:rsidRDefault="00A86C5A" w:rsidP="00A86C5A">
      <w:pPr>
        <w:spacing w:after="0" w:line="240" w:lineRule="auto"/>
        <w:ind w:firstLine="567"/>
        <w:jc w:val="both"/>
        <w:rPr>
          <w:rFonts w:ascii="Times New Roman" w:eastAsia="Times New Roman" w:hAnsi="Times New Roman" w:cs="Times New Roman"/>
          <w:sz w:val="28"/>
          <w:szCs w:val="28"/>
        </w:rPr>
      </w:pPr>
      <w:r w:rsidRPr="00EA67D9">
        <w:rPr>
          <w:rFonts w:ascii="Times New Roman" w:eastAsia="Times New Roman" w:hAnsi="Times New Roman" w:cs="Times New Roman"/>
          <w:sz w:val="28"/>
          <w:szCs w:val="28"/>
        </w:rPr>
        <w:t>11) Граждане Российской Федерации, являющиеся родителями в многодетных семьях, имеющих в своем составе трех и более детей, в том числе усыновленных, приемных детей, в возрасте до 18 лет и (или) до 23 лет (за исключением приемных детей) при условии обучения детей, достигших 18 лет, в образовательных организациях по очной форме обучения.</w:t>
      </w:r>
    </w:p>
    <w:p w:rsidR="00A86C5A" w:rsidRPr="00EA67D9" w:rsidRDefault="00A86C5A" w:rsidP="00A86C5A">
      <w:pPr>
        <w:spacing w:after="0" w:line="240" w:lineRule="auto"/>
        <w:ind w:firstLine="567"/>
        <w:jc w:val="both"/>
        <w:rPr>
          <w:rFonts w:ascii="Times New Roman" w:eastAsia="Times New Roman" w:hAnsi="Times New Roman" w:cs="Times New Roman"/>
          <w:sz w:val="28"/>
          <w:szCs w:val="28"/>
        </w:rPr>
      </w:pPr>
      <w:r w:rsidRPr="00EA67D9">
        <w:rPr>
          <w:rFonts w:ascii="Times New Roman" w:eastAsia="Times New Roman" w:hAnsi="Times New Roman" w:cs="Times New Roman"/>
          <w:sz w:val="28"/>
          <w:szCs w:val="28"/>
        </w:rPr>
        <w:t>12) Граждане Российской Федерации, являющиеся инвалидами, и семьи, имеющие детей-инвалидов.</w:t>
      </w:r>
    </w:p>
    <w:p w:rsidR="00A86C5A" w:rsidRPr="00EA67D9" w:rsidRDefault="00A86C5A" w:rsidP="00A86C5A">
      <w:pPr>
        <w:spacing w:after="0" w:line="240" w:lineRule="auto"/>
        <w:ind w:firstLine="567"/>
        <w:jc w:val="both"/>
        <w:rPr>
          <w:rFonts w:ascii="Times New Roman" w:eastAsia="Times New Roman" w:hAnsi="Times New Roman" w:cs="Times New Roman"/>
          <w:sz w:val="28"/>
          <w:szCs w:val="28"/>
        </w:rPr>
      </w:pPr>
      <w:r w:rsidRPr="00EA67D9">
        <w:rPr>
          <w:rFonts w:ascii="Times New Roman" w:eastAsia="Times New Roman" w:hAnsi="Times New Roman" w:cs="Times New Roman"/>
          <w:sz w:val="28"/>
          <w:szCs w:val="28"/>
        </w:rPr>
        <w:t>13) Граждане Российской Федерации, являющиеся участниками накопительно-ипотечной системы жилищного обеспечения военнослужащих.</w:t>
      </w:r>
    </w:p>
    <w:p w:rsidR="00A86C5A" w:rsidRDefault="00A86C5A" w:rsidP="00A86C5A">
      <w:pPr>
        <w:spacing w:after="0" w:line="240" w:lineRule="auto"/>
        <w:ind w:firstLine="567"/>
        <w:jc w:val="both"/>
        <w:rPr>
          <w:rFonts w:ascii="Times New Roman" w:eastAsia="Times New Roman" w:hAnsi="Times New Roman" w:cs="Times New Roman"/>
          <w:sz w:val="28"/>
          <w:szCs w:val="28"/>
        </w:rPr>
      </w:pPr>
      <w:r w:rsidRPr="00EA67D9">
        <w:rPr>
          <w:rFonts w:ascii="Times New Roman" w:eastAsia="Times New Roman" w:hAnsi="Times New Roman" w:cs="Times New Roman"/>
          <w:sz w:val="28"/>
          <w:szCs w:val="28"/>
        </w:rPr>
        <w:t>14) Граждане Российской Федерации, состоящие в трудовых отношениях с организациями, расположенными на территории Мурманской области и осуществляющими на территории Мурманской области вид экономической деятельности в сфере органов государственного управления по обеспечению военной безопасности, обязательному социальному обеспечению (ОКВЭД 84).</w:t>
      </w:r>
    </w:p>
    <w:p w:rsidR="00C52775" w:rsidRPr="00CA4A1C" w:rsidRDefault="00C52775" w:rsidP="00A818D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1.2.</w:t>
      </w:r>
      <w:r w:rsidR="000C764A">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 xml:space="preserve"> Для целей пункта 1.</w:t>
      </w:r>
      <w:r w:rsidR="00054A88" w:rsidRPr="00CA4A1C">
        <w:rPr>
          <w:rFonts w:ascii="Times New Roman" w:eastAsia="Times New Roman" w:hAnsi="Times New Roman" w:cs="Times New Roman"/>
          <w:sz w:val="28"/>
          <w:szCs w:val="28"/>
        </w:rPr>
        <w:t>1</w:t>
      </w:r>
      <w:r w:rsidR="00293B0E" w:rsidRPr="00CA4A1C">
        <w:rPr>
          <w:rFonts w:ascii="Times New Roman" w:eastAsia="Times New Roman" w:hAnsi="Times New Roman" w:cs="Times New Roman"/>
          <w:sz w:val="28"/>
          <w:szCs w:val="28"/>
        </w:rPr>
        <w:t>.</w:t>
      </w:r>
      <w:r w:rsidR="00054A88" w:rsidRPr="00CA4A1C">
        <w:rPr>
          <w:rFonts w:ascii="Times New Roman" w:eastAsia="Times New Roman" w:hAnsi="Times New Roman" w:cs="Times New Roman"/>
          <w:sz w:val="28"/>
          <w:szCs w:val="28"/>
        </w:rPr>
        <w:t>3</w:t>
      </w:r>
      <w:r w:rsidR="00D51C36">
        <w:rPr>
          <w:rFonts w:ascii="Times New Roman" w:eastAsia="Times New Roman" w:hAnsi="Times New Roman" w:cs="Times New Roman"/>
          <w:sz w:val="28"/>
          <w:szCs w:val="28"/>
        </w:rPr>
        <w:t xml:space="preserve"> </w:t>
      </w:r>
      <w:r w:rsidR="00FC4544" w:rsidRPr="00CA4A1C">
        <w:rPr>
          <w:rFonts w:ascii="Times New Roman" w:eastAsia="Times New Roman" w:hAnsi="Times New Roman" w:cs="Times New Roman"/>
          <w:sz w:val="28"/>
          <w:szCs w:val="28"/>
        </w:rPr>
        <w:t xml:space="preserve">настоящего Административного регламента </w:t>
      </w:r>
      <w:r w:rsidRPr="00CA4A1C">
        <w:rPr>
          <w:rFonts w:ascii="Times New Roman" w:eastAsia="Times New Roman" w:hAnsi="Times New Roman" w:cs="Times New Roman"/>
          <w:sz w:val="28"/>
          <w:szCs w:val="28"/>
        </w:rPr>
        <w:t>под семьей и членами семьи понимаются лица, находящиеся в браке, или одинокие мать, отец, а также несовершеннолетние дети, в том числе усыновленные, пасынки и падчерицы (далее - дети). К членам семьи также относятся дети, обучающиеся в образовательных организациях по очной форме обучения, до окончания обучения, но не более чем до достижения ими возраста 23 лет</w:t>
      </w:r>
      <w:r w:rsidR="006F6E2C" w:rsidRPr="00CA4A1C">
        <w:rPr>
          <w:rFonts w:ascii="Times New Roman" w:eastAsia="Times New Roman" w:hAnsi="Times New Roman" w:cs="Times New Roman"/>
          <w:sz w:val="28"/>
          <w:szCs w:val="28"/>
        </w:rPr>
        <w:t>.</w:t>
      </w:r>
    </w:p>
    <w:p w:rsidR="006600A1" w:rsidRPr="00EA67D9" w:rsidRDefault="006600A1" w:rsidP="006600A1">
      <w:pPr>
        <w:spacing w:after="0" w:line="240" w:lineRule="auto"/>
        <w:ind w:firstLine="567"/>
        <w:jc w:val="both"/>
        <w:rPr>
          <w:rFonts w:ascii="Times New Roman" w:eastAsia="Times New Roman" w:hAnsi="Times New Roman" w:cs="Times New Roman"/>
          <w:sz w:val="28"/>
          <w:szCs w:val="28"/>
        </w:rPr>
      </w:pPr>
      <w:bookmarkStart w:id="0" w:name="_Hlk132899089"/>
      <w:r w:rsidRPr="00EA67D9">
        <w:rPr>
          <w:rFonts w:ascii="Times New Roman" w:eastAsia="Times New Roman" w:hAnsi="Times New Roman" w:cs="Times New Roman"/>
          <w:sz w:val="28"/>
          <w:szCs w:val="28"/>
        </w:rPr>
        <w:t>1.2.</w:t>
      </w:r>
      <w:r w:rsidR="000C764A" w:rsidRPr="00EA67D9">
        <w:rPr>
          <w:rFonts w:ascii="Times New Roman" w:eastAsia="Times New Roman" w:hAnsi="Times New Roman" w:cs="Times New Roman"/>
          <w:sz w:val="28"/>
          <w:szCs w:val="28"/>
        </w:rPr>
        <w:t>3</w:t>
      </w:r>
      <w:r w:rsidRPr="00EA67D9">
        <w:rPr>
          <w:rFonts w:ascii="Times New Roman" w:eastAsia="Times New Roman" w:hAnsi="Times New Roman" w:cs="Times New Roman"/>
          <w:sz w:val="28"/>
          <w:szCs w:val="28"/>
        </w:rPr>
        <w:t>. Заявитель, указанный в подпункт</w:t>
      </w:r>
      <w:r w:rsidR="000C764A" w:rsidRPr="00EA67D9">
        <w:rPr>
          <w:rFonts w:ascii="Times New Roman" w:eastAsia="Times New Roman" w:hAnsi="Times New Roman" w:cs="Times New Roman"/>
          <w:sz w:val="28"/>
          <w:szCs w:val="28"/>
        </w:rPr>
        <w:t>е</w:t>
      </w:r>
      <w:r w:rsidRPr="00EA67D9">
        <w:rPr>
          <w:rFonts w:ascii="Times New Roman" w:eastAsia="Times New Roman" w:hAnsi="Times New Roman" w:cs="Times New Roman"/>
          <w:sz w:val="28"/>
          <w:szCs w:val="28"/>
        </w:rPr>
        <w:t xml:space="preserve"> 1</w:t>
      </w:r>
      <w:r w:rsidR="000C764A" w:rsidRPr="00EA67D9">
        <w:rPr>
          <w:rFonts w:ascii="Times New Roman" w:eastAsia="Times New Roman" w:hAnsi="Times New Roman" w:cs="Times New Roman"/>
          <w:sz w:val="28"/>
          <w:szCs w:val="28"/>
        </w:rPr>
        <w:t>0</w:t>
      </w:r>
      <w:r w:rsidR="00D51C36">
        <w:rPr>
          <w:rFonts w:ascii="Times New Roman" w:eastAsia="Times New Roman" w:hAnsi="Times New Roman" w:cs="Times New Roman"/>
          <w:sz w:val="28"/>
          <w:szCs w:val="28"/>
        </w:rPr>
        <w:t xml:space="preserve"> </w:t>
      </w:r>
      <w:r w:rsidR="000C764A" w:rsidRPr="00EA67D9">
        <w:rPr>
          <w:rFonts w:ascii="Times New Roman" w:eastAsia="Times New Roman" w:hAnsi="Times New Roman" w:cs="Times New Roman"/>
          <w:sz w:val="28"/>
          <w:szCs w:val="28"/>
        </w:rPr>
        <w:t>пу</w:t>
      </w:r>
      <w:r w:rsidRPr="00EA67D9">
        <w:rPr>
          <w:rFonts w:ascii="Times New Roman" w:eastAsia="Times New Roman" w:hAnsi="Times New Roman" w:cs="Times New Roman"/>
          <w:sz w:val="28"/>
          <w:szCs w:val="28"/>
        </w:rPr>
        <w:t xml:space="preserve">нкта 1.2.1 </w:t>
      </w:r>
      <w:r w:rsidR="000C764A" w:rsidRPr="00EA67D9">
        <w:rPr>
          <w:rFonts w:ascii="Times New Roman" w:eastAsia="Times New Roman" w:hAnsi="Times New Roman" w:cs="Times New Roman"/>
          <w:sz w:val="28"/>
          <w:szCs w:val="28"/>
        </w:rPr>
        <w:t>настоящего Административного регламента,</w:t>
      </w:r>
      <w:r w:rsidRPr="00EA67D9">
        <w:rPr>
          <w:rFonts w:ascii="Times New Roman" w:eastAsia="Times New Roman" w:hAnsi="Times New Roman" w:cs="Times New Roman"/>
          <w:sz w:val="28"/>
          <w:szCs w:val="28"/>
        </w:rPr>
        <w:t xml:space="preserve"> должен соответствовать </w:t>
      </w:r>
      <w:bookmarkEnd w:id="0"/>
      <w:r w:rsidRPr="00EA67D9">
        <w:rPr>
          <w:rFonts w:ascii="Times New Roman" w:eastAsia="Times New Roman" w:hAnsi="Times New Roman" w:cs="Times New Roman"/>
          <w:sz w:val="28"/>
          <w:szCs w:val="28"/>
        </w:rPr>
        <w:t>следующим требованиям:</w:t>
      </w:r>
    </w:p>
    <w:p w:rsidR="000C764A" w:rsidRPr="00EA67D9" w:rsidRDefault="000C764A" w:rsidP="000C764A">
      <w:pPr>
        <w:spacing w:after="0" w:line="240" w:lineRule="auto"/>
        <w:ind w:firstLine="567"/>
        <w:jc w:val="both"/>
        <w:rPr>
          <w:rFonts w:ascii="Times New Roman" w:eastAsia="Times New Roman" w:hAnsi="Times New Roman" w:cs="Times New Roman"/>
          <w:sz w:val="28"/>
          <w:szCs w:val="28"/>
        </w:rPr>
      </w:pPr>
      <w:r w:rsidRPr="00EA67D9">
        <w:rPr>
          <w:rFonts w:ascii="Times New Roman" w:eastAsia="Times New Roman" w:hAnsi="Times New Roman" w:cs="Times New Roman"/>
          <w:sz w:val="28"/>
          <w:szCs w:val="28"/>
        </w:rPr>
        <w:t>1) Возраст до 40 лет включительно.</w:t>
      </w:r>
    </w:p>
    <w:p w:rsidR="000C764A" w:rsidRPr="00EA67D9" w:rsidRDefault="000C764A" w:rsidP="000C764A">
      <w:pPr>
        <w:spacing w:after="0" w:line="240" w:lineRule="auto"/>
        <w:ind w:firstLine="567"/>
        <w:jc w:val="both"/>
        <w:rPr>
          <w:rFonts w:ascii="Times New Roman" w:eastAsia="Times New Roman" w:hAnsi="Times New Roman" w:cs="Times New Roman"/>
          <w:sz w:val="28"/>
          <w:szCs w:val="28"/>
        </w:rPr>
      </w:pPr>
      <w:r w:rsidRPr="00EA67D9">
        <w:rPr>
          <w:rFonts w:ascii="Times New Roman" w:eastAsia="Times New Roman" w:hAnsi="Times New Roman" w:cs="Times New Roman"/>
          <w:sz w:val="28"/>
          <w:szCs w:val="28"/>
        </w:rPr>
        <w:t>2) Наличие гражданства Российской Федерации.</w:t>
      </w:r>
    </w:p>
    <w:p w:rsidR="000C764A" w:rsidRPr="00EA67D9" w:rsidRDefault="000C764A" w:rsidP="000C764A">
      <w:pPr>
        <w:spacing w:after="0" w:line="240" w:lineRule="auto"/>
        <w:ind w:firstLine="567"/>
        <w:jc w:val="both"/>
        <w:rPr>
          <w:rFonts w:ascii="Times New Roman" w:eastAsia="Times New Roman" w:hAnsi="Times New Roman" w:cs="Times New Roman"/>
          <w:sz w:val="28"/>
          <w:szCs w:val="28"/>
        </w:rPr>
      </w:pPr>
      <w:r w:rsidRPr="00EA67D9">
        <w:rPr>
          <w:rFonts w:ascii="Times New Roman" w:eastAsia="Times New Roman" w:hAnsi="Times New Roman" w:cs="Times New Roman"/>
          <w:sz w:val="28"/>
          <w:szCs w:val="28"/>
        </w:rPr>
        <w:t>3) Прибытие на территорию Мурманской области из других регионов Российской Федерации и осуществление трудовой деятельности на основании трудовых договоров с организациями, расположенными на территории Мурманской области, на должностях:</w:t>
      </w:r>
    </w:p>
    <w:p w:rsidR="000C764A" w:rsidRPr="00EA67D9" w:rsidRDefault="000C764A" w:rsidP="000C764A">
      <w:pPr>
        <w:spacing w:after="0" w:line="240" w:lineRule="auto"/>
        <w:ind w:firstLine="567"/>
        <w:jc w:val="both"/>
        <w:rPr>
          <w:rFonts w:ascii="Times New Roman" w:eastAsia="Times New Roman" w:hAnsi="Times New Roman" w:cs="Times New Roman"/>
          <w:sz w:val="28"/>
          <w:szCs w:val="28"/>
        </w:rPr>
      </w:pPr>
      <w:r w:rsidRPr="00EA67D9">
        <w:rPr>
          <w:rFonts w:ascii="Times New Roman" w:eastAsia="Times New Roman" w:hAnsi="Times New Roman" w:cs="Times New Roman"/>
          <w:sz w:val="28"/>
          <w:szCs w:val="28"/>
        </w:rPr>
        <w:t>а) научных работников в научных организациях;</w:t>
      </w:r>
    </w:p>
    <w:p w:rsidR="000C764A" w:rsidRPr="00EA67D9" w:rsidRDefault="000C764A" w:rsidP="000C764A">
      <w:pPr>
        <w:spacing w:after="0" w:line="240" w:lineRule="auto"/>
        <w:ind w:firstLine="567"/>
        <w:jc w:val="both"/>
        <w:rPr>
          <w:rFonts w:ascii="Times New Roman" w:eastAsia="Times New Roman" w:hAnsi="Times New Roman" w:cs="Times New Roman"/>
          <w:sz w:val="28"/>
          <w:szCs w:val="28"/>
        </w:rPr>
      </w:pPr>
      <w:r w:rsidRPr="00EA67D9">
        <w:rPr>
          <w:rFonts w:ascii="Times New Roman" w:eastAsia="Times New Roman" w:hAnsi="Times New Roman" w:cs="Times New Roman"/>
          <w:sz w:val="28"/>
          <w:szCs w:val="28"/>
        </w:rPr>
        <w:t>б) научно-педагогических работников в образовательных организациях высшего образования;</w:t>
      </w:r>
    </w:p>
    <w:p w:rsidR="000C764A" w:rsidRPr="00EA67D9" w:rsidRDefault="000C764A" w:rsidP="000C764A">
      <w:pPr>
        <w:spacing w:after="0" w:line="240" w:lineRule="auto"/>
        <w:ind w:firstLine="567"/>
        <w:jc w:val="both"/>
        <w:rPr>
          <w:rFonts w:ascii="Times New Roman" w:eastAsia="Times New Roman" w:hAnsi="Times New Roman" w:cs="Times New Roman"/>
          <w:sz w:val="28"/>
          <w:szCs w:val="28"/>
        </w:rPr>
      </w:pPr>
      <w:r w:rsidRPr="00EA67D9">
        <w:rPr>
          <w:rFonts w:ascii="Times New Roman" w:eastAsia="Times New Roman" w:hAnsi="Times New Roman" w:cs="Times New Roman"/>
          <w:sz w:val="28"/>
          <w:szCs w:val="28"/>
        </w:rPr>
        <w:lastRenderedPageBreak/>
        <w:t>в) научных работников иных организаций, осуществляющих научную и (или) научно-техническую деятельность.</w:t>
      </w:r>
    </w:p>
    <w:p w:rsidR="006600A1" w:rsidRDefault="000C764A" w:rsidP="000C764A">
      <w:pPr>
        <w:spacing w:after="0" w:line="240" w:lineRule="auto"/>
        <w:ind w:firstLine="567"/>
        <w:jc w:val="both"/>
        <w:rPr>
          <w:rFonts w:ascii="Times New Roman" w:eastAsia="Times New Roman" w:hAnsi="Times New Roman" w:cs="Times New Roman"/>
          <w:sz w:val="28"/>
          <w:szCs w:val="28"/>
        </w:rPr>
      </w:pPr>
      <w:r w:rsidRPr="00EA67D9">
        <w:rPr>
          <w:rFonts w:ascii="Times New Roman" w:eastAsia="Times New Roman" w:hAnsi="Times New Roman" w:cs="Times New Roman"/>
          <w:sz w:val="28"/>
          <w:szCs w:val="28"/>
        </w:rPr>
        <w:t>4</w:t>
      </w:r>
      <w:r w:rsidR="00827578" w:rsidRPr="00EA67D9">
        <w:rPr>
          <w:rFonts w:ascii="Times New Roman" w:eastAsia="Times New Roman" w:hAnsi="Times New Roman" w:cs="Times New Roman"/>
          <w:sz w:val="28"/>
          <w:szCs w:val="28"/>
        </w:rPr>
        <w:t>)</w:t>
      </w:r>
      <w:r w:rsidRPr="00EA67D9">
        <w:rPr>
          <w:rFonts w:ascii="Times New Roman" w:eastAsia="Times New Roman" w:hAnsi="Times New Roman" w:cs="Times New Roman"/>
          <w:sz w:val="28"/>
          <w:szCs w:val="28"/>
        </w:rPr>
        <w:t xml:space="preserve"> Отсутствие в собственности жилых помещений, отсутствие договоров социального найма, иных договоров найма жилых помещений государственного или муниципального жилищного фонда, расположенных </w:t>
      </w:r>
      <w:r w:rsidR="00827578" w:rsidRPr="00EA67D9">
        <w:rPr>
          <w:rFonts w:ascii="Times New Roman" w:eastAsia="Times New Roman" w:hAnsi="Times New Roman" w:cs="Times New Roman"/>
          <w:sz w:val="28"/>
          <w:szCs w:val="28"/>
        </w:rPr>
        <w:t>на территории Мурманской области</w:t>
      </w:r>
      <w:r w:rsidRPr="00EA67D9">
        <w:rPr>
          <w:rFonts w:ascii="Times New Roman" w:eastAsia="Times New Roman" w:hAnsi="Times New Roman" w:cs="Times New Roman"/>
          <w:sz w:val="28"/>
          <w:szCs w:val="28"/>
        </w:rPr>
        <w:t>.</w:t>
      </w:r>
    </w:p>
    <w:p w:rsidR="00827578" w:rsidRPr="00CA4A1C" w:rsidRDefault="00827578" w:rsidP="000C764A">
      <w:pPr>
        <w:spacing w:after="0" w:line="240" w:lineRule="auto"/>
        <w:ind w:firstLine="567"/>
        <w:jc w:val="both"/>
        <w:rPr>
          <w:rFonts w:ascii="Times New Roman" w:eastAsia="Times New Roman" w:hAnsi="Times New Roman" w:cs="Times New Roman"/>
          <w:sz w:val="28"/>
          <w:szCs w:val="28"/>
        </w:rPr>
      </w:pPr>
    </w:p>
    <w:p w:rsidR="006F6E2C" w:rsidRPr="00CA4A1C" w:rsidRDefault="00F94C69" w:rsidP="00F94C69">
      <w:pPr>
        <w:spacing w:after="0"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 xml:space="preserve">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w:t>
      </w:r>
      <w:r w:rsidR="008A55AE" w:rsidRPr="00CA4A1C">
        <w:rPr>
          <w:rFonts w:ascii="Times New Roman" w:eastAsia="Times New Roman" w:hAnsi="Times New Roman" w:cs="Times New Roman"/>
          <w:b/>
          <w:bCs/>
          <w:sz w:val="28"/>
          <w:szCs w:val="28"/>
        </w:rPr>
        <w:t>проводимого исполнительным</w:t>
      </w:r>
      <w:r w:rsidRPr="00CA4A1C">
        <w:rPr>
          <w:rFonts w:ascii="Times New Roman" w:eastAsia="Times New Roman" w:hAnsi="Times New Roman" w:cs="Times New Roman"/>
          <w:b/>
          <w:bCs/>
          <w:sz w:val="28"/>
          <w:szCs w:val="28"/>
        </w:rPr>
        <w:t xml:space="preserve"> органом</w:t>
      </w:r>
      <w:r w:rsidR="00D76D6D" w:rsidRPr="00CA4A1C">
        <w:rPr>
          <w:rFonts w:ascii="Times New Roman" w:eastAsia="Times New Roman" w:hAnsi="Times New Roman" w:cs="Times New Roman"/>
          <w:b/>
          <w:bCs/>
          <w:sz w:val="28"/>
          <w:szCs w:val="28"/>
        </w:rPr>
        <w:t>,</w:t>
      </w:r>
      <w:r w:rsidRPr="00CA4A1C">
        <w:rPr>
          <w:rFonts w:ascii="Times New Roman" w:eastAsia="Times New Roman" w:hAnsi="Times New Roman" w:cs="Times New Roman"/>
          <w:b/>
          <w:bCs/>
          <w:sz w:val="28"/>
          <w:szCs w:val="28"/>
        </w:rPr>
        <w:t xml:space="preserve"> предоставляющим услугу, а также результата, за предоставлением которого обратился заявитель</w:t>
      </w:r>
    </w:p>
    <w:p w:rsidR="009C545D" w:rsidRPr="00CA4A1C" w:rsidRDefault="009C545D" w:rsidP="009C545D">
      <w:pPr>
        <w:spacing w:after="0" w:line="240" w:lineRule="auto"/>
        <w:ind w:firstLine="567"/>
        <w:jc w:val="center"/>
        <w:rPr>
          <w:rFonts w:ascii="Times New Roman" w:eastAsia="Times New Roman" w:hAnsi="Times New Roman" w:cs="Times New Roman"/>
          <w:b/>
          <w:bCs/>
          <w:sz w:val="28"/>
          <w:szCs w:val="28"/>
        </w:rPr>
      </w:pPr>
    </w:p>
    <w:p w:rsidR="009C545D" w:rsidRPr="00CA4A1C" w:rsidRDefault="009C545D" w:rsidP="009C545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1.3.1. Государственная услуга предоставляется заявителю в соответствии с вариантом предоставления государственной услуги.</w:t>
      </w:r>
    </w:p>
    <w:p w:rsidR="009C545D" w:rsidRPr="00CA4A1C" w:rsidRDefault="009C545D" w:rsidP="009C545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1.3.2. </w:t>
      </w:r>
      <w:r w:rsidR="00312CD7" w:rsidRPr="00CA4A1C">
        <w:rPr>
          <w:rFonts w:ascii="Times New Roman" w:eastAsia="Times New Roman" w:hAnsi="Times New Roman" w:cs="Times New Roman"/>
          <w:sz w:val="28"/>
          <w:szCs w:val="28"/>
        </w:rPr>
        <w:t>Вариант государственной услуги определяется на основании результата предоставления государственной услуги, за предоставлением которой обратился заявитель, путем его анкетирования. Анкетирование заявителя осуществляется в Организации путем анализа сведений, указанных в заявлении и прилагаемых к нему документах</w:t>
      </w:r>
      <w:r w:rsidR="00800984">
        <w:rPr>
          <w:rFonts w:ascii="Times New Roman" w:eastAsia="Times New Roman" w:hAnsi="Times New Roman" w:cs="Times New Roman"/>
          <w:sz w:val="28"/>
          <w:szCs w:val="28"/>
        </w:rPr>
        <w:t>,</w:t>
      </w:r>
      <w:r w:rsidR="00312CD7" w:rsidRPr="00CA4A1C">
        <w:rPr>
          <w:rFonts w:ascii="Times New Roman" w:eastAsia="Times New Roman" w:hAnsi="Times New Roman" w:cs="Times New Roman"/>
          <w:sz w:val="28"/>
          <w:szCs w:val="28"/>
        </w:rPr>
        <w:t xml:space="preserve"> и включает в себя выяснение вопросов, позволяющих выя</w:t>
      </w:r>
      <w:r w:rsidR="00512E50" w:rsidRPr="00CA4A1C">
        <w:rPr>
          <w:rFonts w:ascii="Times New Roman" w:eastAsia="Times New Roman" w:hAnsi="Times New Roman" w:cs="Times New Roman"/>
          <w:sz w:val="28"/>
          <w:szCs w:val="28"/>
        </w:rPr>
        <w:t>в</w:t>
      </w:r>
      <w:r w:rsidR="00312CD7" w:rsidRPr="00CA4A1C">
        <w:rPr>
          <w:rFonts w:ascii="Times New Roman" w:eastAsia="Times New Roman" w:hAnsi="Times New Roman" w:cs="Times New Roman"/>
          <w:sz w:val="28"/>
          <w:szCs w:val="28"/>
        </w:rPr>
        <w:t>ить перечень признаков заявителя</w:t>
      </w:r>
      <w:r w:rsidR="00054A88" w:rsidRPr="00CA4A1C">
        <w:rPr>
          <w:rFonts w:ascii="Times New Roman" w:eastAsia="Times New Roman" w:hAnsi="Times New Roman" w:cs="Times New Roman"/>
          <w:sz w:val="28"/>
          <w:szCs w:val="28"/>
        </w:rPr>
        <w:t>.</w:t>
      </w:r>
    </w:p>
    <w:p w:rsidR="00F94C69" w:rsidRPr="00CA4A1C" w:rsidRDefault="009C545D" w:rsidP="009C545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1.3.3. Признаки заявителя определяются путем профилирования заявителя в соответствии с настоящим Административным регламентом, каждый из которых соответствует одному варианту.</w:t>
      </w:r>
    </w:p>
    <w:p w:rsidR="00EF55A4" w:rsidRPr="00CA4A1C" w:rsidRDefault="00EF55A4">
      <w:pPr>
        <w:spacing w:after="0" w:line="240" w:lineRule="auto"/>
        <w:ind w:firstLine="567"/>
        <w:jc w:val="both"/>
        <w:rPr>
          <w:rFonts w:ascii="Times New Roman" w:eastAsia="Times New Roman" w:hAnsi="Times New Roman" w:cs="Times New Roman"/>
          <w:sz w:val="28"/>
          <w:szCs w:val="28"/>
        </w:rPr>
      </w:pPr>
    </w:p>
    <w:p w:rsidR="00661E1F" w:rsidRPr="00CA4A1C" w:rsidRDefault="006C335F">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2. СТАНДАРТ ПРЕДОСТАВЛЕНИЯ ГОСУДАРСТВЕННОЙ УСЛУГИ</w:t>
      </w:r>
    </w:p>
    <w:p w:rsidR="00661E1F" w:rsidRPr="00CA4A1C" w:rsidRDefault="006C335F">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2.1. Наименование государственной услуги</w:t>
      </w:r>
    </w:p>
    <w:p w:rsidR="00661E1F" w:rsidRPr="00CA4A1C" w:rsidRDefault="006C335F" w:rsidP="00B139D5">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2.1.1.</w:t>
      </w:r>
      <w:r w:rsidR="00CD7764" w:rsidRPr="00CA4A1C">
        <w:rPr>
          <w:rFonts w:ascii="Times New Roman" w:eastAsia="Times New Roman" w:hAnsi="Times New Roman" w:cs="Times New Roman"/>
          <w:sz w:val="28"/>
          <w:szCs w:val="28"/>
        </w:rPr>
        <w:t> </w:t>
      </w:r>
      <w:r w:rsidR="00B139D5" w:rsidRPr="00CA4A1C">
        <w:rPr>
          <w:rFonts w:ascii="Times New Roman" w:eastAsia="Times New Roman" w:hAnsi="Times New Roman" w:cs="Times New Roman"/>
          <w:sz w:val="28"/>
          <w:szCs w:val="28"/>
        </w:rPr>
        <w:t>Выдача 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p>
    <w:p w:rsidR="00EC1AB2" w:rsidRPr="00CA4A1C" w:rsidRDefault="00EC1AB2" w:rsidP="00B139D5">
      <w:pPr>
        <w:spacing w:after="0" w:line="240" w:lineRule="auto"/>
        <w:ind w:firstLine="567"/>
        <w:jc w:val="both"/>
        <w:rPr>
          <w:rFonts w:ascii="Times New Roman" w:eastAsia="Times New Roman" w:hAnsi="Times New Roman" w:cs="Times New Roman"/>
          <w:sz w:val="28"/>
          <w:szCs w:val="28"/>
        </w:rPr>
      </w:pPr>
    </w:p>
    <w:p w:rsidR="00661E1F" w:rsidRPr="00CA4A1C" w:rsidRDefault="006C335F">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2.2. </w:t>
      </w:r>
      <w:r w:rsidR="004F488F" w:rsidRPr="00CA4A1C">
        <w:rPr>
          <w:rFonts w:ascii="Times New Roman" w:eastAsia="Times New Roman" w:hAnsi="Times New Roman" w:cs="Times New Roman"/>
          <w:b/>
          <w:sz w:val="28"/>
          <w:szCs w:val="28"/>
        </w:rPr>
        <w:t>Наименование исполнительного органа, предоставляющего государственную услугу</w:t>
      </w:r>
    </w:p>
    <w:p w:rsidR="00965572" w:rsidRPr="00CA4A1C" w:rsidRDefault="006C335F" w:rsidP="00965572">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2.2.1.</w:t>
      </w:r>
      <w:r w:rsidR="00CD7764" w:rsidRPr="00CA4A1C">
        <w:rPr>
          <w:rFonts w:ascii="Times New Roman" w:eastAsia="Times New Roman" w:hAnsi="Times New Roman" w:cs="Times New Roman"/>
          <w:sz w:val="28"/>
          <w:szCs w:val="28"/>
        </w:rPr>
        <w:t> </w:t>
      </w:r>
      <w:r w:rsidR="00965572" w:rsidRPr="00CA4A1C">
        <w:rPr>
          <w:rFonts w:ascii="Times New Roman" w:eastAsia="Times New Roman" w:hAnsi="Times New Roman" w:cs="Times New Roman"/>
          <w:sz w:val="28"/>
          <w:szCs w:val="28"/>
        </w:rPr>
        <w:t xml:space="preserve">Предоставление </w:t>
      </w:r>
      <w:r w:rsidR="00B139D5" w:rsidRPr="00CA4A1C">
        <w:rPr>
          <w:rFonts w:ascii="Times New Roman" w:eastAsia="Times New Roman" w:hAnsi="Times New Roman" w:cs="Times New Roman"/>
          <w:sz w:val="28"/>
          <w:szCs w:val="28"/>
        </w:rPr>
        <w:t xml:space="preserve">государственной услуги </w:t>
      </w:r>
      <w:r w:rsidR="00965572" w:rsidRPr="00CA4A1C">
        <w:rPr>
          <w:rFonts w:ascii="Times New Roman" w:eastAsia="Times New Roman" w:hAnsi="Times New Roman" w:cs="Times New Roman"/>
          <w:sz w:val="28"/>
          <w:szCs w:val="28"/>
        </w:rPr>
        <w:t>осуществляет Министерство</w:t>
      </w:r>
      <w:r w:rsidR="0037787D" w:rsidRPr="00CA4A1C">
        <w:rPr>
          <w:rFonts w:ascii="Times New Roman" w:eastAsia="Times New Roman" w:hAnsi="Times New Roman" w:cs="Times New Roman"/>
          <w:sz w:val="28"/>
          <w:szCs w:val="28"/>
        </w:rPr>
        <w:t xml:space="preserve"> строительства Мурманской области (далее – Министерство)</w:t>
      </w:r>
      <w:r w:rsidR="00965572" w:rsidRPr="00CA4A1C">
        <w:rPr>
          <w:rFonts w:ascii="Times New Roman" w:eastAsia="Times New Roman" w:hAnsi="Times New Roman" w:cs="Times New Roman"/>
          <w:sz w:val="28"/>
          <w:szCs w:val="28"/>
        </w:rPr>
        <w:t>.</w:t>
      </w:r>
    </w:p>
    <w:p w:rsidR="00965572" w:rsidRPr="00CA4A1C" w:rsidRDefault="00965572" w:rsidP="00965572">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Прием, регистрацию, рассмотрение заявлений граждан о предоставлении единовременной денежной выплаты и прилагаемых к заявлению документов осуществляет </w:t>
      </w:r>
      <w:r w:rsidR="0037787D" w:rsidRPr="00CA4A1C">
        <w:rPr>
          <w:rFonts w:ascii="Times New Roman" w:eastAsia="Times New Roman" w:hAnsi="Times New Roman" w:cs="Times New Roman"/>
          <w:sz w:val="28"/>
          <w:szCs w:val="28"/>
        </w:rPr>
        <w:t xml:space="preserve">Автономная некоммерческая организация «Центр содействия жилищному строительству Мурманской области» (далее – </w:t>
      </w:r>
      <w:r w:rsidRPr="00CA4A1C">
        <w:rPr>
          <w:rFonts w:ascii="Times New Roman" w:eastAsia="Times New Roman" w:hAnsi="Times New Roman" w:cs="Times New Roman"/>
          <w:sz w:val="28"/>
          <w:szCs w:val="28"/>
        </w:rPr>
        <w:t>Организация</w:t>
      </w:r>
      <w:r w:rsidR="0037787D" w:rsidRPr="00CA4A1C">
        <w:rPr>
          <w:rFonts w:ascii="Times New Roman" w:eastAsia="Times New Roman" w:hAnsi="Times New Roman" w:cs="Times New Roman"/>
          <w:sz w:val="28"/>
          <w:szCs w:val="28"/>
        </w:rPr>
        <w:t>)</w:t>
      </w:r>
      <w:r w:rsidRPr="00CA4A1C">
        <w:rPr>
          <w:rFonts w:ascii="Times New Roman" w:eastAsia="Times New Roman" w:hAnsi="Times New Roman" w:cs="Times New Roman"/>
          <w:sz w:val="28"/>
          <w:szCs w:val="28"/>
        </w:rPr>
        <w:t>.</w:t>
      </w:r>
    </w:p>
    <w:p w:rsidR="00661E1F" w:rsidRPr="00CA4A1C" w:rsidRDefault="006C335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Министерство организует, координирует и контролирует деятельность Организации в рамках предоставления государственной услуги.</w:t>
      </w:r>
    </w:p>
    <w:p w:rsidR="00661E1F" w:rsidRPr="00CA4A1C" w:rsidRDefault="006C335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2.2.2. Государственная услуга предоставляется в многофункциональных центрах в части:</w:t>
      </w:r>
    </w:p>
    <w:p w:rsidR="00B139D5" w:rsidRPr="00CA4A1C" w:rsidRDefault="00B139D5">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информирования заявителей о порядке предоставления государственной услуги в МФЦ;</w:t>
      </w:r>
    </w:p>
    <w:p w:rsidR="00661E1F" w:rsidRPr="00CA4A1C" w:rsidRDefault="006C335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приема заявления и документов, необходимых для предоставления государственной услуги, и передачи их в Организацию;</w:t>
      </w:r>
    </w:p>
    <w:p w:rsidR="00661E1F" w:rsidRPr="00CA4A1C" w:rsidRDefault="006C335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приема жалоб на решение и (или) действие (бездействие) </w:t>
      </w:r>
      <w:r w:rsidR="008A55AE" w:rsidRPr="00CA4A1C">
        <w:rPr>
          <w:rFonts w:ascii="Times New Roman" w:eastAsia="Times New Roman" w:hAnsi="Times New Roman" w:cs="Times New Roman"/>
          <w:sz w:val="28"/>
          <w:szCs w:val="28"/>
        </w:rPr>
        <w:t>Министерства, Организации</w:t>
      </w:r>
      <w:r w:rsidRPr="00CA4A1C">
        <w:rPr>
          <w:rFonts w:ascii="Times New Roman" w:eastAsia="Times New Roman" w:hAnsi="Times New Roman" w:cs="Times New Roman"/>
          <w:sz w:val="28"/>
          <w:szCs w:val="28"/>
        </w:rPr>
        <w:t>, его должностных лиц и передачи их в Министерство.</w:t>
      </w:r>
    </w:p>
    <w:p w:rsidR="00D32C36" w:rsidRPr="00CA4A1C" w:rsidRDefault="00D32C36" w:rsidP="00D32C36">
      <w:pPr>
        <w:spacing w:after="0" w:line="240" w:lineRule="auto"/>
        <w:ind w:firstLine="567"/>
        <w:jc w:val="both"/>
        <w:rPr>
          <w:rFonts w:ascii="Times New Roman" w:eastAsia="Times New Roman" w:hAnsi="Times New Roman" w:cs="Times New Roman"/>
          <w:sz w:val="28"/>
          <w:szCs w:val="28"/>
        </w:rPr>
      </w:pPr>
    </w:p>
    <w:p w:rsidR="00661E1F" w:rsidRPr="00CA4A1C" w:rsidRDefault="006C335F">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2.3. Результат предоставления государственной услуги</w:t>
      </w:r>
    </w:p>
    <w:p w:rsidR="00661E1F" w:rsidRPr="00CA4A1C" w:rsidRDefault="006C335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2.3.1. Конечным результатом предоставления государственной услуги является:</w:t>
      </w:r>
    </w:p>
    <w:p w:rsidR="00661E1F" w:rsidRPr="00CA4A1C" w:rsidRDefault="006C335F">
      <w:pPr>
        <w:spacing w:after="0" w:line="240" w:lineRule="auto"/>
        <w:ind w:firstLine="567"/>
        <w:jc w:val="both"/>
        <w:rPr>
          <w:rFonts w:ascii="Times New Roman" w:eastAsia="Times New Roman" w:hAnsi="Times New Roman" w:cs="Times New Roman"/>
          <w:sz w:val="28"/>
          <w:szCs w:val="28"/>
        </w:rPr>
      </w:pPr>
      <w:bookmarkStart w:id="1" w:name="_Hlk131677017"/>
      <w:r w:rsidRPr="00CA4A1C">
        <w:rPr>
          <w:rFonts w:ascii="Times New Roman" w:eastAsia="Times New Roman" w:hAnsi="Times New Roman" w:cs="Times New Roman"/>
          <w:sz w:val="28"/>
          <w:szCs w:val="28"/>
        </w:rPr>
        <w:t>-</w:t>
      </w:r>
      <w:r w:rsidR="008F62A4" w:rsidRPr="00CA4A1C">
        <w:rPr>
          <w:rFonts w:ascii="Times New Roman" w:eastAsia="Times New Roman" w:hAnsi="Times New Roman" w:cs="Times New Roman"/>
          <w:sz w:val="28"/>
          <w:szCs w:val="28"/>
        </w:rPr>
        <w:t> </w:t>
      </w:r>
      <w:r w:rsidR="006F3304" w:rsidRPr="00CA4A1C">
        <w:rPr>
          <w:rFonts w:ascii="Times New Roman" w:eastAsia="Times New Roman" w:hAnsi="Times New Roman" w:cs="Times New Roman"/>
          <w:sz w:val="28"/>
          <w:szCs w:val="28"/>
        </w:rPr>
        <w:t>сертификат, удостоверяющ</w:t>
      </w:r>
      <w:r w:rsidR="00EC3792" w:rsidRPr="00CA4A1C">
        <w:rPr>
          <w:rFonts w:ascii="Times New Roman" w:eastAsia="Times New Roman" w:hAnsi="Times New Roman" w:cs="Times New Roman"/>
          <w:sz w:val="28"/>
          <w:szCs w:val="28"/>
        </w:rPr>
        <w:t>ий</w:t>
      </w:r>
      <w:r w:rsidR="006F3304" w:rsidRPr="00CA4A1C">
        <w:rPr>
          <w:rFonts w:ascii="Times New Roman" w:eastAsia="Times New Roman" w:hAnsi="Times New Roman" w:cs="Times New Roman"/>
          <w:sz w:val="28"/>
          <w:szCs w:val="28"/>
        </w:rPr>
        <w:t xml:space="preserve"> право на получение единовременной денежной выплаты</w:t>
      </w:r>
      <w:r w:rsidRPr="00CA4A1C">
        <w:rPr>
          <w:rFonts w:ascii="Times New Roman" w:eastAsia="Times New Roman" w:hAnsi="Times New Roman" w:cs="Times New Roman"/>
          <w:sz w:val="28"/>
          <w:szCs w:val="28"/>
        </w:rPr>
        <w:t>;</w:t>
      </w:r>
    </w:p>
    <w:p w:rsidR="00347B06" w:rsidRPr="00CA4A1C" w:rsidRDefault="006C335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w:t>
      </w:r>
      <w:r w:rsidR="008F62A4" w:rsidRPr="00CA4A1C">
        <w:rPr>
          <w:rFonts w:ascii="Times New Roman" w:eastAsia="Times New Roman" w:hAnsi="Times New Roman" w:cs="Times New Roman"/>
          <w:sz w:val="28"/>
          <w:szCs w:val="28"/>
        </w:rPr>
        <w:t> </w:t>
      </w:r>
      <w:r w:rsidRPr="00CA4A1C">
        <w:rPr>
          <w:rFonts w:ascii="Times New Roman" w:eastAsia="Times New Roman" w:hAnsi="Times New Roman" w:cs="Times New Roman"/>
          <w:sz w:val="28"/>
          <w:szCs w:val="28"/>
        </w:rPr>
        <w:t>уведомлени</w:t>
      </w:r>
      <w:r w:rsidR="00EC3792" w:rsidRPr="00CA4A1C">
        <w:rPr>
          <w:rFonts w:ascii="Times New Roman" w:eastAsia="Times New Roman" w:hAnsi="Times New Roman" w:cs="Times New Roman"/>
          <w:sz w:val="28"/>
          <w:szCs w:val="28"/>
        </w:rPr>
        <w:t>е</w:t>
      </w:r>
      <w:r w:rsidRPr="00CA4A1C">
        <w:rPr>
          <w:rFonts w:ascii="Times New Roman" w:eastAsia="Times New Roman" w:hAnsi="Times New Roman" w:cs="Times New Roman"/>
          <w:sz w:val="28"/>
          <w:szCs w:val="28"/>
        </w:rPr>
        <w:t xml:space="preserve"> об отказе </w:t>
      </w:r>
      <w:bookmarkStart w:id="2" w:name="_Hlk131589661"/>
      <w:r w:rsidRPr="00CA4A1C">
        <w:rPr>
          <w:rFonts w:ascii="Times New Roman" w:eastAsia="Times New Roman" w:hAnsi="Times New Roman" w:cs="Times New Roman"/>
          <w:sz w:val="28"/>
          <w:szCs w:val="28"/>
        </w:rPr>
        <w:t>в предоставлении единовременной денежной выплаты</w:t>
      </w:r>
      <w:bookmarkEnd w:id="2"/>
      <w:r w:rsidR="00347B06" w:rsidRPr="00CA4A1C">
        <w:rPr>
          <w:rFonts w:ascii="Times New Roman" w:eastAsia="Times New Roman" w:hAnsi="Times New Roman" w:cs="Times New Roman"/>
          <w:sz w:val="28"/>
          <w:szCs w:val="28"/>
        </w:rPr>
        <w:t>;</w:t>
      </w:r>
    </w:p>
    <w:p w:rsidR="00347B06" w:rsidRPr="00CA4A1C" w:rsidRDefault="00347B06">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w:t>
      </w:r>
      <w:r w:rsidR="003E61FF" w:rsidRPr="00CA4A1C">
        <w:rPr>
          <w:rFonts w:ascii="Times New Roman" w:eastAsia="Times New Roman" w:hAnsi="Times New Roman" w:cs="Times New Roman"/>
          <w:sz w:val="28"/>
          <w:szCs w:val="28"/>
        </w:rPr>
        <w:t> </w:t>
      </w:r>
      <w:r w:rsidRPr="00CA4A1C">
        <w:rPr>
          <w:rFonts w:ascii="Times New Roman" w:eastAsia="Times New Roman" w:hAnsi="Times New Roman" w:cs="Times New Roman"/>
          <w:sz w:val="28"/>
          <w:szCs w:val="28"/>
        </w:rPr>
        <w:t>дубликат сертификата, удостоверяющ</w:t>
      </w:r>
      <w:r w:rsidR="00EC3792" w:rsidRPr="00CA4A1C">
        <w:rPr>
          <w:rFonts w:ascii="Times New Roman" w:eastAsia="Times New Roman" w:hAnsi="Times New Roman" w:cs="Times New Roman"/>
          <w:sz w:val="28"/>
          <w:szCs w:val="28"/>
        </w:rPr>
        <w:t>ий</w:t>
      </w:r>
      <w:r w:rsidRPr="00CA4A1C">
        <w:rPr>
          <w:rFonts w:ascii="Times New Roman" w:eastAsia="Times New Roman" w:hAnsi="Times New Roman" w:cs="Times New Roman"/>
          <w:sz w:val="28"/>
          <w:szCs w:val="28"/>
        </w:rPr>
        <w:t xml:space="preserve"> право на получение единовременной денежной выплаты;</w:t>
      </w:r>
    </w:p>
    <w:p w:rsidR="00661E1F" w:rsidRPr="00CA4A1C" w:rsidRDefault="00347B06">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w:t>
      </w:r>
      <w:r w:rsidR="00086709" w:rsidRPr="00CA4A1C">
        <w:rPr>
          <w:rFonts w:ascii="Times New Roman" w:eastAsia="Times New Roman" w:hAnsi="Times New Roman" w:cs="Times New Roman"/>
          <w:sz w:val="28"/>
          <w:szCs w:val="28"/>
        </w:rPr>
        <w:t> </w:t>
      </w:r>
      <w:r w:rsidR="00290E0C" w:rsidRPr="00CA4A1C">
        <w:rPr>
          <w:rFonts w:ascii="Times New Roman" w:eastAsia="Times New Roman" w:hAnsi="Times New Roman" w:cs="Times New Roman"/>
          <w:sz w:val="28"/>
          <w:szCs w:val="28"/>
        </w:rPr>
        <w:t>дубликат сертификата, удостоверяющ</w:t>
      </w:r>
      <w:r w:rsidR="00EC3792" w:rsidRPr="00CA4A1C">
        <w:rPr>
          <w:rFonts w:ascii="Times New Roman" w:eastAsia="Times New Roman" w:hAnsi="Times New Roman" w:cs="Times New Roman"/>
          <w:sz w:val="28"/>
          <w:szCs w:val="28"/>
        </w:rPr>
        <w:t>ий</w:t>
      </w:r>
      <w:r w:rsidR="00290E0C" w:rsidRPr="00CA4A1C">
        <w:rPr>
          <w:rFonts w:ascii="Times New Roman" w:eastAsia="Times New Roman" w:hAnsi="Times New Roman" w:cs="Times New Roman"/>
          <w:sz w:val="28"/>
          <w:szCs w:val="28"/>
        </w:rPr>
        <w:t xml:space="preserve"> право на получение единовременной денежной выплаты, с </w:t>
      </w:r>
      <w:r w:rsidRPr="00CA4A1C">
        <w:rPr>
          <w:rFonts w:ascii="Times New Roman" w:eastAsia="Times New Roman" w:hAnsi="Times New Roman" w:cs="Times New Roman"/>
          <w:sz w:val="28"/>
          <w:szCs w:val="28"/>
        </w:rPr>
        <w:t>исправлен</w:t>
      </w:r>
      <w:r w:rsidR="00290E0C" w:rsidRPr="00CA4A1C">
        <w:rPr>
          <w:rFonts w:ascii="Times New Roman" w:eastAsia="Times New Roman" w:hAnsi="Times New Roman" w:cs="Times New Roman"/>
          <w:sz w:val="28"/>
          <w:szCs w:val="28"/>
        </w:rPr>
        <w:t>ием</w:t>
      </w:r>
      <w:r w:rsidRPr="00CA4A1C">
        <w:rPr>
          <w:rFonts w:ascii="Times New Roman" w:eastAsia="Times New Roman" w:hAnsi="Times New Roman" w:cs="Times New Roman"/>
          <w:sz w:val="28"/>
          <w:szCs w:val="28"/>
        </w:rPr>
        <w:t xml:space="preserve"> допущенных опечаток и (или) ошибок</w:t>
      </w:r>
      <w:r w:rsidR="006C335F" w:rsidRPr="00CA4A1C">
        <w:rPr>
          <w:rFonts w:ascii="Times New Roman" w:eastAsia="Times New Roman" w:hAnsi="Times New Roman" w:cs="Times New Roman"/>
          <w:sz w:val="28"/>
          <w:szCs w:val="28"/>
        </w:rPr>
        <w:t>.</w:t>
      </w:r>
    </w:p>
    <w:bookmarkEnd w:id="1"/>
    <w:p w:rsidR="00A35C0A" w:rsidRPr="00CA4A1C" w:rsidRDefault="00A35C0A" w:rsidP="00A35C0A">
      <w:pPr>
        <w:autoSpaceDE w:val="0"/>
        <w:autoSpaceDN w:val="0"/>
        <w:adjustRightInd w:val="0"/>
        <w:spacing w:after="0" w:line="240" w:lineRule="auto"/>
        <w:ind w:firstLine="567"/>
        <w:jc w:val="both"/>
        <w:rPr>
          <w:rFonts w:ascii="Times New Roman" w:hAnsi="Times New Roman" w:cs="Times New Roman"/>
          <w:bCs/>
          <w:sz w:val="28"/>
          <w:szCs w:val="28"/>
        </w:rPr>
      </w:pPr>
      <w:r w:rsidRPr="00CA4A1C">
        <w:rPr>
          <w:rFonts w:ascii="Times New Roman" w:hAnsi="Times New Roman" w:cs="Times New Roman"/>
          <w:bCs/>
          <w:sz w:val="28"/>
          <w:szCs w:val="28"/>
        </w:rPr>
        <w:t>Решение о предоставлении государственной услуги, на основании которого заявителю предоставляется результат госу</w:t>
      </w:r>
      <w:r w:rsidR="00DD00B9" w:rsidRPr="00CA4A1C">
        <w:rPr>
          <w:rFonts w:ascii="Times New Roman" w:hAnsi="Times New Roman" w:cs="Times New Roman"/>
          <w:bCs/>
          <w:sz w:val="28"/>
          <w:szCs w:val="28"/>
        </w:rPr>
        <w:t>дарственной услуги, установленн</w:t>
      </w:r>
      <w:r w:rsidR="00423541" w:rsidRPr="00CA4A1C">
        <w:rPr>
          <w:rFonts w:ascii="Times New Roman" w:hAnsi="Times New Roman" w:cs="Times New Roman"/>
          <w:bCs/>
          <w:sz w:val="28"/>
          <w:szCs w:val="28"/>
        </w:rPr>
        <w:t>ый</w:t>
      </w:r>
      <w:r w:rsidR="002B2A2E">
        <w:rPr>
          <w:rFonts w:ascii="Times New Roman" w:hAnsi="Times New Roman" w:cs="Times New Roman"/>
          <w:bCs/>
          <w:sz w:val="28"/>
          <w:szCs w:val="28"/>
        </w:rPr>
        <w:t xml:space="preserve"> </w:t>
      </w:r>
      <w:r w:rsidR="00B97928" w:rsidRPr="00CA4A1C">
        <w:rPr>
          <w:rFonts w:ascii="Times New Roman" w:hAnsi="Times New Roman" w:cs="Times New Roman"/>
          <w:bCs/>
          <w:sz w:val="28"/>
          <w:szCs w:val="28"/>
        </w:rPr>
        <w:t>настоящим</w:t>
      </w:r>
      <w:r w:rsidR="002B2A2E">
        <w:rPr>
          <w:rFonts w:ascii="Times New Roman" w:hAnsi="Times New Roman" w:cs="Times New Roman"/>
          <w:bCs/>
          <w:sz w:val="28"/>
          <w:szCs w:val="28"/>
        </w:rPr>
        <w:t xml:space="preserve"> </w:t>
      </w:r>
      <w:r w:rsidRPr="00CA4A1C">
        <w:rPr>
          <w:rFonts w:ascii="Times New Roman" w:hAnsi="Times New Roman" w:cs="Times New Roman"/>
          <w:bCs/>
          <w:sz w:val="28"/>
          <w:szCs w:val="28"/>
        </w:rPr>
        <w:t xml:space="preserve">пунктом </w:t>
      </w:r>
      <w:r w:rsidR="00FC4544" w:rsidRPr="00CA4A1C">
        <w:rPr>
          <w:rFonts w:ascii="Times New Roman" w:hAnsi="Times New Roman" w:cs="Times New Roman"/>
          <w:bCs/>
          <w:sz w:val="28"/>
          <w:szCs w:val="28"/>
        </w:rPr>
        <w:t>Административного регламента</w:t>
      </w:r>
      <w:r w:rsidRPr="00CA4A1C">
        <w:rPr>
          <w:rFonts w:ascii="Times New Roman" w:hAnsi="Times New Roman" w:cs="Times New Roman"/>
          <w:bCs/>
          <w:sz w:val="28"/>
          <w:szCs w:val="28"/>
        </w:rPr>
        <w:t xml:space="preserve">, утверждается </w:t>
      </w:r>
      <w:r w:rsidR="00D15488" w:rsidRPr="00CA4A1C">
        <w:rPr>
          <w:rFonts w:ascii="Times New Roman" w:hAnsi="Times New Roman" w:cs="Times New Roman"/>
          <w:bCs/>
          <w:sz w:val="28"/>
          <w:szCs w:val="28"/>
        </w:rPr>
        <w:t>распоряжением</w:t>
      </w:r>
      <w:r w:rsidR="002B2A2E">
        <w:rPr>
          <w:rFonts w:ascii="Times New Roman" w:hAnsi="Times New Roman" w:cs="Times New Roman"/>
          <w:bCs/>
          <w:sz w:val="28"/>
          <w:szCs w:val="28"/>
        </w:rPr>
        <w:t xml:space="preserve"> </w:t>
      </w:r>
      <w:r w:rsidRPr="00CA4A1C">
        <w:rPr>
          <w:rFonts w:ascii="Times New Roman" w:hAnsi="Times New Roman" w:cs="Times New Roman"/>
          <w:bCs/>
          <w:sz w:val="28"/>
          <w:szCs w:val="28"/>
        </w:rPr>
        <w:t>Министерства</w:t>
      </w:r>
      <w:r w:rsidR="002B2A2E">
        <w:rPr>
          <w:rFonts w:ascii="Times New Roman" w:hAnsi="Times New Roman" w:cs="Times New Roman"/>
          <w:bCs/>
          <w:sz w:val="28"/>
          <w:szCs w:val="28"/>
        </w:rPr>
        <w:t xml:space="preserve"> </w:t>
      </w:r>
      <w:r w:rsidR="006118ED" w:rsidRPr="00CA4A1C">
        <w:rPr>
          <w:rFonts w:ascii="Times New Roman" w:hAnsi="Times New Roman" w:cs="Times New Roman"/>
          <w:bCs/>
          <w:sz w:val="28"/>
          <w:szCs w:val="28"/>
        </w:rPr>
        <w:t>с указанием соответствующих оснований принятия решения</w:t>
      </w:r>
      <w:r w:rsidRPr="00CA4A1C">
        <w:rPr>
          <w:rFonts w:ascii="Times New Roman" w:hAnsi="Times New Roman" w:cs="Times New Roman"/>
          <w:bCs/>
          <w:sz w:val="28"/>
          <w:szCs w:val="28"/>
        </w:rPr>
        <w:t>.</w:t>
      </w:r>
    </w:p>
    <w:p w:rsidR="00B54178" w:rsidRPr="00CA4A1C" w:rsidRDefault="00A35C0A" w:rsidP="00B54178">
      <w:pPr>
        <w:autoSpaceDE w:val="0"/>
        <w:autoSpaceDN w:val="0"/>
        <w:adjustRightInd w:val="0"/>
        <w:spacing w:after="0" w:line="240" w:lineRule="auto"/>
        <w:ind w:firstLine="567"/>
        <w:jc w:val="both"/>
        <w:rPr>
          <w:rFonts w:ascii="Times New Roman" w:hAnsi="Times New Roman" w:cs="Times New Roman"/>
          <w:bCs/>
          <w:sz w:val="28"/>
          <w:szCs w:val="28"/>
        </w:rPr>
      </w:pPr>
      <w:r w:rsidRPr="00CA4A1C">
        <w:rPr>
          <w:rFonts w:ascii="Times New Roman" w:hAnsi="Times New Roman" w:cs="Times New Roman"/>
          <w:bCs/>
          <w:sz w:val="28"/>
          <w:szCs w:val="28"/>
        </w:rPr>
        <w:t xml:space="preserve">2.3.2. </w:t>
      </w:r>
      <w:r w:rsidR="004E5322" w:rsidRPr="005B3C15">
        <w:rPr>
          <w:rFonts w:ascii="Times New Roman" w:hAnsi="Times New Roman" w:cs="Times New Roman"/>
          <w:bCs/>
          <w:sz w:val="28"/>
          <w:szCs w:val="28"/>
        </w:rPr>
        <w:t>После принятия решения о выдаче (отказе в выдаче)</w:t>
      </w:r>
      <w:r w:rsidR="006D4A36" w:rsidRPr="005B3C15">
        <w:rPr>
          <w:rFonts w:ascii="Times New Roman" w:hAnsi="Times New Roman" w:cs="Times New Roman"/>
          <w:bCs/>
          <w:sz w:val="28"/>
          <w:szCs w:val="28"/>
        </w:rPr>
        <w:t>сертификата</w:t>
      </w:r>
      <w:r w:rsidR="00745015" w:rsidRPr="00CA4A1C">
        <w:rPr>
          <w:rFonts w:ascii="Times New Roman" w:hAnsi="Times New Roman" w:cs="Times New Roman"/>
          <w:bCs/>
          <w:sz w:val="28"/>
          <w:szCs w:val="28"/>
        </w:rPr>
        <w:t>,</w:t>
      </w:r>
      <w:r w:rsidR="006D4A36" w:rsidRPr="00CA4A1C">
        <w:rPr>
          <w:rFonts w:ascii="Times New Roman" w:hAnsi="Times New Roman" w:cs="Times New Roman"/>
          <w:bCs/>
          <w:sz w:val="28"/>
          <w:szCs w:val="28"/>
        </w:rPr>
        <w:t xml:space="preserve"> Министерство направляет решение в Организацию для уведомления заявителя о предоставлении </w:t>
      </w:r>
      <w:r w:rsidR="00BB44BF" w:rsidRPr="00CA4A1C">
        <w:rPr>
          <w:rFonts w:ascii="Times New Roman" w:hAnsi="Times New Roman" w:cs="Times New Roman"/>
          <w:bCs/>
          <w:sz w:val="28"/>
          <w:szCs w:val="28"/>
        </w:rPr>
        <w:t>(отказе в предоставлении)</w:t>
      </w:r>
      <w:r w:rsidR="006D4A36" w:rsidRPr="00CA4A1C">
        <w:rPr>
          <w:rFonts w:ascii="Times New Roman" w:hAnsi="Times New Roman" w:cs="Times New Roman"/>
          <w:bCs/>
          <w:sz w:val="28"/>
          <w:szCs w:val="28"/>
        </w:rPr>
        <w:t>государственной услуги</w:t>
      </w:r>
      <w:r w:rsidR="00B51C28" w:rsidRPr="00CA4A1C">
        <w:rPr>
          <w:rFonts w:ascii="Times New Roman" w:hAnsi="Times New Roman" w:cs="Times New Roman"/>
          <w:bCs/>
          <w:sz w:val="28"/>
          <w:szCs w:val="28"/>
        </w:rPr>
        <w:t xml:space="preserve"> и </w:t>
      </w:r>
      <w:r w:rsidR="006D4A36" w:rsidRPr="00CA4A1C">
        <w:rPr>
          <w:rFonts w:ascii="Times New Roman" w:hAnsi="Times New Roman" w:cs="Times New Roman"/>
          <w:bCs/>
          <w:sz w:val="28"/>
          <w:szCs w:val="28"/>
        </w:rPr>
        <w:t>формир</w:t>
      </w:r>
      <w:r w:rsidR="00B51C28" w:rsidRPr="00CA4A1C">
        <w:rPr>
          <w:rFonts w:ascii="Times New Roman" w:hAnsi="Times New Roman" w:cs="Times New Roman"/>
          <w:bCs/>
          <w:sz w:val="28"/>
          <w:szCs w:val="28"/>
        </w:rPr>
        <w:t>ования</w:t>
      </w:r>
      <w:r w:rsidR="002B2A2E">
        <w:rPr>
          <w:rFonts w:ascii="Times New Roman" w:hAnsi="Times New Roman" w:cs="Times New Roman"/>
          <w:bCs/>
          <w:sz w:val="28"/>
          <w:szCs w:val="28"/>
        </w:rPr>
        <w:t xml:space="preserve"> </w:t>
      </w:r>
      <w:r w:rsidR="00B54178" w:rsidRPr="00CA4A1C">
        <w:rPr>
          <w:rFonts w:ascii="Times New Roman" w:hAnsi="Times New Roman" w:cs="Times New Roman"/>
          <w:bCs/>
          <w:sz w:val="28"/>
          <w:szCs w:val="28"/>
        </w:rPr>
        <w:t>реестр</w:t>
      </w:r>
      <w:r w:rsidR="00745015" w:rsidRPr="00CA4A1C">
        <w:rPr>
          <w:rFonts w:ascii="Times New Roman" w:hAnsi="Times New Roman" w:cs="Times New Roman"/>
          <w:bCs/>
          <w:sz w:val="28"/>
          <w:szCs w:val="28"/>
        </w:rPr>
        <w:t>а</w:t>
      </w:r>
      <w:r w:rsidR="00B54178" w:rsidRPr="00CA4A1C">
        <w:rPr>
          <w:rFonts w:ascii="Times New Roman" w:hAnsi="Times New Roman" w:cs="Times New Roman"/>
          <w:bCs/>
          <w:sz w:val="28"/>
          <w:szCs w:val="28"/>
        </w:rPr>
        <w:t xml:space="preserve"> получателей единовременной денежной выплаты</w:t>
      </w:r>
      <w:r w:rsidR="00745015" w:rsidRPr="00CA4A1C">
        <w:rPr>
          <w:rFonts w:ascii="Times New Roman" w:hAnsi="Times New Roman" w:cs="Times New Roman"/>
          <w:bCs/>
          <w:sz w:val="28"/>
          <w:szCs w:val="28"/>
        </w:rPr>
        <w:t>.</w:t>
      </w:r>
    </w:p>
    <w:p w:rsidR="004F45CA" w:rsidRPr="00CA4A1C" w:rsidRDefault="004F45CA" w:rsidP="004F45CA">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2.3.</w:t>
      </w:r>
      <w:r w:rsidR="00745015" w:rsidRPr="00CA4A1C">
        <w:rPr>
          <w:rFonts w:ascii="Times New Roman" w:eastAsia="Times New Roman" w:hAnsi="Times New Roman" w:cs="Times New Roman"/>
          <w:sz w:val="28"/>
          <w:szCs w:val="28"/>
        </w:rPr>
        <w:t>3</w:t>
      </w:r>
      <w:r w:rsidRPr="00CA4A1C">
        <w:rPr>
          <w:rFonts w:ascii="Times New Roman" w:eastAsia="Times New Roman" w:hAnsi="Times New Roman" w:cs="Times New Roman"/>
          <w:sz w:val="28"/>
          <w:szCs w:val="28"/>
        </w:rPr>
        <w:t>. Способ получения результата государственной услуги:</w:t>
      </w:r>
    </w:p>
    <w:p w:rsidR="00E969A6" w:rsidRPr="00CA4A1C" w:rsidRDefault="004F45CA" w:rsidP="00E969A6">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в форме бумажного документа в Организаци</w:t>
      </w:r>
      <w:r w:rsidR="002C5656" w:rsidRPr="00CA4A1C">
        <w:rPr>
          <w:rFonts w:ascii="Times New Roman" w:eastAsia="Times New Roman" w:hAnsi="Times New Roman" w:cs="Times New Roman"/>
          <w:sz w:val="28"/>
          <w:szCs w:val="28"/>
        </w:rPr>
        <w:t>и</w:t>
      </w:r>
      <w:r w:rsidR="00C012EA" w:rsidRPr="00CA4A1C">
        <w:rPr>
          <w:rFonts w:ascii="Times New Roman" w:eastAsia="Times New Roman" w:hAnsi="Times New Roman" w:cs="Times New Roman"/>
          <w:sz w:val="28"/>
          <w:szCs w:val="28"/>
        </w:rPr>
        <w:t>.</w:t>
      </w:r>
    </w:p>
    <w:p w:rsidR="00A35C0A" w:rsidRPr="00CA4A1C" w:rsidRDefault="004F45CA" w:rsidP="0014458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w:t>
      </w:r>
      <w:r w:rsidR="003E61FF" w:rsidRPr="00CA4A1C">
        <w:rPr>
          <w:rFonts w:ascii="Times New Roman" w:eastAsia="Times New Roman" w:hAnsi="Times New Roman" w:cs="Times New Roman"/>
          <w:sz w:val="28"/>
          <w:szCs w:val="28"/>
        </w:rPr>
        <w:t> </w:t>
      </w:r>
      <w:r w:rsidRPr="00CA4A1C">
        <w:rPr>
          <w:rFonts w:ascii="Times New Roman" w:eastAsia="Times New Roman" w:hAnsi="Times New Roman" w:cs="Times New Roman"/>
          <w:sz w:val="28"/>
          <w:szCs w:val="28"/>
        </w:rPr>
        <w:t xml:space="preserve">в форме </w:t>
      </w:r>
      <w:r w:rsidR="003E61FF" w:rsidRPr="00CA4A1C">
        <w:rPr>
          <w:rFonts w:ascii="Times New Roman" w:eastAsia="Times New Roman" w:hAnsi="Times New Roman" w:cs="Times New Roman"/>
          <w:sz w:val="28"/>
          <w:szCs w:val="28"/>
        </w:rPr>
        <w:t>уведомления об установлении или отказе в установлении единовременной денежной выплаты</w:t>
      </w:r>
      <w:r w:rsidR="002B2A2E">
        <w:rPr>
          <w:rFonts w:ascii="Times New Roman" w:eastAsia="Times New Roman" w:hAnsi="Times New Roman" w:cs="Times New Roman"/>
          <w:sz w:val="28"/>
          <w:szCs w:val="28"/>
        </w:rPr>
        <w:t xml:space="preserve"> </w:t>
      </w:r>
      <w:r w:rsidR="001479E6" w:rsidRPr="00CA4A1C">
        <w:rPr>
          <w:rFonts w:ascii="Times New Roman" w:hAnsi="Times New Roman" w:cs="Times New Roman"/>
          <w:sz w:val="28"/>
          <w:szCs w:val="28"/>
        </w:rPr>
        <w:t>в</w:t>
      </w:r>
      <w:r w:rsidR="001479E6" w:rsidRPr="00CA4A1C">
        <w:rPr>
          <w:rFonts w:ascii="Times New Roman" w:eastAsia="Times New Roman" w:hAnsi="Times New Roman" w:cs="Times New Roman"/>
          <w:sz w:val="28"/>
          <w:szCs w:val="28"/>
        </w:rPr>
        <w:t xml:space="preserve"> личном кабинете заявителя на </w:t>
      </w:r>
      <w:r w:rsidR="00593528" w:rsidRPr="00CA4A1C">
        <w:rPr>
          <w:rFonts w:ascii="Times New Roman" w:eastAsia="Times New Roman" w:hAnsi="Times New Roman" w:cs="Times New Roman"/>
          <w:sz w:val="28"/>
          <w:szCs w:val="28"/>
        </w:rPr>
        <w:t xml:space="preserve">Региональном портале электронных услуг Мурманской области </w:t>
      </w:r>
      <w:r w:rsidR="00104F4A" w:rsidRPr="00CA4A1C">
        <w:rPr>
          <w:rFonts w:ascii="Times New Roman" w:eastAsia="Times New Roman" w:hAnsi="Times New Roman" w:cs="Times New Roman"/>
          <w:sz w:val="28"/>
          <w:szCs w:val="28"/>
        </w:rPr>
        <w:t>или Едином</w:t>
      </w:r>
      <w:r w:rsidR="00460B9F">
        <w:rPr>
          <w:rStyle w:val="af0"/>
          <w:rFonts w:ascii="Times New Roman" w:eastAsia="Times New Roman" w:hAnsi="Times New Roman" w:cs="Times New Roman"/>
          <w:sz w:val="28"/>
          <w:szCs w:val="28"/>
        </w:rPr>
        <w:footnoteReference w:id="2"/>
      </w:r>
      <w:r w:rsidR="00104F4A" w:rsidRPr="00CA4A1C">
        <w:rPr>
          <w:rFonts w:ascii="Times New Roman" w:eastAsia="Times New Roman" w:hAnsi="Times New Roman" w:cs="Times New Roman"/>
          <w:sz w:val="28"/>
          <w:szCs w:val="28"/>
        </w:rPr>
        <w:t xml:space="preserve"> портале государственных и муниципальных услуг (далее – </w:t>
      </w:r>
      <w:r w:rsidR="008C1B3B" w:rsidRPr="00CA4A1C">
        <w:rPr>
          <w:rFonts w:ascii="Times New Roman" w:eastAsia="Times New Roman" w:hAnsi="Times New Roman" w:cs="Times New Roman"/>
          <w:sz w:val="28"/>
          <w:szCs w:val="28"/>
        </w:rPr>
        <w:t>порталы услуг</w:t>
      </w:r>
      <w:r w:rsidR="00104F4A" w:rsidRPr="00CA4A1C">
        <w:rPr>
          <w:rFonts w:ascii="Times New Roman" w:eastAsia="Times New Roman" w:hAnsi="Times New Roman" w:cs="Times New Roman"/>
          <w:sz w:val="28"/>
          <w:szCs w:val="28"/>
        </w:rPr>
        <w:t>)</w:t>
      </w:r>
      <w:r w:rsidRPr="00CA4A1C">
        <w:rPr>
          <w:rFonts w:ascii="Times New Roman" w:eastAsia="Times New Roman" w:hAnsi="Times New Roman" w:cs="Times New Roman"/>
          <w:sz w:val="28"/>
          <w:szCs w:val="28"/>
        </w:rPr>
        <w:t>.</w:t>
      </w:r>
    </w:p>
    <w:p w:rsidR="00144580" w:rsidRPr="00CA4A1C" w:rsidRDefault="00144580" w:rsidP="00144580">
      <w:pPr>
        <w:spacing w:after="0" w:line="240" w:lineRule="auto"/>
        <w:ind w:firstLine="567"/>
        <w:jc w:val="both"/>
        <w:rPr>
          <w:rFonts w:ascii="Times New Roman" w:eastAsia="Times New Roman" w:hAnsi="Times New Roman" w:cs="Times New Roman"/>
          <w:sz w:val="28"/>
          <w:szCs w:val="28"/>
        </w:rPr>
      </w:pPr>
    </w:p>
    <w:p w:rsidR="00661E1F" w:rsidRPr="00CA4A1C" w:rsidRDefault="0049381C">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2.4. Срок</w:t>
      </w:r>
      <w:r w:rsidR="006C335F" w:rsidRPr="00CA4A1C">
        <w:rPr>
          <w:rFonts w:ascii="Times New Roman" w:eastAsia="Times New Roman" w:hAnsi="Times New Roman" w:cs="Times New Roman"/>
          <w:b/>
          <w:sz w:val="28"/>
          <w:szCs w:val="28"/>
        </w:rPr>
        <w:t xml:space="preserve"> предоставления государственной услуги</w:t>
      </w:r>
    </w:p>
    <w:p w:rsidR="002E0BC0" w:rsidRPr="00CA4A1C" w:rsidRDefault="002E0BC0" w:rsidP="002E0BC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2.4.1.</w:t>
      </w:r>
      <w:r w:rsidRPr="00CA4A1C">
        <w:rPr>
          <w:rFonts w:ascii="Times New Roman" w:hAnsi="Times New Roman" w:cs="Times New Roman"/>
          <w:sz w:val="28"/>
          <w:szCs w:val="28"/>
        </w:rPr>
        <w:t> </w:t>
      </w:r>
      <w:r w:rsidRPr="00CA4A1C">
        <w:rPr>
          <w:rFonts w:ascii="Times New Roman" w:eastAsia="Times New Roman" w:hAnsi="Times New Roman" w:cs="Times New Roman"/>
          <w:bCs/>
          <w:sz w:val="28"/>
          <w:szCs w:val="28"/>
        </w:rPr>
        <w:t xml:space="preserve">Максимальный срок предоставления государственной услуги составляет </w:t>
      </w:r>
      <w:r w:rsidR="00B809C2" w:rsidRPr="00CA4A1C">
        <w:rPr>
          <w:rFonts w:ascii="Times New Roman" w:eastAsia="Times New Roman" w:hAnsi="Times New Roman" w:cs="Times New Roman"/>
          <w:bCs/>
          <w:sz w:val="28"/>
          <w:szCs w:val="28"/>
        </w:rPr>
        <w:t>17</w:t>
      </w:r>
      <w:r w:rsidRPr="00CA4A1C">
        <w:rPr>
          <w:rFonts w:ascii="Times New Roman" w:eastAsia="Times New Roman" w:hAnsi="Times New Roman" w:cs="Times New Roman"/>
          <w:bCs/>
          <w:sz w:val="28"/>
          <w:szCs w:val="28"/>
        </w:rPr>
        <w:t xml:space="preserve"> рабочих дней.</w:t>
      </w:r>
    </w:p>
    <w:p w:rsidR="002E0BC0" w:rsidRPr="00CA4A1C" w:rsidRDefault="002E0BC0" w:rsidP="002E0BC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lastRenderedPageBreak/>
        <w:t>2.4.2. 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содержащем варианты предоставления государственной услуги.</w:t>
      </w:r>
    </w:p>
    <w:p w:rsidR="00661E1F" w:rsidRPr="00CA4A1C" w:rsidRDefault="006C335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2.4.</w:t>
      </w:r>
      <w:r w:rsidR="002E0BC0" w:rsidRPr="00CA4A1C">
        <w:rPr>
          <w:rFonts w:ascii="Times New Roman" w:eastAsia="Times New Roman" w:hAnsi="Times New Roman" w:cs="Times New Roman"/>
          <w:sz w:val="28"/>
          <w:szCs w:val="28"/>
        </w:rPr>
        <w:t>3</w:t>
      </w:r>
      <w:r w:rsidRPr="00CA4A1C">
        <w:rPr>
          <w:rFonts w:ascii="Times New Roman" w:eastAsia="Times New Roman" w:hAnsi="Times New Roman" w:cs="Times New Roman"/>
          <w:sz w:val="28"/>
          <w:szCs w:val="28"/>
        </w:rPr>
        <w:t>.</w:t>
      </w:r>
      <w:r w:rsidR="00D30D07" w:rsidRPr="00CA4A1C">
        <w:rPr>
          <w:rFonts w:ascii="Times New Roman" w:eastAsia="Times New Roman" w:hAnsi="Times New Roman" w:cs="Times New Roman"/>
          <w:sz w:val="28"/>
          <w:szCs w:val="28"/>
        </w:rPr>
        <w:t> </w:t>
      </w:r>
      <w:r w:rsidRPr="00CA4A1C">
        <w:rPr>
          <w:rFonts w:ascii="Times New Roman" w:eastAsia="Times New Roman" w:hAnsi="Times New Roman" w:cs="Times New Roman"/>
          <w:sz w:val="28"/>
          <w:szCs w:val="28"/>
        </w:rPr>
        <w:t xml:space="preserve">Решение о предоставлении либо об отказе в предоставлении единовременной денежной выплаты принимается </w:t>
      </w:r>
      <w:r w:rsidR="008A55AE" w:rsidRPr="00CA4A1C">
        <w:rPr>
          <w:rFonts w:ascii="Times New Roman" w:eastAsia="Times New Roman" w:hAnsi="Times New Roman" w:cs="Times New Roman"/>
          <w:sz w:val="28"/>
          <w:szCs w:val="28"/>
        </w:rPr>
        <w:t>Министерством в</w:t>
      </w:r>
      <w:r w:rsidR="00850463" w:rsidRPr="00CA4A1C">
        <w:rPr>
          <w:rFonts w:ascii="Times New Roman" w:eastAsia="Times New Roman" w:hAnsi="Times New Roman" w:cs="Times New Roman"/>
          <w:sz w:val="28"/>
          <w:szCs w:val="28"/>
        </w:rPr>
        <w:t xml:space="preserve"> течение 5 рабочих дней с даты получения</w:t>
      </w:r>
      <w:r w:rsidR="002B2A2E">
        <w:rPr>
          <w:rFonts w:ascii="Times New Roman" w:eastAsia="Times New Roman" w:hAnsi="Times New Roman" w:cs="Times New Roman"/>
          <w:sz w:val="28"/>
          <w:szCs w:val="28"/>
        </w:rPr>
        <w:t xml:space="preserve"> </w:t>
      </w:r>
      <w:r w:rsidR="001479E6" w:rsidRPr="00CA4A1C">
        <w:rPr>
          <w:rFonts w:ascii="Times New Roman" w:eastAsia="Times New Roman" w:hAnsi="Times New Roman" w:cs="Times New Roman"/>
          <w:sz w:val="28"/>
          <w:szCs w:val="28"/>
        </w:rPr>
        <w:t xml:space="preserve">реестра претендентов </w:t>
      </w:r>
      <w:r w:rsidR="007E0ACB" w:rsidRPr="00CA4A1C">
        <w:rPr>
          <w:rFonts w:ascii="Times New Roman" w:eastAsia="Times New Roman" w:hAnsi="Times New Roman" w:cs="Times New Roman"/>
          <w:sz w:val="28"/>
          <w:szCs w:val="28"/>
        </w:rPr>
        <w:t xml:space="preserve">от </w:t>
      </w:r>
      <w:r w:rsidR="00850463" w:rsidRPr="00CA4A1C">
        <w:rPr>
          <w:rFonts w:ascii="Times New Roman" w:hAnsi="Times New Roman" w:cs="Times New Roman"/>
          <w:sz w:val="28"/>
          <w:szCs w:val="28"/>
        </w:rPr>
        <w:t>Организации</w:t>
      </w:r>
      <w:r w:rsidRPr="00CA4A1C">
        <w:rPr>
          <w:rFonts w:ascii="Times New Roman" w:eastAsia="Times New Roman" w:hAnsi="Times New Roman" w:cs="Times New Roman"/>
          <w:sz w:val="28"/>
          <w:szCs w:val="28"/>
        </w:rPr>
        <w:t>.</w:t>
      </w:r>
    </w:p>
    <w:p w:rsidR="00661E1F" w:rsidRPr="00CA4A1C" w:rsidRDefault="002E0BC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Срок предоставления государственной услуги исчисляется со </w:t>
      </w:r>
      <w:r w:rsidR="008A55AE" w:rsidRPr="00CA4A1C">
        <w:rPr>
          <w:rFonts w:ascii="Times New Roman" w:eastAsia="Times New Roman" w:hAnsi="Times New Roman" w:cs="Times New Roman"/>
          <w:sz w:val="28"/>
          <w:szCs w:val="28"/>
        </w:rPr>
        <w:t>дня приёма</w:t>
      </w:r>
      <w:r w:rsidR="002B2A2E">
        <w:rPr>
          <w:rFonts w:ascii="Times New Roman" w:eastAsia="Times New Roman" w:hAnsi="Times New Roman" w:cs="Times New Roman"/>
          <w:sz w:val="28"/>
          <w:szCs w:val="28"/>
        </w:rPr>
        <w:t xml:space="preserve"> </w:t>
      </w:r>
      <w:r w:rsidR="008A55AE" w:rsidRPr="00CA4A1C">
        <w:rPr>
          <w:rFonts w:ascii="Times New Roman" w:eastAsia="Times New Roman" w:hAnsi="Times New Roman" w:cs="Times New Roman"/>
          <w:sz w:val="28"/>
          <w:szCs w:val="28"/>
        </w:rPr>
        <w:t>Организацией заявления</w:t>
      </w:r>
      <w:r w:rsidR="006C335F" w:rsidRPr="00CA4A1C">
        <w:rPr>
          <w:rFonts w:ascii="Times New Roman" w:eastAsia="Times New Roman" w:hAnsi="Times New Roman" w:cs="Times New Roman"/>
          <w:sz w:val="28"/>
          <w:szCs w:val="28"/>
        </w:rPr>
        <w:t xml:space="preserve"> и документов, </w:t>
      </w:r>
      <w:r w:rsidR="00745015" w:rsidRPr="00CA4A1C">
        <w:rPr>
          <w:rFonts w:ascii="Times New Roman" w:eastAsia="Times New Roman" w:hAnsi="Times New Roman" w:cs="Times New Roman"/>
          <w:sz w:val="28"/>
          <w:szCs w:val="28"/>
        </w:rPr>
        <w:t>необходимых для предоставления государственной услуги, обязанность предоставления которых возложена на заявителя</w:t>
      </w:r>
      <w:r w:rsidR="006C335F" w:rsidRPr="00CA4A1C">
        <w:rPr>
          <w:rFonts w:ascii="Times New Roman" w:eastAsia="Times New Roman" w:hAnsi="Times New Roman" w:cs="Times New Roman"/>
          <w:sz w:val="28"/>
          <w:szCs w:val="28"/>
        </w:rPr>
        <w:t>. При направлении документов почтой датой обращения считается дата, указанная на почтовом штемпеле организации федеральной почтовой связи по месту их отправления.</w:t>
      </w:r>
      <w:r w:rsidR="002B2A2E">
        <w:rPr>
          <w:rFonts w:ascii="Times New Roman" w:eastAsia="Times New Roman" w:hAnsi="Times New Roman" w:cs="Times New Roman"/>
          <w:sz w:val="28"/>
          <w:szCs w:val="28"/>
        </w:rPr>
        <w:t xml:space="preserve"> </w:t>
      </w:r>
      <w:r w:rsidR="00D32C36" w:rsidRPr="00CA4A1C">
        <w:rPr>
          <w:rFonts w:ascii="Times New Roman" w:eastAsia="Times New Roman" w:hAnsi="Times New Roman" w:cs="Times New Roman"/>
          <w:sz w:val="28"/>
          <w:szCs w:val="28"/>
        </w:rPr>
        <w:t>В случае подачи документов через МФЦ днем обращения считается дата, указанная в расписке о приеме заявления, выданная сотрудником МФЦ.</w:t>
      </w:r>
    </w:p>
    <w:p w:rsidR="00690A23" w:rsidRPr="00CA4A1C" w:rsidRDefault="00690A23">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Организация формирует реестр претендентов </w:t>
      </w:r>
      <w:r w:rsidR="00E22B5E" w:rsidRPr="00CA4A1C">
        <w:rPr>
          <w:rFonts w:ascii="Times New Roman" w:eastAsia="Times New Roman" w:hAnsi="Times New Roman" w:cs="Times New Roman"/>
          <w:sz w:val="28"/>
          <w:szCs w:val="28"/>
        </w:rPr>
        <w:t xml:space="preserve">на получение единовременной денежной выплаты </w:t>
      </w:r>
      <w:r w:rsidRPr="00CA4A1C">
        <w:rPr>
          <w:rFonts w:ascii="Times New Roman" w:eastAsia="Times New Roman" w:hAnsi="Times New Roman" w:cs="Times New Roman"/>
          <w:sz w:val="28"/>
          <w:szCs w:val="28"/>
        </w:rPr>
        <w:t>в порядке очередности</w:t>
      </w:r>
      <w:r w:rsidR="0053526D" w:rsidRPr="00CA4A1C">
        <w:rPr>
          <w:rFonts w:ascii="Times New Roman" w:eastAsia="Times New Roman" w:hAnsi="Times New Roman" w:cs="Times New Roman"/>
          <w:sz w:val="28"/>
          <w:szCs w:val="28"/>
        </w:rPr>
        <w:t xml:space="preserve"> подачи заяво</w:t>
      </w:r>
      <w:r w:rsidR="0022428B" w:rsidRPr="00CA4A1C">
        <w:rPr>
          <w:rFonts w:ascii="Times New Roman" w:eastAsia="Times New Roman" w:hAnsi="Times New Roman" w:cs="Times New Roman"/>
          <w:sz w:val="28"/>
          <w:szCs w:val="28"/>
        </w:rPr>
        <w:t>к.</w:t>
      </w:r>
    </w:p>
    <w:p w:rsidR="001911B0" w:rsidRPr="00CA4A1C" w:rsidRDefault="001911B0" w:rsidP="001911B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Министерство размещает информацию на своем официальном сайте в информационно-телекоммуникационной сети Интернет о начале и окончании срока приема заявлений граждан о предоставлении права на получение меры государственной поддержки в форме единовременной денежной выплаты.</w:t>
      </w:r>
    </w:p>
    <w:p w:rsidR="00661E1F" w:rsidRPr="00CA4A1C" w:rsidRDefault="00661E1F">
      <w:pPr>
        <w:spacing w:after="0" w:line="240" w:lineRule="auto"/>
        <w:ind w:firstLine="567"/>
        <w:jc w:val="both"/>
        <w:rPr>
          <w:rFonts w:ascii="Times New Roman" w:eastAsia="Times New Roman" w:hAnsi="Times New Roman" w:cs="Times New Roman"/>
          <w:sz w:val="28"/>
          <w:szCs w:val="28"/>
        </w:rPr>
      </w:pPr>
    </w:p>
    <w:p w:rsidR="002B2821" w:rsidRPr="00CA4A1C" w:rsidRDefault="002B2821" w:rsidP="003A37C6">
      <w:pPr>
        <w:spacing w:after="0" w:line="240" w:lineRule="auto"/>
        <w:ind w:firstLine="567"/>
        <w:jc w:val="both"/>
        <w:rPr>
          <w:rFonts w:ascii="Times New Roman" w:eastAsia="Times New Roman" w:hAnsi="Times New Roman" w:cs="Times New Roman"/>
          <w:sz w:val="28"/>
          <w:szCs w:val="28"/>
        </w:rPr>
      </w:pPr>
    </w:p>
    <w:p w:rsidR="00661E1F" w:rsidRPr="00A844D1" w:rsidRDefault="006C335F">
      <w:pPr>
        <w:pBdr>
          <w:top w:val="nil"/>
          <w:left w:val="nil"/>
          <w:bottom w:val="nil"/>
          <w:right w:val="nil"/>
          <w:between w:val="nil"/>
        </w:pBdr>
        <w:spacing w:after="240" w:line="240" w:lineRule="auto"/>
        <w:jc w:val="center"/>
        <w:rPr>
          <w:rFonts w:ascii="Times New Roman" w:eastAsia="Times New Roman" w:hAnsi="Times New Roman" w:cs="Times New Roman"/>
          <w:sz w:val="28"/>
          <w:szCs w:val="28"/>
        </w:rPr>
      </w:pPr>
      <w:r w:rsidRPr="00A844D1">
        <w:rPr>
          <w:rFonts w:ascii="Times New Roman" w:eastAsia="Times New Roman" w:hAnsi="Times New Roman" w:cs="Times New Roman"/>
          <w:b/>
          <w:sz w:val="28"/>
          <w:szCs w:val="28"/>
        </w:rPr>
        <w:t>2.</w:t>
      </w:r>
      <w:r w:rsidR="008513A4" w:rsidRPr="00A844D1">
        <w:rPr>
          <w:rFonts w:ascii="Times New Roman" w:eastAsia="Times New Roman" w:hAnsi="Times New Roman" w:cs="Times New Roman"/>
          <w:b/>
          <w:sz w:val="28"/>
          <w:szCs w:val="28"/>
        </w:rPr>
        <w:t>5</w:t>
      </w:r>
      <w:r w:rsidRPr="00A844D1">
        <w:rPr>
          <w:rFonts w:ascii="Times New Roman" w:eastAsia="Times New Roman" w:hAnsi="Times New Roman" w:cs="Times New Roman"/>
          <w:b/>
          <w:sz w:val="28"/>
          <w:szCs w:val="28"/>
        </w:rPr>
        <w:t xml:space="preserve">. </w:t>
      </w:r>
      <w:r w:rsidR="004F488F" w:rsidRPr="00A844D1">
        <w:rPr>
          <w:rFonts w:ascii="Times New Roman" w:eastAsia="Times New Roman" w:hAnsi="Times New Roman" w:cs="Times New Roman"/>
          <w:b/>
          <w:sz w:val="28"/>
          <w:szCs w:val="28"/>
        </w:rPr>
        <w:t>Исчерпывающий перечень документов, необходимых для предоставления государственной услуги</w:t>
      </w:r>
    </w:p>
    <w:p w:rsidR="00C2499B" w:rsidRPr="00A844D1" w:rsidRDefault="006C335F" w:rsidP="0059034A">
      <w:pPr>
        <w:shd w:val="clear" w:color="auto" w:fill="FFFFFF"/>
        <w:spacing w:after="0" w:line="240" w:lineRule="auto"/>
        <w:ind w:firstLine="567"/>
        <w:jc w:val="both"/>
        <w:rPr>
          <w:rFonts w:ascii="Times New Roman" w:eastAsia="Times New Roman" w:hAnsi="Times New Roman" w:cs="Times New Roman"/>
          <w:sz w:val="28"/>
          <w:szCs w:val="28"/>
        </w:rPr>
      </w:pPr>
      <w:r w:rsidRPr="00A844D1">
        <w:rPr>
          <w:rFonts w:ascii="Times New Roman" w:eastAsia="Times New Roman" w:hAnsi="Times New Roman" w:cs="Times New Roman"/>
          <w:sz w:val="28"/>
          <w:szCs w:val="28"/>
        </w:rPr>
        <w:t>2.</w:t>
      </w:r>
      <w:r w:rsidR="008513A4" w:rsidRPr="00A844D1">
        <w:rPr>
          <w:rFonts w:ascii="Times New Roman" w:eastAsia="Times New Roman" w:hAnsi="Times New Roman" w:cs="Times New Roman"/>
          <w:sz w:val="28"/>
          <w:szCs w:val="28"/>
        </w:rPr>
        <w:t>5</w:t>
      </w:r>
      <w:r w:rsidRPr="00A844D1">
        <w:rPr>
          <w:rFonts w:ascii="Times New Roman" w:eastAsia="Times New Roman" w:hAnsi="Times New Roman" w:cs="Times New Roman"/>
          <w:sz w:val="28"/>
          <w:szCs w:val="28"/>
        </w:rPr>
        <w:t>.1. </w:t>
      </w:r>
      <w:r w:rsidR="00CE6048" w:rsidRPr="00A844D1">
        <w:rPr>
          <w:rFonts w:ascii="Times New Roman" w:eastAsia="Times New Roman" w:hAnsi="Times New Roman" w:cs="Times New Roman"/>
          <w:sz w:val="28"/>
          <w:szCs w:val="28"/>
        </w:rPr>
        <w:t xml:space="preserve">Для принятия решения о предоставлении государственной услуги необходимо заявление по форме согласно </w:t>
      </w:r>
      <w:r w:rsidR="00FC4544" w:rsidRPr="00A844D1">
        <w:rPr>
          <w:rFonts w:ascii="Times New Roman" w:eastAsia="Times New Roman" w:hAnsi="Times New Roman" w:cs="Times New Roman"/>
          <w:sz w:val="28"/>
          <w:szCs w:val="28"/>
        </w:rPr>
        <w:t xml:space="preserve">приложению </w:t>
      </w:r>
      <w:r w:rsidR="00CE6048" w:rsidRPr="00A844D1">
        <w:rPr>
          <w:rFonts w:ascii="Times New Roman" w:eastAsia="Times New Roman" w:hAnsi="Times New Roman" w:cs="Times New Roman"/>
          <w:sz w:val="28"/>
          <w:szCs w:val="28"/>
        </w:rPr>
        <w:t>№ 3 к Административному регламенту</w:t>
      </w:r>
      <w:r w:rsidR="0059034A" w:rsidRPr="00A844D1">
        <w:rPr>
          <w:rFonts w:ascii="Times New Roman" w:eastAsia="Times New Roman" w:hAnsi="Times New Roman" w:cs="Times New Roman"/>
          <w:sz w:val="28"/>
          <w:szCs w:val="28"/>
        </w:rPr>
        <w:t xml:space="preserve"> с перечнем </w:t>
      </w:r>
      <w:r w:rsidR="008A55AE" w:rsidRPr="00A844D1">
        <w:rPr>
          <w:rFonts w:ascii="Times New Roman" w:eastAsia="Times New Roman" w:hAnsi="Times New Roman" w:cs="Times New Roman"/>
          <w:sz w:val="28"/>
          <w:szCs w:val="28"/>
        </w:rPr>
        <w:t>документов, сведений</w:t>
      </w:r>
      <w:r w:rsidR="0059034A" w:rsidRPr="00A844D1">
        <w:rPr>
          <w:rFonts w:ascii="Times New Roman" w:eastAsia="Times New Roman" w:hAnsi="Times New Roman" w:cs="Times New Roman"/>
          <w:sz w:val="28"/>
          <w:szCs w:val="28"/>
        </w:rPr>
        <w:t xml:space="preserve">, необходимых для </w:t>
      </w:r>
      <w:r w:rsidR="008A55AE" w:rsidRPr="00A844D1">
        <w:rPr>
          <w:rFonts w:ascii="Times New Roman" w:eastAsia="Times New Roman" w:hAnsi="Times New Roman" w:cs="Times New Roman"/>
          <w:sz w:val="28"/>
          <w:szCs w:val="28"/>
        </w:rPr>
        <w:t>получения единовременной</w:t>
      </w:r>
      <w:r w:rsidR="0059034A" w:rsidRPr="00A844D1">
        <w:rPr>
          <w:rFonts w:ascii="Times New Roman" w:eastAsia="Times New Roman" w:hAnsi="Times New Roman" w:cs="Times New Roman"/>
          <w:sz w:val="28"/>
          <w:szCs w:val="28"/>
        </w:rPr>
        <w:t xml:space="preserve"> денежной выплаты.</w:t>
      </w:r>
    </w:p>
    <w:p w:rsidR="0059034A" w:rsidRPr="00A844D1" w:rsidRDefault="008553C7" w:rsidP="0059034A">
      <w:pPr>
        <w:spacing w:after="0" w:line="240" w:lineRule="auto"/>
        <w:ind w:firstLine="567"/>
        <w:jc w:val="both"/>
        <w:rPr>
          <w:rFonts w:ascii="Times New Roman" w:eastAsia="Times New Roman" w:hAnsi="Times New Roman" w:cs="Times New Roman"/>
          <w:sz w:val="28"/>
          <w:szCs w:val="28"/>
        </w:rPr>
      </w:pPr>
      <w:r w:rsidRPr="00A844D1">
        <w:rPr>
          <w:rFonts w:ascii="Times New Roman" w:eastAsia="Times New Roman" w:hAnsi="Times New Roman" w:cs="Times New Roman"/>
          <w:sz w:val="28"/>
          <w:szCs w:val="28"/>
        </w:rPr>
        <w:t>Исчерпывающий п</w:t>
      </w:r>
      <w:r w:rsidR="0059034A" w:rsidRPr="00A844D1">
        <w:rPr>
          <w:rFonts w:ascii="Times New Roman" w:eastAsia="Times New Roman" w:hAnsi="Times New Roman" w:cs="Times New Roman"/>
          <w:sz w:val="28"/>
          <w:szCs w:val="28"/>
        </w:rPr>
        <w:t xml:space="preserve">еречень документов, сведений, необходимых для получения единовременной денежной выплаты </w:t>
      </w:r>
      <w:r w:rsidRPr="00A844D1">
        <w:rPr>
          <w:rFonts w:ascii="Times New Roman" w:eastAsia="Times New Roman" w:hAnsi="Times New Roman" w:cs="Times New Roman"/>
          <w:sz w:val="28"/>
          <w:szCs w:val="28"/>
        </w:rPr>
        <w:t xml:space="preserve">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0059034A" w:rsidRPr="00A844D1">
        <w:rPr>
          <w:rFonts w:ascii="Times New Roman" w:eastAsia="Times New Roman" w:hAnsi="Times New Roman" w:cs="Times New Roman"/>
          <w:sz w:val="28"/>
          <w:szCs w:val="28"/>
        </w:rPr>
        <w:t>приводится в подразделах административного регламента, содержащих описания вариантов предоставления государственной услуги.</w:t>
      </w:r>
    </w:p>
    <w:p w:rsidR="00CF6052" w:rsidRPr="00CA4A1C" w:rsidRDefault="00CF6052" w:rsidP="00CF6052">
      <w:pPr>
        <w:spacing w:after="0" w:line="240" w:lineRule="auto"/>
        <w:ind w:firstLine="567"/>
        <w:jc w:val="both"/>
        <w:rPr>
          <w:rFonts w:ascii="Times New Roman" w:eastAsia="Times New Roman" w:hAnsi="Times New Roman" w:cs="Times New Roman"/>
          <w:sz w:val="28"/>
          <w:szCs w:val="28"/>
        </w:rPr>
      </w:pPr>
      <w:r w:rsidRPr="00A844D1">
        <w:rPr>
          <w:rFonts w:ascii="Times New Roman" w:eastAsia="Times New Roman" w:hAnsi="Times New Roman" w:cs="Times New Roman"/>
          <w:sz w:val="28"/>
          <w:szCs w:val="28"/>
        </w:rPr>
        <w:t>2.</w:t>
      </w:r>
      <w:r w:rsidR="008513A4" w:rsidRPr="00A844D1">
        <w:rPr>
          <w:rFonts w:ascii="Times New Roman" w:eastAsia="Times New Roman" w:hAnsi="Times New Roman" w:cs="Times New Roman"/>
          <w:sz w:val="28"/>
          <w:szCs w:val="28"/>
        </w:rPr>
        <w:t>5</w:t>
      </w:r>
      <w:r w:rsidRPr="00A844D1">
        <w:rPr>
          <w:rFonts w:ascii="Times New Roman" w:eastAsia="Times New Roman" w:hAnsi="Times New Roman" w:cs="Times New Roman"/>
          <w:sz w:val="28"/>
          <w:szCs w:val="28"/>
        </w:rPr>
        <w:t>.2. Способы подачи запроса о предоставлении государственной услуги приводятся в подразделах административного регламента, содержащих описания вариантов</w:t>
      </w:r>
      <w:r w:rsidRPr="00CA4A1C">
        <w:rPr>
          <w:rFonts w:ascii="Times New Roman" w:eastAsia="Times New Roman" w:hAnsi="Times New Roman" w:cs="Times New Roman"/>
          <w:sz w:val="28"/>
          <w:szCs w:val="28"/>
        </w:rPr>
        <w:t xml:space="preserve"> предоставления государственной услуги.</w:t>
      </w:r>
    </w:p>
    <w:p w:rsidR="00661E1F" w:rsidRPr="00CA4A1C" w:rsidRDefault="00661E1F">
      <w:pPr>
        <w:spacing w:after="0" w:line="240" w:lineRule="auto"/>
        <w:ind w:firstLine="709"/>
        <w:jc w:val="both"/>
        <w:rPr>
          <w:rFonts w:ascii="Times New Roman" w:eastAsia="Times New Roman" w:hAnsi="Times New Roman" w:cs="Times New Roman"/>
          <w:sz w:val="28"/>
          <w:szCs w:val="28"/>
        </w:rPr>
      </w:pPr>
    </w:p>
    <w:p w:rsidR="00661E1F" w:rsidRPr="00A844D1" w:rsidRDefault="006C335F" w:rsidP="00D4233B">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2</w:t>
      </w:r>
      <w:r w:rsidRPr="00A844D1">
        <w:rPr>
          <w:rFonts w:ascii="Times New Roman" w:eastAsia="Times New Roman" w:hAnsi="Times New Roman" w:cs="Times New Roman"/>
          <w:b/>
          <w:sz w:val="28"/>
          <w:szCs w:val="28"/>
        </w:rPr>
        <w:t>.</w:t>
      </w:r>
      <w:r w:rsidR="008513A4" w:rsidRPr="00A844D1">
        <w:rPr>
          <w:rFonts w:ascii="Times New Roman" w:eastAsia="Times New Roman" w:hAnsi="Times New Roman" w:cs="Times New Roman"/>
          <w:b/>
          <w:sz w:val="28"/>
          <w:szCs w:val="28"/>
        </w:rPr>
        <w:t>6</w:t>
      </w:r>
      <w:r w:rsidRPr="00A844D1">
        <w:rPr>
          <w:rFonts w:ascii="Times New Roman" w:eastAsia="Times New Roman" w:hAnsi="Times New Roman" w:cs="Times New Roman"/>
          <w:b/>
          <w:sz w:val="28"/>
          <w:szCs w:val="28"/>
        </w:rPr>
        <w:t xml:space="preserve">. </w:t>
      </w:r>
      <w:r w:rsidR="007B095D" w:rsidRPr="00A844D1">
        <w:rPr>
          <w:rFonts w:ascii="Times New Roman" w:eastAsia="Times New Roman" w:hAnsi="Times New Roman" w:cs="Times New Roman"/>
          <w:b/>
          <w:sz w:val="28"/>
          <w:szCs w:val="28"/>
        </w:rPr>
        <w:t>Исчерпывающий перечень оснований для отказа в приеме документов, необходимых для предоставления государственной услуги</w:t>
      </w:r>
    </w:p>
    <w:p w:rsidR="007A3F32" w:rsidRPr="00A844D1" w:rsidRDefault="007B095D" w:rsidP="007A3F32">
      <w:pPr>
        <w:spacing w:after="0" w:line="240" w:lineRule="auto"/>
        <w:ind w:firstLine="567"/>
        <w:jc w:val="both"/>
        <w:rPr>
          <w:rFonts w:ascii="Times New Roman" w:eastAsia="Times New Roman" w:hAnsi="Times New Roman" w:cs="Times New Roman"/>
          <w:sz w:val="28"/>
          <w:szCs w:val="28"/>
        </w:rPr>
      </w:pPr>
      <w:r w:rsidRPr="00A844D1">
        <w:rPr>
          <w:rFonts w:ascii="Times New Roman" w:eastAsia="Times New Roman" w:hAnsi="Times New Roman" w:cs="Times New Roman"/>
          <w:sz w:val="28"/>
          <w:szCs w:val="28"/>
        </w:rPr>
        <w:lastRenderedPageBreak/>
        <w:t>2.</w:t>
      </w:r>
      <w:r w:rsidR="008513A4" w:rsidRPr="00A844D1">
        <w:rPr>
          <w:rFonts w:ascii="Times New Roman" w:eastAsia="Times New Roman" w:hAnsi="Times New Roman" w:cs="Times New Roman"/>
          <w:sz w:val="28"/>
          <w:szCs w:val="28"/>
        </w:rPr>
        <w:t>6</w:t>
      </w:r>
      <w:r w:rsidRPr="00A844D1">
        <w:rPr>
          <w:rFonts w:ascii="Times New Roman" w:eastAsia="Times New Roman" w:hAnsi="Times New Roman" w:cs="Times New Roman"/>
          <w:sz w:val="28"/>
          <w:szCs w:val="28"/>
        </w:rPr>
        <w:t>.</w:t>
      </w:r>
      <w:r w:rsidR="002656BA" w:rsidRPr="00A844D1">
        <w:rPr>
          <w:rFonts w:ascii="Times New Roman" w:eastAsia="Times New Roman" w:hAnsi="Times New Roman" w:cs="Times New Roman"/>
          <w:sz w:val="28"/>
          <w:szCs w:val="28"/>
        </w:rPr>
        <w:t>1</w:t>
      </w:r>
      <w:r w:rsidRPr="00A844D1">
        <w:rPr>
          <w:rFonts w:ascii="Times New Roman" w:eastAsia="Times New Roman" w:hAnsi="Times New Roman" w:cs="Times New Roman"/>
          <w:sz w:val="28"/>
          <w:szCs w:val="28"/>
        </w:rPr>
        <w:t>. </w:t>
      </w:r>
      <w:r w:rsidR="007A3F32" w:rsidRPr="00A844D1">
        <w:rPr>
          <w:rFonts w:ascii="Times New Roman" w:eastAsia="Times New Roman" w:hAnsi="Times New Roman" w:cs="Times New Roman"/>
          <w:sz w:val="28"/>
          <w:szCs w:val="28"/>
        </w:rPr>
        <w:t xml:space="preserve"> Основания для отказа в приеме документов, необходимых для предоставления государственной услуги:</w:t>
      </w:r>
    </w:p>
    <w:p w:rsidR="007A3F32" w:rsidRPr="00A844D1" w:rsidRDefault="007A3F32" w:rsidP="007A3F32">
      <w:pPr>
        <w:spacing w:after="0" w:line="240" w:lineRule="auto"/>
        <w:ind w:firstLine="567"/>
        <w:jc w:val="both"/>
        <w:rPr>
          <w:rFonts w:ascii="Times New Roman" w:eastAsia="Times New Roman" w:hAnsi="Times New Roman" w:cs="Times New Roman"/>
          <w:sz w:val="28"/>
          <w:szCs w:val="28"/>
        </w:rPr>
      </w:pPr>
      <w:r w:rsidRPr="00A844D1">
        <w:rPr>
          <w:rFonts w:ascii="Times New Roman" w:eastAsia="Times New Roman" w:hAnsi="Times New Roman" w:cs="Times New Roman"/>
          <w:sz w:val="28"/>
          <w:szCs w:val="28"/>
        </w:rPr>
        <w:t>а) не предусмотрены для случаев личного обращения заявителя</w:t>
      </w:r>
      <w:r w:rsidR="002B2A2E">
        <w:rPr>
          <w:rFonts w:ascii="Times New Roman" w:eastAsia="Times New Roman" w:hAnsi="Times New Roman" w:cs="Times New Roman"/>
          <w:sz w:val="28"/>
          <w:szCs w:val="28"/>
        </w:rPr>
        <w:t xml:space="preserve"> </w:t>
      </w:r>
      <w:r w:rsidR="00F240EC" w:rsidRPr="00A844D1">
        <w:rPr>
          <w:rFonts w:ascii="Times New Roman" w:eastAsia="Times New Roman" w:hAnsi="Times New Roman" w:cs="Times New Roman"/>
          <w:sz w:val="28"/>
          <w:szCs w:val="28"/>
        </w:rPr>
        <w:t>или его представителя</w:t>
      </w:r>
      <w:r w:rsidRPr="00A844D1">
        <w:rPr>
          <w:rFonts w:ascii="Times New Roman" w:eastAsia="Times New Roman" w:hAnsi="Times New Roman" w:cs="Times New Roman"/>
          <w:sz w:val="28"/>
          <w:szCs w:val="28"/>
        </w:rPr>
        <w:t xml:space="preserve"> в МФЦ;</w:t>
      </w:r>
    </w:p>
    <w:p w:rsidR="007A3F32" w:rsidRPr="00A844D1" w:rsidRDefault="007A3F32" w:rsidP="007A3F32">
      <w:pPr>
        <w:spacing w:after="0" w:line="240" w:lineRule="auto"/>
        <w:ind w:firstLine="567"/>
        <w:jc w:val="both"/>
        <w:rPr>
          <w:rFonts w:ascii="Times New Roman" w:eastAsia="Times New Roman" w:hAnsi="Times New Roman" w:cs="Times New Roman"/>
          <w:sz w:val="28"/>
          <w:szCs w:val="28"/>
        </w:rPr>
      </w:pPr>
      <w:r w:rsidRPr="00A844D1">
        <w:rPr>
          <w:rFonts w:ascii="Times New Roman" w:eastAsia="Times New Roman" w:hAnsi="Times New Roman" w:cs="Times New Roman"/>
          <w:sz w:val="28"/>
          <w:szCs w:val="28"/>
        </w:rPr>
        <w:t>б) для случаев</w:t>
      </w:r>
      <w:r w:rsidR="002B2A2E">
        <w:rPr>
          <w:rFonts w:ascii="Times New Roman" w:eastAsia="Times New Roman" w:hAnsi="Times New Roman" w:cs="Times New Roman"/>
          <w:sz w:val="28"/>
          <w:szCs w:val="28"/>
        </w:rPr>
        <w:t xml:space="preserve"> </w:t>
      </w:r>
      <w:r w:rsidRPr="00A844D1">
        <w:rPr>
          <w:rFonts w:ascii="Times New Roman" w:eastAsia="Times New Roman" w:hAnsi="Times New Roman" w:cs="Times New Roman"/>
          <w:sz w:val="28"/>
          <w:szCs w:val="28"/>
        </w:rPr>
        <w:t xml:space="preserve">обращения </w:t>
      </w:r>
      <w:r w:rsidR="00F240EC" w:rsidRPr="00A844D1">
        <w:rPr>
          <w:rFonts w:ascii="Times New Roman" w:eastAsia="Times New Roman" w:hAnsi="Times New Roman" w:cs="Times New Roman"/>
          <w:sz w:val="28"/>
          <w:szCs w:val="28"/>
        </w:rPr>
        <w:t xml:space="preserve">заявителя или его представителя </w:t>
      </w:r>
      <w:r w:rsidR="00F43BF5" w:rsidRPr="00A844D1">
        <w:rPr>
          <w:rFonts w:ascii="Times New Roman" w:eastAsia="Times New Roman" w:hAnsi="Times New Roman" w:cs="Times New Roman"/>
          <w:sz w:val="28"/>
          <w:szCs w:val="28"/>
        </w:rPr>
        <w:t xml:space="preserve">лично </w:t>
      </w:r>
      <w:r w:rsidR="00F240EC" w:rsidRPr="00A844D1">
        <w:rPr>
          <w:rFonts w:ascii="Times New Roman" w:eastAsia="Times New Roman" w:hAnsi="Times New Roman" w:cs="Times New Roman"/>
          <w:sz w:val="28"/>
          <w:szCs w:val="28"/>
        </w:rPr>
        <w:t>в Организацию или поступлени</w:t>
      </w:r>
      <w:r w:rsidR="00F43BF5" w:rsidRPr="00A844D1">
        <w:rPr>
          <w:rFonts w:ascii="Times New Roman" w:eastAsia="Times New Roman" w:hAnsi="Times New Roman" w:cs="Times New Roman"/>
          <w:sz w:val="28"/>
          <w:szCs w:val="28"/>
        </w:rPr>
        <w:t>я</w:t>
      </w:r>
      <w:r w:rsidR="00F240EC" w:rsidRPr="00A844D1">
        <w:rPr>
          <w:rFonts w:ascii="Times New Roman" w:eastAsia="Times New Roman" w:hAnsi="Times New Roman" w:cs="Times New Roman"/>
          <w:sz w:val="28"/>
          <w:szCs w:val="28"/>
        </w:rPr>
        <w:t xml:space="preserve"> документов в Организацию</w:t>
      </w:r>
      <w:r w:rsidR="002B2A2E">
        <w:rPr>
          <w:rFonts w:ascii="Times New Roman" w:eastAsia="Times New Roman" w:hAnsi="Times New Roman" w:cs="Times New Roman"/>
          <w:sz w:val="28"/>
          <w:szCs w:val="28"/>
        </w:rPr>
        <w:t xml:space="preserve"> </w:t>
      </w:r>
      <w:r w:rsidR="009C3B87" w:rsidRPr="00A844D1">
        <w:rPr>
          <w:rFonts w:ascii="Times New Roman" w:eastAsia="Times New Roman" w:hAnsi="Times New Roman" w:cs="Times New Roman"/>
          <w:sz w:val="28"/>
          <w:szCs w:val="28"/>
        </w:rPr>
        <w:t>через</w:t>
      </w:r>
      <w:r w:rsidR="00F43BF5" w:rsidRPr="00A844D1">
        <w:rPr>
          <w:rFonts w:ascii="Times New Roman" w:eastAsia="Times New Roman" w:hAnsi="Times New Roman" w:cs="Times New Roman"/>
          <w:sz w:val="28"/>
          <w:szCs w:val="28"/>
        </w:rPr>
        <w:t xml:space="preserve"> МФЦ</w:t>
      </w:r>
      <w:r w:rsidR="00F240EC" w:rsidRPr="00A844D1">
        <w:rPr>
          <w:rFonts w:ascii="Times New Roman" w:eastAsia="Times New Roman" w:hAnsi="Times New Roman" w:cs="Times New Roman"/>
          <w:sz w:val="28"/>
          <w:szCs w:val="28"/>
        </w:rPr>
        <w:t>, или в электронном виде приводятся в описании административных процедур в составе описания вариантов предоставления государственных услуг.</w:t>
      </w:r>
    </w:p>
    <w:p w:rsidR="00D4233B" w:rsidRPr="00A844D1" w:rsidRDefault="00D4233B" w:rsidP="00D4233B">
      <w:pPr>
        <w:spacing w:after="0" w:line="240" w:lineRule="auto"/>
        <w:ind w:firstLine="567"/>
        <w:jc w:val="both"/>
        <w:rPr>
          <w:rFonts w:ascii="Times New Roman" w:eastAsia="Times New Roman" w:hAnsi="Times New Roman" w:cs="Times New Roman"/>
          <w:sz w:val="28"/>
          <w:szCs w:val="28"/>
        </w:rPr>
      </w:pPr>
    </w:p>
    <w:p w:rsidR="007B095D" w:rsidRPr="00A844D1" w:rsidRDefault="007B095D" w:rsidP="00D4233B">
      <w:pPr>
        <w:spacing w:line="240" w:lineRule="auto"/>
        <w:jc w:val="center"/>
        <w:rPr>
          <w:rFonts w:ascii="Times New Roman" w:eastAsia="Times New Roman" w:hAnsi="Times New Roman" w:cs="Times New Roman"/>
          <w:b/>
          <w:bCs/>
          <w:sz w:val="28"/>
          <w:szCs w:val="28"/>
        </w:rPr>
      </w:pPr>
      <w:r w:rsidRPr="00A844D1">
        <w:rPr>
          <w:rFonts w:ascii="Times New Roman" w:eastAsia="Times New Roman" w:hAnsi="Times New Roman" w:cs="Times New Roman"/>
          <w:b/>
          <w:bCs/>
          <w:sz w:val="28"/>
          <w:szCs w:val="28"/>
        </w:rPr>
        <w:t>2.</w:t>
      </w:r>
      <w:r w:rsidR="008513A4" w:rsidRPr="00A844D1">
        <w:rPr>
          <w:rFonts w:ascii="Times New Roman" w:eastAsia="Times New Roman" w:hAnsi="Times New Roman" w:cs="Times New Roman"/>
          <w:b/>
          <w:bCs/>
          <w:sz w:val="28"/>
          <w:szCs w:val="28"/>
        </w:rPr>
        <w:t>7</w:t>
      </w:r>
      <w:r w:rsidRPr="00A844D1">
        <w:rPr>
          <w:rFonts w:ascii="Times New Roman" w:eastAsia="Times New Roman" w:hAnsi="Times New Roman" w:cs="Times New Roman"/>
          <w:b/>
          <w:bCs/>
          <w:sz w:val="28"/>
          <w:szCs w:val="28"/>
        </w:rPr>
        <w:t>.</w:t>
      </w:r>
      <w:r w:rsidRPr="00A844D1">
        <w:rPr>
          <w:rFonts w:ascii="Times New Roman" w:eastAsia="Times New Roman" w:hAnsi="Times New Roman" w:cs="Times New Roman"/>
          <w:b/>
          <w:sz w:val="28"/>
          <w:szCs w:val="28"/>
        </w:rPr>
        <w:t xml:space="preserve"> Исчерпывающий перечень оснований для приостановления предоставления</w:t>
      </w:r>
      <w:r w:rsidRPr="00CA4A1C">
        <w:rPr>
          <w:rFonts w:ascii="Times New Roman" w:eastAsia="Times New Roman" w:hAnsi="Times New Roman" w:cs="Times New Roman"/>
          <w:b/>
          <w:sz w:val="28"/>
          <w:szCs w:val="28"/>
        </w:rPr>
        <w:t xml:space="preserve"> государственной услуги или отказа в предоставлении </w:t>
      </w:r>
      <w:r w:rsidRPr="00A844D1">
        <w:rPr>
          <w:rFonts w:ascii="Times New Roman" w:eastAsia="Times New Roman" w:hAnsi="Times New Roman" w:cs="Times New Roman"/>
          <w:b/>
          <w:sz w:val="28"/>
          <w:szCs w:val="28"/>
        </w:rPr>
        <w:t>государственной услуги</w:t>
      </w:r>
    </w:p>
    <w:p w:rsidR="0059034A" w:rsidRPr="00A844D1" w:rsidRDefault="006C335F" w:rsidP="0059034A">
      <w:pPr>
        <w:spacing w:after="0" w:line="240" w:lineRule="auto"/>
        <w:ind w:firstLine="567"/>
        <w:jc w:val="both"/>
        <w:rPr>
          <w:rFonts w:ascii="Times New Roman" w:eastAsia="Times New Roman" w:hAnsi="Times New Roman" w:cs="Times New Roman"/>
          <w:sz w:val="28"/>
          <w:szCs w:val="28"/>
        </w:rPr>
      </w:pPr>
      <w:bookmarkStart w:id="3" w:name="_Hlk180754593"/>
      <w:r w:rsidRPr="00A844D1">
        <w:rPr>
          <w:rFonts w:ascii="Times New Roman" w:eastAsia="Times New Roman" w:hAnsi="Times New Roman" w:cs="Times New Roman"/>
          <w:sz w:val="28"/>
          <w:szCs w:val="28"/>
        </w:rPr>
        <w:t>2.</w:t>
      </w:r>
      <w:r w:rsidR="008513A4" w:rsidRPr="00A844D1">
        <w:rPr>
          <w:rFonts w:ascii="Times New Roman" w:eastAsia="Times New Roman" w:hAnsi="Times New Roman" w:cs="Times New Roman"/>
          <w:sz w:val="28"/>
          <w:szCs w:val="28"/>
        </w:rPr>
        <w:t>7</w:t>
      </w:r>
      <w:r w:rsidRPr="00A844D1">
        <w:rPr>
          <w:rFonts w:ascii="Times New Roman" w:eastAsia="Times New Roman" w:hAnsi="Times New Roman" w:cs="Times New Roman"/>
          <w:sz w:val="28"/>
          <w:szCs w:val="28"/>
        </w:rPr>
        <w:t>.</w:t>
      </w:r>
      <w:r w:rsidR="007B095D" w:rsidRPr="00A844D1">
        <w:rPr>
          <w:rFonts w:ascii="Times New Roman" w:eastAsia="Times New Roman" w:hAnsi="Times New Roman" w:cs="Times New Roman"/>
          <w:sz w:val="28"/>
          <w:szCs w:val="28"/>
        </w:rPr>
        <w:t>1</w:t>
      </w:r>
      <w:r w:rsidR="005113A6" w:rsidRPr="00A844D1">
        <w:rPr>
          <w:rFonts w:ascii="Times New Roman" w:eastAsia="Times New Roman" w:hAnsi="Times New Roman" w:cs="Times New Roman"/>
          <w:sz w:val="28"/>
          <w:szCs w:val="28"/>
        </w:rPr>
        <w:t>. Основания</w:t>
      </w:r>
      <w:r w:rsidRPr="00A844D1">
        <w:rPr>
          <w:rFonts w:ascii="Times New Roman" w:eastAsia="Times New Roman" w:hAnsi="Times New Roman" w:cs="Times New Roman"/>
          <w:sz w:val="28"/>
          <w:szCs w:val="28"/>
        </w:rPr>
        <w:t xml:space="preserve"> для отказа в предоставлении государственной услуги </w:t>
      </w:r>
      <w:r w:rsidR="0059034A" w:rsidRPr="00A844D1">
        <w:rPr>
          <w:rFonts w:ascii="Times New Roman" w:eastAsia="Times New Roman" w:hAnsi="Times New Roman" w:cs="Times New Roman"/>
          <w:sz w:val="28"/>
          <w:szCs w:val="28"/>
        </w:rPr>
        <w:t>приводятся в описании административных процедур в составе описания вариантов предоставления государственн</w:t>
      </w:r>
      <w:r w:rsidR="009C3B87" w:rsidRPr="00A844D1">
        <w:rPr>
          <w:rFonts w:ascii="Times New Roman" w:eastAsia="Times New Roman" w:hAnsi="Times New Roman" w:cs="Times New Roman"/>
          <w:sz w:val="28"/>
          <w:szCs w:val="28"/>
        </w:rPr>
        <w:t>ой</w:t>
      </w:r>
      <w:r w:rsidR="0059034A" w:rsidRPr="00A844D1">
        <w:rPr>
          <w:rFonts w:ascii="Times New Roman" w:eastAsia="Times New Roman" w:hAnsi="Times New Roman" w:cs="Times New Roman"/>
          <w:sz w:val="28"/>
          <w:szCs w:val="28"/>
        </w:rPr>
        <w:t xml:space="preserve"> услуг</w:t>
      </w:r>
      <w:r w:rsidR="009C3B87" w:rsidRPr="00A844D1">
        <w:rPr>
          <w:rFonts w:ascii="Times New Roman" w:eastAsia="Times New Roman" w:hAnsi="Times New Roman" w:cs="Times New Roman"/>
          <w:sz w:val="28"/>
          <w:szCs w:val="28"/>
        </w:rPr>
        <w:t>и</w:t>
      </w:r>
      <w:r w:rsidR="0059034A" w:rsidRPr="00A844D1">
        <w:rPr>
          <w:rFonts w:ascii="Times New Roman" w:eastAsia="Times New Roman" w:hAnsi="Times New Roman" w:cs="Times New Roman"/>
          <w:sz w:val="28"/>
          <w:szCs w:val="28"/>
        </w:rPr>
        <w:t>.</w:t>
      </w:r>
    </w:p>
    <w:bookmarkEnd w:id="3"/>
    <w:p w:rsidR="00034FDB" w:rsidRPr="00A844D1" w:rsidRDefault="00034FDB" w:rsidP="00177FCB">
      <w:pPr>
        <w:tabs>
          <w:tab w:val="left" w:pos="1134"/>
        </w:tabs>
        <w:spacing w:after="0" w:line="240" w:lineRule="auto"/>
        <w:ind w:firstLine="567"/>
        <w:jc w:val="both"/>
        <w:rPr>
          <w:rFonts w:ascii="Times New Roman" w:eastAsia="Times New Roman" w:hAnsi="Times New Roman" w:cs="Times New Roman"/>
          <w:sz w:val="28"/>
          <w:szCs w:val="28"/>
        </w:rPr>
      </w:pPr>
      <w:r w:rsidRPr="00A844D1">
        <w:rPr>
          <w:rFonts w:ascii="Times New Roman" w:eastAsia="Times New Roman" w:hAnsi="Times New Roman" w:cs="Times New Roman"/>
          <w:sz w:val="28"/>
          <w:szCs w:val="28"/>
        </w:rPr>
        <w:t>2.</w:t>
      </w:r>
      <w:r w:rsidR="008513A4" w:rsidRPr="00A844D1">
        <w:rPr>
          <w:rFonts w:ascii="Times New Roman" w:eastAsia="Times New Roman" w:hAnsi="Times New Roman" w:cs="Times New Roman"/>
          <w:sz w:val="28"/>
          <w:szCs w:val="28"/>
        </w:rPr>
        <w:t>7</w:t>
      </w:r>
      <w:r w:rsidRPr="00A844D1">
        <w:rPr>
          <w:rFonts w:ascii="Times New Roman" w:eastAsia="Times New Roman" w:hAnsi="Times New Roman" w:cs="Times New Roman"/>
          <w:sz w:val="28"/>
          <w:szCs w:val="28"/>
        </w:rPr>
        <w:t>.2. Основания для приостановления предоставления государственной услуги отсутствуют.</w:t>
      </w:r>
    </w:p>
    <w:p w:rsidR="002656BA" w:rsidRPr="00A844D1" w:rsidRDefault="002656BA" w:rsidP="00CD74C1">
      <w:pPr>
        <w:spacing w:line="240" w:lineRule="auto"/>
        <w:jc w:val="center"/>
        <w:rPr>
          <w:rFonts w:ascii="Times New Roman" w:eastAsia="Times New Roman" w:hAnsi="Times New Roman" w:cs="Times New Roman"/>
          <w:b/>
          <w:sz w:val="28"/>
          <w:szCs w:val="28"/>
        </w:rPr>
      </w:pPr>
    </w:p>
    <w:p w:rsidR="00661E1F" w:rsidRPr="00A844D1" w:rsidRDefault="006C335F" w:rsidP="00CD74C1">
      <w:pPr>
        <w:spacing w:line="240" w:lineRule="auto"/>
        <w:jc w:val="center"/>
        <w:rPr>
          <w:rFonts w:ascii="Times New Roman" w:eastAsia="Times New Roman" w:hAnsi="Times New Roman" w:cs="Times New Roman"/>
          <w:sz w:val="28"/>
          <w:szCs w:val="28"/>
        </w:rPr>
      </w:pPr>
      <w:r w:rsidRPr="00A844D1">
        <w:rPr>
          <w:rFonts w:ascii="Times New Roman" w:eastAsia="Times New Roman" w:hAnsi="Times New Roman" w:cs="Times New Roman"/>
          <w:b/>
          <w:sz w:val="28"/>
          <w:szCs w:val="28"/>
        </w:rPr>
        <w:t>2.</w:t>
      </w:r>
      <w:r w:rsidR="008513A4" w:rsidRPr="00A844D1">
        <w:rPr>
          <w:rFonts w:ascii="Times New Roman" w:eastAsia="Times New Roman" w:hAnsi="Times New Roman" w:cs="Times New Roman"/>
          <w:b/>
          <w:sz w:val="28"/>
          <w:szCs w:val="28"/>
        </w:rPr>
        <w:t>8</w:t>
      </w:r>
      <w:r w:rsidRPr="00A844D1">
        <w:rPr>
          <w:rFonts w:ascii="Times New Roman" w:eastAsia="Times New Roman" w:hAnsi="Times New Roman" w:cs="Times New Roman"/>
          <w:b/>
          <w:sz w:val="28"/>
          <w:szCs w:val="28"/>
        </w:rPr>
        <w:t>. Размер платы, взимаемой с заявителя при предоставлении государственной услуги и способы ее взимания</w:t>
      </w:r>
    </w:p>
    <w:p w:rsidR="00661E1F" w:rsidRPr="00A844D1" w:rsidRDefault="006C335F">
      <w:pPr>
        <w:spacing w:after="0" w:line="240" w:lineRule="auto"/>
        <w:ind w:firstLine="567"/>
        <w:jc w:val="both"/>
        <w:rPr>
          <w:rFonts w:ascii="Times New Roman" w:eastAsia="Times New Roman" w:hAnsi="Times New Roman" w:cs="Times New Roman"/>
          <w:sz w:val="28"/>
          <w:szCs w:val="28"/>
        </w:rPr>
      </w:pPr>
      <w:r w:rsidRPr="00A844D1">
        <w:rPr>
          <w:rFonts w:ascii="Times New Roman" w:eastAsia="Times New Roman" w:hAnsi="Times New Roman" w:cs="Times New Roman"/>
          <w:sz w:val="28"/>
          <w:szCs w:val="28"/>
        </w:rPr>
        <w:t>2.</w:t>
      </w:r>
      <w:r w:rsidR="008513A4" w:rsidRPr="00A844D1">
        <w:rPr>
          <w:rFonts w:ascii="Times New Roman" w:eastAsia="Times New Roman" w:hAnsi="Times New Roman" w:cs="Times New Roman"/>
          <w:sz w:val="28"/>
          <w:szCs w:val="28"/>
        </w:rPr>
        <w:t>8</w:t>
      </w:r>
      <w:r w:rsidRPr="00A844D1">
        <w:rPr>
          <w:rFonts w:ascii="Times New Roman" w:eastAsia="Times New Roman" w:hAnsi="Times New Roman" w:cs="Times New Roman"/>
          <w:sz w:val="28"/>
          <w:szCs w:val="28"/>
        </w:rPr>
        <w:t>.1. Предоставление государственной услуги осуществляется бесплатно.</w:t>
      </w:r>
    </w:p>
    <w:p w:rsidR="00661E1F" w:rsidRPr="00A844D1" w:rsidRDefault="006C335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A844D1">
        <w:rPr>
          <w:rFonts w:ascii="Times New Roman" w:eastAsia="Times New Roman" w:hAnsi="Times New Roman" w:cs="Times New Roman"/>
          <w:sz w:val="28"/>
          <w:szCs w:val="28"/>
        </w:rPr>
        <w:t>2.</w:t>
      </w:r>
      <w:r w:rsidR="008513A4" w:rsidRPr="00A844D1">
        <w:rPr>
          <w:rFonts w:ascii="Times New Roman" w:eastAsia="Times New Roman" w:hAnsi="Times New Roman" w:cs="Times New Roman"/>
          <w:sz w:val="28"/>
          <w:szCs w:val="28"/>
        </w:rPr>
        <w:t>8</w:t>
      </w:r>
      <w:r w:rsidRPr="00A844D1">
        <w:rPr>
          <w:rFonts w:ascii="Times New Roman" w:eastAsia="Times New Roman" w:hAnsi="Times New Roman" w:cs="Times New Roman"/>
          <w:sz w:val="28"/>
          <w:szCs w:val="28"/>
        </w:rPr>
        <w:t>.2. В соответствии со статьей 22.1 «Основ законодательства Российской Федерации о нотариате», утвержденных Верховным Советом Российской Федерации от 11.02.1993 № 4462-1, выдача нотариально заверенных копий документов и нотариально удостоверенной доверенности на совершение действий осуществляется за плату, размер которой установлен статьей 333.24 Налогового кодекса Российской Федерации. Госпошлина за совершение нотариальных действий взимается нотариусами.</w:t>
      </w:r>
    </w:p>
    <w:p w:rsidR="00661E1F" w:rsidRPr="00A844D1" w:rsidRDefault="00661E1F">
      <w:pPr>
        <w:spacing w:after="0" w:line="240" w:lineRule="auto"/>
        <w:ind w:firstLine="708"/>
        <w:jc w:val="both"/>
        <w:rPr>
          <w:rFonts w:ascii="Times New Roman" w:eastAsia="Times New Roman" w:hAnsi="Times New Roman" w:cs="Times New Roman"/>
          <w:b/>
          <w:sz w:val="28"/>
          <w:szCs w:val="28"/>
        </w:rPr>
      </w:pPr>
    </w:p>
    <w:p w:rsidR="00C91AB1" w:rsidRPr="00A844D1" w:rsidRDefault="00C91AB1" w:rsidP="00C91AB1">
      <w:pPr>
        <w:spacing w:line="240" w:lineRule="auto"/>
        <w:jc w:val="center"/>
        <w:rPr>
          <w:rFonts w:ascii="Times New Roman" w:eastAsia="Times New Roman" w:hAnsi="Times New Roman" w:cs="Times New Roman"/>
          <w:b/>
          <w:sz w:val="28"/>
          <w:szCs w:val="28"/>
        </w:rPr>
      </w:pPr>
      <w:r w:rsidRPr="00A844D1">
        <w:rPr>
          <w:rFonts w:ascii="Times New Roman" w:eastAsia="Times New Roman" w:hAnsi="Times New Roman" w:cs="Times New Roman"/>
          <w:b/>
          <w:sz w:val="28"/>
          <w:szCs w:val="28"/>
        </w:rPr>
        <w:t>2.</w:t>
      </w:r>
      <w:r w:rsidR="008513A4" w:rsidRPr="00A844D1">
        <w:rPr>
          <w:rFonts w:ascii="Times New Roman" w:eastAsia="Times New Roman" w:hAnsi="Times New Roman" w:cs="Times New Roman"/>
          <w:b/>
          <w:sz w:val="28"/>
          <w:szCs w:val="28"/>
        </w:rPr>
        <w:t>9</w:t>
      </w:r>
      <w:r w:rsidRPr="00A844D1">
        <w:rPr>
          <w:rFonts w:ascii="Times New Roman" w:eastAsia="Times New Roman" w:hAnsi="Times New Roman" w:cs="Times New Roman"/>
          <w:b/>
          <w:sz w:val="28"/>
          <w:szCs w:val="28"/>
        </w:rPr>
        <w:t>.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C91AB1" w:rsidRPr="00CA4A1C" w:rsidRDefault="00C91AB1">
      <w:pPr>
        <w:spacing w:after="0" w:line="240" w:lineRule="auto"/>
        <w:ind w:firstLine="708"/>
        <w:jc w:val="both"/>
        <w:rPr>
          <w:rFonts w:ascii="Times New Roman" w:eastAsia="Times New Roman" w:hAnsi="Times New Roman" w:cs="Times New Roman"/>
          <w:bCs/>
          <w:sz w:val="28"/>
          <w:szCs w:val="28"/>
        </w:rPr>
      </w:pPr>
      <w:r w:rsidRPr="00A844D1">
        <w:rPr>
          <w:rFonts w:ascii="Times New Roman" w:eastAsia="Times New Roman" w:hAnsi="Times New Roman" w:cs="Times New Roman"/>
          <w:bCs/>
          <w:sz w:val="28"/>
          <w:szCs w:val="28"/>
        </w:rPr>
        <w:t>2.</w:t>
      </w:r>
      <w:r w:rsidR="008513A4" w:rsidRPr="00A844D1">
        <w:rPr>
          <w:rFonts w:ascii="Times New Roman" w:eastAsia="Times New Roman" w:hAnsi="Times New Roman" w:cs="Times New Roman"/>
          <w:bCs/>
          <w:sz w:val="28"/>
          <w:szCs w:val="28"/>
        </w:rPr>
        <w:t>9</w:t>
      </w:r>
      <w:r w:rsidRPr="00A844D1">
        <w:rPr>
          <w:rFonts w:ascii="Times New Roman" w:eastAsia="Times New Roman" w:hAnsi="Times New Roman" w:cs="Times New Roman"/>
          <w:bCs/>
          <w:sz w:val="28"/>
          <w:szCs w:val="28"/>
        </w:rPr>
        <w:t xml:space="preserve">.1. Максимальное время ожидания заявителей в очереди при подаче документов, при получении консультации при личном обращении и при получении результата предоставления государственной услуги </w:t>
      </w:r>
      <w:r w:rsidR="008513A4" w:rsidRPr="00A844D1">
        <w:rPr>
          <w:rFonts w:ascii="Times New Roman" w:eastAsia="Times New Roman" w:hAnsi="Times New Roman" w:cs="Times New Roman"/>
          <w:bCs/>
          <w:sz w:val="28"/>
          <w:szCs w:val="28"/>
        </w:rPr>
        <w:t>в случае обращения заявителя непосредственно в Организацию или МФЦ</w:t>
      </w:r>
      <w:r w:rsidR="002B2A2E">
        <w:rPr>
          <w:rFonts w:ascii="Times New Roman" w:eastAsia="Times New Roman" w:hAnsi="Times New Roman" w:cs="Times New Roman"/>
          <w:bCs/>
          <w:sz w:val="28"/>
          <w:szCs w:val="28"/>
        </w:rPr>
        <w:t xml:space="preserve"> </w:t>
      </w:r>
      <w:r w:rsidRPr="00A844D1">
        <w:rPr>
          <w:rFonts w:ascii="Times New Roman" w:eastAsia="Times New Roman" w:hAnsi="Times New Roman" w:cs="Times New Roman"/>
          <w:bCs/>
          <w:sz w:val="28"/>
          <w:szCs w:val="28"/>
        </w:rPr>
        <w:t>составляет не более 15 минут.</w:t>
      </w:r>
    </w:p>
    <w:p w:rsidR="00C91AB1" w:rsidRPr="00CA4A1C" w:rsidRDefault="00C91AB1">
      <w:pPr>
        <w:spacing w:after="0" w:line="240" w:lineRule="auto"/>
        <w:ind w:firstLine="708"/>
        <w:jc w:val="both"/>
        <w:rPr>
          <w:rFonts w:ascii="Times New Roman" w:eastAsia="Times New Roman" w:hAnsi="Times New Roman" w:cs="Times New Roman"/>
          <w:b/>
          <w:sz w:val="28"/>
          <w:szCs w:val="28"/>
        </w:rPr>
      </w:pPr>
    </w:p>
    <w:p w:rsidR="00C91AB1" w:rsidRPr="00CA4A1C" w:rsidRDefault="00C91AB1" w:rsidP="00C91AB1">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2.</w:t>
      </w:r>
      <w:r w:rsidR="009446DB" w:rsidRPr="00CA4A1C">
        <w:rPr>
          <w:rFonts w:ascii="Times New Roman" w:eastAsia="Times New Roman" w:hAnsi="Times New Roman" w:cs="Times New Roman"/>
          <w:b/>
          <w:sz w:val="28"/>
          <w:szCs w:val="28"/>
        </w:rPr>
        <w:t>1</w:t>
      </w:r>
      <w:r w:rsidR="008513A4">
        <w:rPr>
          <w:rFonts w:ascii="Times New Roman" w:eastAsia="Times New Roman" w:hAnsi="Times New Roman" w:cs="Times New Roman"/>
          <w:b/>
          <w:sz w:val="28"/>
          <w:szCs w:val="28"/>
        </w:rPr>
        <w:t>0</w:t>
      </w:r>
      <w:r w:rsidR="009446DB" w:rsidRPr="00CA4A1C">
        <w:rPr>
          <w:rFonts w:ascii="Times New Roman" w:eastAsia="Times New Roman" w:hAnsi="Times New Roman" w:cs="Times New Roman"/>
          <w:b/>
          <w:sz w:val="28"/>
          <w:szCs w:val="28"/>
        </w:rPr>
        <w:t>. Срок</w:t>
      </w:r>
      <w:r w:rsidRPr="00CA4A1C">
        <w:rPr>
          <w:rFonts w:ascii="Times New Roman" w:eastAsia="Times New Roman" w:hAnsi="Times New Roman" w:cs="Times New Roman"/>
          <w:b/>
          <w:sz w:val="28"/>
          <w:szCs w:val="28"/>
        </w:rPr>
        <w:t xml:space="preserve"> регистрации запроса заявителя о предоставлении государственной услуги</w:t>
      </w:r>
    </w:p>
    <w:p w:rsidR="00C91AB1" w:rsidRPr="00CA4A1C" w:rsidRDefault="00C91AB1">
      <w:pPr>
        <w:spacing w:after="0" w:line="240" w:lineRule="auto"/>
        <w:ind w:firstLine="708"/>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lastRenderedPageBreak/>
        <w:t>2.1</w:t>
      </w:r>
      <w:r w:rsidR="008513A4">
        <w:rPr>
          <w:rFonts w:ascii="Times New Roman" w:eastAsia="Times New Roman" w:hAnsi="Times New Roman" w:cs="Times New Roman"/>
          <w:bCs/>
          <w:sz w:val="28"/>
          <w:szCs w:val="28"/>
        </w:rPr>
        <w:t>0</w:t>
      </w:r>
      <w:r w:rsidRPr="00CA4A1C">
        <w:rPr>
          <w:rFonts w:ascii="Times New Roman" w:eastAsia="Times New Roman" w:hAnsi="Times New Roman" w:cs="Times New Roman"/>
          <w:bCs/>
          <w:sz w:val="28"/>
          <w:szCs w:val="28"/>
        </w:rPr>
        <w:t>.1. Срок регистрации заявления и документов, необходимых для предоставления государственной услуги, составляет 1 рабочий день.</w:t>
      </w:r>
    </w:p>
    <w:p w:rsidR="00C91AB1" w:rsidRPr="00CA4A1C" w:rsidRDefault="00C91AB1">
      <w:pPr>
        <w:spacing w:after="0" w:line="240" w:lineRule="auto"/>
        <w:ind w:firstLine="708"/>
        <w:jc w:val="both"/>
        <w:rPr>
          <w:rFonts w:ascii="Times New Roman" w:eastAsia="Times New Roman" w:hAnsi="Times New Roman" w:cs="Times New Roman"/>
          <w:bCs/>
          <w:sz w:val="28"/>
          <w:szCs w:val="28"/>
        </w:rPr>
      </w:pPr>
    </w:p>
    <w:p w:rsidR="00661E1F" w:rsidRPr="00CA4A1C" w:rsidRDefault="006C335F">
      <w:pPr>
        <w:shd w:val="clear" w:color="auto" w:fill="FFFFFF"/>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2.</w:t>
      </w:r>
      <w:r w:rsidR="00C91AB1" w:rsidRPr="00CA4A1C">
        <w:rPr>
          <w:rFonts w:ascii="Times New Roman" w:eastAsia="Times New Roman" w:hAnsi="Times New Roman" w:cs="Times New Roman"/>
          <w:b/>
          <w:sz w:val="28"/>
          <w:szCs w:val="28"/>
        </w:rPr>
        <w:t>1</w:t>
      </w:r>
      <w:r w:rsidR="008513A4">
        <w:rPr>
          <w:rFonts w:ascii="Times New Roman" w:eastAsia="Times New Roman" w:hAnsi="Times New Roman" w:cs="Times New Roman"/>
          <w:b/>
          <w:sz w:val="28"/>
          <w:szCs w:val="28"/>
        </w:rPr>
        <w:t>1</w:t>
      </w:r>
      <w:r w:rsidRPr="00CA4A1C">
        <w:rPr>
          <w:rFonts w:ascii="Times New Roman" w:eastAsia="Times New Roman" w:hAnsi="Times New Roman" w:cs="Times New Roman"/>
          <w:b/>
          <w:sz w:val="28"/>
          <w:szCs w:val="28"/>
        </w:rPr>
        <w:t xml:space="preserve">. </w:t>
      </w:r>
      <w:r w:rsidR="00C91AB1" w:rsidRPr="00CA4A1C">
        <w:rPr>
          <w:rFonts w:ascii="Times New Roman" w:eastAsia="Times New Roman" w:hAnsi="Times New Roman" w:cs="Times New Roman"/>
          <w:b/>
          <w:sz w:val="28"/>
          <w:szCs w:val="28"/>
        </w:rPr>
        <w:t>Требования к помещениям, в которых предоставляются государственные услуги</w:t>
      </w:r>
    </w:p>
    <w:p w:rsidR="00B93F61" w:rsidRPr="002B2A2E" w:rsidRDefault="006C335F" w:rsidP="002B2A2E">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w:t>
      </w:r>
      <w:r w:rsidR="00C91AB1" w:rsidRPr="00CA4A1C">
        <w:rPr>
          <w:rFonts w:ascii="Times New Roman" w:eastAsia="Times New Roman" w:hAnsi="Times New Roman" w:cs="Times New Roman"/>
          <w:sz w:val="28"/>
          <w:szCs w:val="28"/>
        </w:rPr>
        <w:t>1</w:t>
      </w:r>
      <w:r w:rsidR="008513A4">
        <w:rPr>
          <w:rFonts w:ascii="Times New Roman" w:eastAsia="Times New Roman" w:hAnsi="Times New Roman" w:cs="Times New Roman"/>
          <w:sz w:val="28"/>
          <w:szCs w:val="28"/>
        </w:rPr>
        <w:t>1</w:t>
      </w:r>
      <w:r w:rsidRPr="00CA4A1C">
        <w:rPr>
          <w:rFonts w:ascii="Times New Roman" w:eastAsia="Times New Roman" w:hAnsi="Times New Roman" w:cs="Times New Roman"/>
          <w:sz w:val="28"/>
          <w:szCs w:val="28"/>
        </w:rPr>
        <w:t xml:space="preserve">.1. </w:t>
      </w:r>
      <w:r w:rsidR="00B93F61" w:rsidRPr="00CA4A1C">
        <w:rPr>
          <w:rFonts w:ascii="Times New Roman" w:eastAsia="Times New Roman" w:hAnsi="Times New Roman" w:cs="Times New Roman"/>
          <w:sz w:val="28"/>
          <w:szCs w:val="28"/>
        </w:rPr>
        <w:t xml:space="preserve">Требования к помещениям, в которых предоставляется государственная услуга, в том числе зал ожидания, места для заполнения запросов о предоставлении государственной услуги, информационные стенды с образцами их заполнения и перечнем документов и (или) информации, необходимых для предоставления государственной услуги, а также требования к обеспечению доступности для инвалидов указанных объектов в соответствии с законодательством Российской </w:t>
      </w:r>
      <w:r w:rsidR="00B93F61" w:rsidRPr="002B2A2E">
        <w:rPr>
          <w:rFonts w:ascii="Times New Roman" w:eastAsia="Times New Roman" w:hAnsi="Times New Roman" w:cs="Times New Roman"/>
          <w:sz w:val="28"/>
          <w:szCs w:val="28"/>
        </w:rPr>
        <w:t xml:space="preserve">Федерации о социальной защите инвалидов размещены на официальном сайте Министерства и </w:t>
      </w:r>
      <w:r w:rsidR="00FE5965" w:rsidRPr="002B2A2E">
        <w:rPr>
          <w:rFonts w:ascii="Times New Roman" w:eastAsia="Times New Roman" w:hAnsi="Times New Roman" w:cs="Times New Roman"/>
          <w:sz w:val="28"/>
          <w:szCs w:val="28"/>
        </w:rPr>
        <w:t>Региональном портале электронных услуг Мурманской области</w:t>
      </w:r>
      <w:r w:rsidR="00B93F61" w:rsidRPr="002B2A2E">
        <w:rPr>
          <w:rFonts w:ascii="Times New Roman" w:eastAsia="Times New Roman" w:hAnsi="Times New Roman" w:cs="Times New Roman"/>
          <w:sz w:val="28"/>
          <w:szCs w:val="28"/>
        </w:rPr>
        <w:t>.</w:t>
      </w:r>
    </w:p>
    <w:p w:rsidR="00661E1F" w:rsidRPr="002B2A2E" w:rsidRDefault="00661E1F" w:rsidP="002B2A2E">
      <w:pPr>
        <w:spacing w:after="0" w:line="240" w:lineRule="auto"/>
        <w:jc w:val="center"/>
        <w:rPr>
          <w:rFonts w:ascii="Times New Roman" w:eastAsia="Times New Roman" w:hAnsi="Times New Roman" w:cs="Times New Roman"/>
          <w:b/>
          <w:sz w:val="28"/>
          <w:szCs w:val="28"/>
        </w:rPr>
      </w:pPr>
    </w:p>
    <w:p w:rsidR="00661E1F" w:rsidRPr="002B2A2E" w:rsidRDefault="006C335F" w:rsidP="002B2A2E">
      <w:pPr>
        <w:spacing w:line="240" w:lineRule="auto"/>
        <w:jc w:val="center"/>
        <w:rPr>
          <w:rFonts w:ascii="Times New Roman" w:eastAsia="Times New Roman" w:hAnsi="Times New Roman" w:cs="Times New Roman"/>
          <w:b/>
          <w:sz w:val="28"/>
          <w:szCs w:val="28"/>
        </w:rPr>
      </w:pPr>
      <w:r w:rsidRPr="002B2A2E">
        <w:rPr>
          <w:rFonts w:ascii="Times New Roman" w:eastAsia="Times New Roman" w:hAnsi="Times New Roman" w:cs="Times New Roman"/>
          <w:b/>
          <w:sz w:val="28"/>
          <w:szCs w:val="28"/>
        </w:rPr>
        <w:t>2.1</w:t>
      </w:r>
      <w:r w:rsidR="008513A4" w:rsidRPr="002B2A2E">
        <w:rPr>
          <w:rFonts w:ascii="Times New Roman" w:eastAsia="Times New Roman" w:hAnsi="Times New Roman" w:cs="Times New Roman"/>
          <w:b/>
          <w:sz w:val="28"/>
          <w:szCs w:val="28"/>
        </w:rPr>
        <w:t>2</w:t>
      </w:r>
      <w:r w:rsidRPr="002B2A2E">
        <w:rPr>
          <w:rFonts w:ascii="Times New Roman" w:eastAsia="Times New Roman" w:hAnsi="Times New Roman" w:cs="Times New Roman"/>
          <w:b/>
          <w:sz w:val="28"/>
          <w:szCs w:val="28"/>
        </w:rPr>
        <w:t xml:space="preserve">. </w:t>
      </w:r>
      <w:r w:rsidR="008A55AE" w:rsidRPr="002B2A2E">
        <w:rPr>
          <w:rFonts w:ascii="Times New Roman" w:eastAsia="Times New Roman" w:hAnsi="Times New Roman" w:cs="Times New Roman"/>
          <w:b/>
          <w:sz w:val="28"/>
          <w:szCs w:val="28"/>
        </w:rPr>
        <w:t>Показатели доступности</w:t>
      </w:r>
      <w:r w:rsidR="002F5C21" w:rsidRPr="002B2A2E">
        <w:rPr>
          <w:rFonts w:ascii="Times New Roman" w:eastAsia="Times New Roman" w:hAnsi="Times New Roman" w:cs="Times New Roman"/>
          <w:b/>
          <w:sz w:val="28"/>
          <w:szCs w:val="28"/>
        </w:rPr>
        <w:t xml:space="preserve"> и качества </w:t>
      </w:r>
      <w:r w:rsidRPr="002B2A2E">
        <w:rPr>
          <w:rFonts w:ascii="Times New Roman" w:eastAsia="Times New Roman" w:hAnsi="Times New Roman" w:cs="Times New Roman"/>
          <w:b/>
          <w:sz w:val="28"/>
          <w:szCs w:val="28"/>
        </w:rPr>
        <w:t>государственной услуги</w:t>
      </w:r>
    </w:p>
    <w:p w:rsidR="00661E1F" w:rsidRPr="00CA4A1C" w:rsidRDefault="006C335F" w:rsidP="002B2A2E">
      <w:pPr>
        <w:spacing w:after="0" w:line="240" w:lineRule="auto"/>
        <w:ind w:firstLine="567"/>
        <w:jc w:val="both"/>
        <w:rPr>
          <w:rFonts w:ascii="Times New Roman" w:eastAsia="Times New Roman" w:hAnsi="Times New Roman" w:cs="Times New Roman"/>
          <w:strike/>
          <w:sz w:val="28"/>
          <w:szCs w:val="28"/>
        </w:rPr>
      </w:pPr>
      <w:r w:rsidRPr="002B2A2E">
        <w:rPr>
          <w:rFonts w:ascii="Times New Roman" w:eastAsia="Times New Roman" w:hAnsi="Times New Roman" w:cs="Times New Roman"/>
          <w:sz w:val="28"/>
          <w:szCs w:val="28"/>
        </w:rPr>
        <w:t>2.1</w:t>
      </w:r>
      <w:r w:rsidR="008513A4" w:rsidRPr="002B2A2E">
        <w:rPr>
          <w:rFonts w:ascii="Times New Roman" w:eastAsia="Times New Roman" w:hAnsi="Times New Roman" w:cs="Times New Roman"/>
          <w:sz w:val="28"/>
          <w:szCs w:val="28"/>
        </w:rPr>
        <w:t>2</w:t>
      </w:r>
      <w:r w:rsidRPr="002B2A2E">
        <w:rPr>
          <w:rFonts w:ascii="Times New Roman" w:eastAsia="Times New Roman" w:hAnsi="Times New Roman" w:cs="Times New Roman"/>
          <w:sz w:val="28"/>
          <w:szCs w:val="28"/>
        </w:rPr>
        <w:t xml:space="preserve">.1. Показатели качества </w:t>
      </w:r>
      <w:r w:rsidR="005D5231" w:rsidRPr="002B2A2E">
        <w:rPr>
          <w:rFonts w:ascii="Times New Roman" w:eastAsia="Times New Roman" w:hAnsi="Times New Roman" w:cs="Times New Roman"/>
          <w:sz w:val="28"/>
          <w:szCs w:val="28"/>
        </w:rPr>
        <w:t xml:space="preserve">и доступности </w:t>
      </w:r>
      <w:r w:rsidRPr="002B2A2E">
        <w:rPr>
          <w:rFonts w:ascii="Times New Roman" w:eastAsia="Times New Roman" w:hAnsi="Times New Roman" w:cs="Times New Roman"/>
          <w:sz w:val="28"/>
          <w:szCs w:val="28"/>
        </w:rPr>
        <w:t xml:space="preserve">государственной услуги и их значения </w:t>
      </w:r>
      <w:r w:rsidR="007D51A2" w:rsidRPr="002B2A2E">
        <w:rPr>
          <w:rFonts w:ascii="Times New Roman" w:eastAsia="Times New Roman" w:hAnsi="Times New Roman" w:cs="Times New Roman"/>
          <w:sz w:val="28"/>
          <w:szCs w:val="28"/>
        </w:rPr>
        <w:t xml:space="preserve">размещены на официальном сайте Министерства </w:t>
      </w:r>
      <w:r w:rsidR="00174225" w:rsidRPr="002B2A2E">
        <w:rPr>
          <w:rFonts w:ascii="Times New Roman" w:eastAsia="Times New Roman" w:hAnsi="Times New Roman" w:cs="Times New Roman"/>
          <w:sz w:val="28"/>
          <w:szCs w:val="28"/>
        </w:rPr>
        <w:t xml:space="preserve">и </w:t>
      </w:r>
      <w:r w:rsidR="00FE5965" w:rsidRPr="002B2A2E">
        <w:rPr>
          <w:rFonts w:ascii="Times New Roman" w:eastAsia="Times New Roman" w:hAnsi="Times New Roman" w:cs="Times New Roman"/>
          <w:sz w:val="28"/>
          <w:szCs w:val="28"/>
        </w:rPr>
        <w:t>Региональном портале электронных услуг Мурманской области</w:t>
      </w:r>
      <w:r w:rsidR="008A55AE" w:rsidRPr="002B2A2E">
        <w:rPr>
          <w:rFonts w:ascii="Times New Roman" w:eastAsia="Times New Roman" w:hAnsi="Times New Roman" w:cs="Times New Roman"/>
          <w:sz w:val="28"/>
          <w:szCs w:val="28"/>
        </w:rPr>
        <w:t>.</w:t>
      </w:r>
    </w:p>
    <w:p w:rsidR="005D5231" w:rsidRPr="00CA4A1C" w:rsidRDefault="005D5231">
      <w:pPr>
        <w:spacing w:after="0" w:line="240" w:lineRule="auto"/>
        <w:ind w:firstLine="567"/>
        <w:jc w:val="both"/>
        <w:rPr>
          <w:rFonts w:ascii="Times New Roman" w:eastAsia="Times New Roman" w:hAnsi="Times New Roman" w:cs="Times New Roman"/>
          <w:sz w:val="28"/>
          <w:szCs w:val="28"/>
        </w:rPr>
      </w:pPr>
    </w:p>
    <w:p w:rsidR="00661E1F" w:rsidRPr="002B2A2E" w:rsidRDefault="006C335F">
      <w:pPr>
        <w:spacing w:line="240" w:lineRule="auto"/>
        <w:jc w:val="center"/>
        <w:rPr>
          <w:rFonts w:ascii="Times New Roman" w:eastAsia="Times New Roman" w:hAnsi="Times New Roman" w:cs="Times New Roman"/>
          <w:strike/>
          <w:sz w:val="28"/>
          <w:szCs w:val="28"/>
        </w:rPr>
      </w:pPr>
      <w:r w:rsidRPr="002B2A2E">
        <w:rPr>
          <w:rFonts w:ascii="Times New Roman" w:eastAsia="Times New Roman" w:hAnsi="Times New Roman" w:cs="Times New Roman"/>
          <w:b/>
          <w:sz w:val="28"/>
          <w:szCs w:val="28"/>
        </w:rPr>
        <w:t>2.1</w:t>
      </w:r>
      <w:r w:rsidR="008E3F8E" w:rsidRPr="002B2A2E">
        <w:rPr>
          <w:rFonts w:ascii="Times New Roman" w:eastAsia="Times New Roman" w:hAnsi="Times New Roman" w:cs="Times New Roman"/>
          <w:b/>
          <w:sz w:val="28"/>
          <w:szCs w:val="28"/>
        </w:rPr>
        <w:t>3</w:t>
      </w:r>
      <w:r w:rsidRPr="002B2A2E">
        <w:rPr>
          <w:rFonts w:ascii="Times New Roman" w:eastAsia="Times New Roman" w:hAnsi="Times New Roman" w:cs="Times New Roman"/>
          <w:b/>
          <w:sz w:val="28"/>
          <w:szCs w:val="28"/>
        </w:rPr>
        <w:t xml:space="preserve">. </w:t>
      </w:r>
      <w:r w:rsidR="00B07BB5" w:rsidRPr="002B2A2E">
        <w:rPr>
          <w:rFonts w:ascii="Times New Roman" w:eastAsia="Times New Roman" w:hAnsi="Times New Roman" w:cs="Times New Roman"/>
          <w:b/>
          <w:sz w:val="28"/>
          <w:szCs w:val="28"/>
        </w:rPr>
        <w:t>Иные требования к предоставлению государственной услуги</w:t>
      </w:r>
    </w:p>
    <w:p w:rsidR="0097725B" w:rsidRPr="002B2A2E" w:rsidRDefault="0097725B" w:rsidP="0097725B">
      <w:pPr>
        <w:spacing w:after="0" w:line="240" w:lineRule="auto"/>
        <w:ind w:firstLine="567"/>
        <w:jc w:val="both"/>
        <w:rPr>
          <w:rFonts w:ascii="Times New Roman" w:eastAsia="Times New Roman" w:hAnsi="Times New Roman" w:cs="Times New Roman"/>
          <w:sz w:val="28"/>
          <w:szCs w:val="28"/>
        </w:rPr>
      </w:pPr>
      <w:r w:rsidRPr="002B2A2E">
        <w:rPr>
          <w:rFonts w:ascii="Times New Roman" w:eastAsia="Times New Roman" w:hAnsi="Times New Roman" w:cs="Times New Roman"/>
          <w:sz w:val="28"/>
          <w:szCs w:val="28"/>
        </w:rPr>
        <w:t>2.1</w:t>
      </w:r>
      <w:r w:rsidR="008E3F8E" w:rsidRPr="002B2A2E">
        <w:rPr>
          <w:rFonts w:ascii="Times New Roman" w:eastAsia="Times New Roman" w:hAnsi="Times New Roman" w:cs="Times New Roman"/>
          <w:sz w:val="28"/>
          <w:szCs w:val="28"/>
        </w:rPr>
        <w:t>3</w:t>
      </w:r>
      <w:r w:rsidRPr="002B2A2E">
        <w:rPr>
          <w:rFonts w:ascii="Times New Roman" w:eastAsia="Times New Roman" w:hAnsi="Times New Roman" w:cs="Times New Roman"/>
          <w:sz w:val="28"/>
          <w:szCs w:val="28"/>
        </w:rPr>
        <w:t>.</w:t>
      </w:r>
      <w:r w:rsidR="009446DB" w:rsidRPr="002B2A2E">
        <w:rPr>
          <w:rFonts w:ascii="Times New Roman" w:eastAsia="Times New Roman" w:hAnsi="Times New Roman" w:cs="Times New Roman"/>
          <w:sz w:val="28"/>
          <w:szCs w:val="28"/>
        </w:rPr>
        <w:t>1. Услуги</w:t>
      </w:r>
      <w:r w:rsidRPr="002B2A2E">
        <w:rPr>
          <w:rFonts w:ascii="Times New Roman" w:eastAsia="Times New Roman" w:hAnsi="Times New Roman" w:cs="Times New Roman"/>
          <w:sz w:val="28"/>
          <w:szCs w:val="28"/>
        </w:rPr>
        <w:t xml:space="preserve">, которые являются необходимыми и обязательными для предоставления государственной услуги, </w:t>
      </w:r>
      <w:r w:rsidR="00167CB7" w:rsidRPr="002B2A2E">
        <w:rPr>
          <w:rFonts w:ascii="Times New Roman" w:eastAsia="Times New Roman" w:hAnsi="Times New Roman" w:cs="Times New Roman"/>
          <w:sz w:val="28"/>
          <w:szCs w:val="28"/>
        </w:rPr>
        <w:t xml:space="preserve">а также их </w:t>
      </w:r>
      <w:r w:rsidR="008A55AE" w:rsidRPr="002B2A2E">
        <w:rPr>
          <w:rFonts w:ascii="Times New Roman" w:eastAsia="Times New Roman" w:hAnsi="Times New Roman" w:cs="Times New Roman"/>
          <w:sz w:val="28"/>
          <w:szCs w:val="28"/>
        </w:rPr>
        <w:t>оплата отсутствуют</w:t>
      </w:r>
      <w:r w:rsidRPr="002B2A2E">
        <w:rPr>
          <w:rFonts w:ascii="Times New Roman" w:eastAsia="Times New Roman" w:hAnsi="Times New Roman" w:cs="Times New Roman"/>
          <w:sz w:val="28"/>
          <w:szCs w:val="28"/>
        </w:rPr>
        <w:t>.</w:t>
      </w:r>
    </w:p>
    <w:p w:rsidR="0097725B" w:rsidRPr="00CA4A1C" w:rsidRDefault="0097725B" w:rsidP="0097725B">
      <w:pPr>
        <w:spacing w:after="0" w:line="240" w:lineRule="auto"/>
        <w:ind w:firstLine="567"/>
        <w:jc w:val="both"/>
        <w:rPr>
          <w:rFonts w:ascii="Times New Roman" w:eastAsia="Times New Roman" w:hAnsi="Times New Roman" w:cs="Times New Roman"/>
          <w:sz w:val="28"/>
          <w:szCs w:val="28"/>
        </w:rPr>
      </w:pPr>
      <w:r w:rsidRPr="002B2A2E">
        <w:rPr>
          <w:rFonts w:ascii="Times New Roman" w:eastAsia="Times New Roman" w:hAnsi="Times New Roman" w:cs="Times New Roman"/>
          <w:sz w:val="28"/>
          <w:szCs w:val="28"/>
        </w:rPr>
        <w:t>2.1</w:t>
      </w:r>
      <w:r w:rsidR="008E3F8E" w:rsidRPr="002B2A2E">
        <w:rPr>
          <w:rFonts w:ascii="Times New Roman" w:eastAsia="Times New Roman" w:hAnsi="Times New Roman" w:cs="Times New Roman"/>
          <w:sz w:val="28"/>
          <w:szCs w:val="28"/>
        </w:rPr>
        <w:t>3</w:t>
      </w:r>
      <w:r w:rsidRPr="002B2A2E">
        <w:rPr>
          <w:rFonts w:ascii="Times New Roman" w:eastAsia="Times New Roman" w:hAnsi="Times New Roman" w:cs="Times New Roman"/>
          <w:sz w:val="28"/>
          <w:szCs w:val="28"/>
        </w:rPr>
        <w:t>.2.</w:t>
      </w:r>
      <w:r w:rsidR="00FC4544" w:rsidRPr="00CA4A1C">
        <w:rPr>
          <w:rFonts w:ascii="Times New Roman" w:eastAsia="Times New Roman" w:hAnsi="Times New Roman" w:cs="Times New Roman"/>
          <w:sz w:val="28"/>
          <w:szCs w:val="28"/>
        </w:rPr>
        <w:t> </w:t>
      </w:r>
      <w:r w:rsidRPr="00CA4A1C">
        <w:rPr>
          <w:rFonts w:ascii="Times New Roman" w:eastAsia="Times New Roman" w:hAnsi="Times New Roman" w:cs="Times New Roman"/>
          <w:sz w:val="28"/>
          <w:szCs w:val="28"/>
        </w:rPr>
        <w:t xml:space="preserve">Перечень информационных систем, используемых для предоставления государственной услуги: </w:t>
      </w:r>
    </w:p>
    <w:p w:rsidR="0097725B" w:rsidRPr="00CA4A1C" w:rsidRDefault="0097725B" w:rsidP="0097725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ведомственная информационная система Организации, </w:t>
      </w:r>
    </w:p>
    <w:p w:rsidR="00312CD7" w:rsidRPr="00CA4A1C" w:rsidRDefault="00312CD7" w:rsidP="0097725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Порталы услуг;</w:t>
      </w:r>
    </w:p>
    <w:p w:rsidR="00AB7C62" w:rsidRPr="00CA4A1C" w:rsidRDefault="00AB7C62" w:rsidP="0097725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информационная система досудебного (внесудебного) обжалования,</w:t>
      </w:r>
    </w:p>
    <w:p w:rsidR="0097725B" w:rsidRPr="00CA4A1C" w:rsidRDefault="0097725B" w:rsidP="0097725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система межведомственного электронного взаимодействия.</w:t>
      </w:r>
    </w:p>
    <w:p w:rsidR="00866A83" w:rsidRPr="00CA4A1C" w:rsidRDefault="00866A83" w:rsidP="00167CB7">
      <w:pPr>
        <w:spacing w:after="0" w:line="240" w:lineRule="auto"/>
        <w:ind w:firstLine="567"/>
        <w:jc w:val="both"/>
        <w:rPr>
          <w:rFonts w:ascii="Times New Roman" w:eastAsia="Times New Roman" w:hAnsi="Times New Roman" w:cs="Times New Roman"/>
          <w:b/>
          <w:sz w:val="28"/>
          <w:szCs w:val="28"/>
        </w:rPr>
      </w:pPr>
    </w:p>
    <w:p w:rsidR="00661E1F" w:rsidRPr="00CA4A1C" w:rsidRDefault="006C335F" w:rsidP="00E224B5">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3. </w:t>
      </w:r>
      <w:r w:rsidR="00F94C69" w:rsidRPr="00CA4A1C">
        <w:rPr>
          <w:rFonts w:ascii="Times New Roman" w:eastAsia="Times New Roman" w:hAnsi="Times New Roman" w:cs="Times New Roman"/>
          <w:b/>
          <w:sz w:val="28"/>
          <w:szCs w:val="28"/>
        </w:rPr>
        <w:t>СОСТАВ, ПОСЛЕДОВАТЕЛЬНОСТЬ И СРОКИ ВЫПОЛНЕНИЯ АДМИНИСТРАТИВНЫХ ПРОЦЕДУР</w:t>
      </w:r>
    </w:p>
    <w:p w:rsidR="00661E1F" w:rsidRPr="00CA4A1C" w:rsidRDefault="00E224B5" w:rsidP="00E224B5">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Настоящий раздел содержит состав, последовательность и сроки выполнения административных процедур для следующих вариантов:</w:t>
      </w:r>
    </w:p>
    <w:p w:rsidR="00E224B5" w:rsidRPr="00CA4A1C" w:rsidRDefault="00E224B5" w:rsidP="00E224B5">
      <w:pPr>
        <w:spacing w:after="0" w:line="240" w:lineRule="auto"/>
        <w:jc w:val="center"/>
        <w:rPr>
          <w:rFonts w:ascii="Times New Roman" w:eastAsia="Times New Roman" w:hAnsi="Times New Roman" w:cs="Times New Roman"/>
          <w:b/>
          <w:sz w:val="28"/>
          <w:szCs w:val="28"/>
        </w:rPr>
      </w:pPr>
    </w:p>
    <w:p w:rsidR="00E224B5" w:rsidRPr="00CA4A1C" w:rsidRDefault="00E224B5" w:rsidP="00B56561">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3.1. Перечень вариантов предоставления государственной услуги</w:t>
      </w:r>
    </w:p>
    <w:p w:rsidR="000609D6" w:rsidRPr="00CA4A1C" w:rsidRDefault="00E224B5" w:rsidP="000609D6">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3.1.1. При обращении заявителя о предоставлении государственной услуги, услуга предоставляется в соответствии со следующими вариантами:</w:t>
      </w:r>
    </w:p>
    <w:p w:rsidR="00C410EE" w:rsidRPr="00CA4A1C" w:rsidRDefault="00C410EE" w:rsidP="00C410EE">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если результат предоставления государственной услуги: выдача сертификата, удостоверяющего право на получение единовременной денежной </w:t>
      </w:r>
      <w:r w:rsidRPr="00CA4A1C">
        <w:rPr>
          <w:rFonts w:ascii="Times New Roman" w:eastAsia="Times New Roman" w:hAnsi="Times New Roman" w:cs="Times New Roman"/>
          <w:sz w:val="28"/>
          <w:szCs w:val="28"/>
        </w:rPr>
        <w:lastRenderedPageBreak/>
        <w:t>выплаты или направление заявителю уведомления об отказе в предоставлении единовременной денежной выплаты:</w:t>
      </w:r>
    </w:p>
    <w:p w:rsidR="00C410EE" w:rsidRPr="00CA4A1C" w:rsidRDefault="00213EA6" w:rsidP="00C410EE">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Вариант </w:t>
      </w:r>
      <w:r w:rsidR="00C410EE" w:rsidRPr="00CA4A1C">
        <w:rPr>
          <w:rFonts w:ascii="Times New Roman" w:eastAsia="Times New Roman" w:hAnsi="Times New Roman" w:cs="Times New Roman"/>
          <w:sz w:val="28"/>
          <w:szCs w:val="28"/>
        </w:rPr>
        <w:t xml:space="preserve">1. </w:t>
      </w:r>
      <w:r w:rsidR="008A55AE" w:rsidRPr="00CA4A1C">
        <w:rPr>
          <w:rFonts w:ascii="Times New Roman" w:eastAsia="Times New Roman" w:hAnsi="Times New Roman" w:cs="Times New Roman"/>
          <w:sz w:val="28"/>
          <w:szCs w:val="28"/>
        </w:rPr>
        <w:t>Заявитель обратился</w:t>
      </w:r>
      <w:r w:rsidR="00C410EE" w:rsidRPr="00CA4A1C">
        <w:rPr>
          <w:rFonts w:ascii="Times New Roman" w:eastAsia="Times New Roman" w:hAnsi="Times New Roman" w:cs="Times New Roman"/>
          <w:sz w:val="28"/>
          <w:szCs w:val="28"/>
        </w:rPr>
        <w:t xml:space="preserve"> лично за выдачей 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p>
    <w:p w:rsidR="00C410EE" w:rsidRPr="00CA4A1C" w:rsidRDefault="00213EA6" w:rsidP="00C410EE">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Вариант </w:t>
      </w:r>
      <w:r w:rsidR="00C410EE" w:rsidRPr="00CA4A1C">
        <w:rPr>
          <w:rFonts w:ascii="Times New Roman" w:eastAsia="Times New Roman" w:hAnsi="Times New Roman" w:cs="Times New Roman"/>
          <w:sz w:val="28"/>
          <w:szCs w:val="28"/>
        </w:rPr>
        <w:t>2. Заявитель обратился через представителя за выдачей 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p>
    <w:p w:rsidR="00C410EE" w:rsidRPr="00CA4A1C" w:rsidRDefault="00C410EE" w:rsidP="00C410EE">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если результат предоставления государственной услуги: выдача дубликата сертификата, удостоверяющего право на получение единовременной денежной выплаты или направление заявителю уведомления об отказе в предоставлении единовременной денежной выплаты:</w:t>
      </w:r>
    </w:p>
    <w:p w:rsidR="00C410EE" w:rsidRPr="00CA4A1C" w:rsidRDefault="00213EA6" w:rsidP="00C410EE">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Вариант </w:t>
      </w:r>
      <w:r w:rsidR="00C410EE" w:rsidRPr="00CA4A1C">
        <w:rPr>
          <w:rFonts w:ascii="Times New Roman" w:eastAsia="Times New Roman" w:hAnsi="Times New Roman" w:cs="Times New Roman"/>
          <w:sz w:val="28"/>
          <w:szCs w:val="28"/>
        </w:rPr>
        <w:t>3. Заявитель обратился лично за выдачей дубликата 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p>
    <w:p w:rsidR="00C410EE" w:rsidRPr="00CA4A1C" w:rsidRDefault="00213EA6" w:rsidP="00C410EE">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Вариант </w:t>
      </w:r>
      <w:r w:rsidR="00C410EE" w:rsidRPr="00CA4A1C">
        <w:rPr>
          <w:rFonts w:ascii="Times New Roman" w:eastAsia="Times New Roman" w:hAnsi="Times New Roman" w:cs="Times New Roman"/>
          <w:sz w:val="28"/>
          <w:szCs w:val="28"/>
        </w:rPr>
        <w:t>4. Заявитель обратился через представителя за выдачей дубликата 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p>
    <w:p w:rsidR="00C410EE" w:rsidRPr="00CA4A1C" w:rsidRDefault="00C410EE" w:rsidP="00C410EE">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если результат предоставления государственной услуги: исправление допущенных опечаток и (или ошибок) в выданном сертификате, удостоверяющем право на получение единовременной денежной выплаты или направление заявителю уведомления об отказе в предоставлении единовременной денежной выплаты:</w:t>
      </w:r>
    </w:p>
    <w:p w:rsidR="00C410EE" w:rsidRPr="00CA4A1C" w:rsidRDefault="00213EA6" w:rsidP="00C410EE">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Вариант </w:t>
      </w:r>
      <w:r w:rsidR="00C410EE" w:rsidRPr="00CA4A1C">
        <w:rPr>
          <w:rFonts w:ascii="Times New Roman" w:eastAsia="Times New Roman" w:hAnsi="Times New Roman" w:cs="Times New Roman"/>
          <w:sz w:val="28"/>
          <w:szCs w:val="28"/>
        </w:rPr>
        <w:t>5. Заявитель обратился лично за выдачей дубликата 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p>
    <w:p w:rsidR="00C410EE" w:rsidRPr="00CA4A1C" w:rsidRDefault="00213EA6" w:rsidP="00C410EE">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Вариант </w:t>
      </w:r>
      <w:r w:rsidR="00C410EE" w:rsidRPr="00CA4A1C">
        <w:rPr>
          <w:rFonts w:ascii="Times New Roman" w:eastAsia="Times New Roman" w:hAnsi="Times New Roman" w:cs="Times New Roman"/>
          <w:sz w:val="28"/>
          <w:szCs w:val="28"/>
        </w:rPr>
        <w:t>6. Заявитель обратился через представителя за выдачей дубликата 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p>
    <w:p w:rsidR="00C410EE" w:rsidRPr="00CA4A1C" w:rsidRDefault="00C410EE" w:rsidP="000609D6">
      <w:pPr>
        <w:spacing w:after="0" w:line="240" w:lineRule="auto"/>
        <w:ind w:firstLine="567"/>
        <w:jc w:val="both"/>
        <w:rPr>
          <w:rFonts w:ascii="Times New Roman" w:eastAsia="Times New Roman" w:hAnsi="Times New Roman" w:cs="Times New Roman"/>
          <w:sz w:val="28"/>
          <w:szCs w:val="28"/>
        </w:rPr>
      </w:pPr>
    </w:p>
    <w:p w:rsidR="00330809" w:rsidRPr="00CA4A1C" w:rsidRDefault="00330809" w:rsidP="007F12E7">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3.2. Профилирование заявителя</w:t>
      </w:r>
    </w:p>
    <w:p w:rsidR="00330809" w:rsidRPr="00CA4A1C" w:rsidRDefault="00330809" w:rsidP="00330809">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3.2.1.</w:t>
      </w:r>
      <w:r w:rsidR="00362A91" w:rsidRPr="00CA4A1C">
        <w:rPr>
          <w:rFonts w:ascii="Times New Roman" w:eastAsia="Times New Roman" w:hAnsi="Times New Roman" w:cs="Times New Roman"/>
          <w:bCs/>
          <w:sz w:val="28"/>
          <w:szCs w:val="28"/>
        </w:rPr>
        <w:t> </w:t>
      </w:r>
      <w:r w:rsidRPr="00CA4A1C">
        <w:rPr>
          <w:rFonts w:ascii="Times New Roman" w:eastAsia="Times New Roman" w:hAnsi="Times New Roman" w:cs="Times New Roman"/>
          <w:bCs/>
          <w:sz w:val="28"/>
          <w:szCs w:val="28"/>
        </w:rPr>
        <w:t xml:space="preserve">Вариант государственной услуги определяется на основании результата предоставления государственной услуги, за предоставлением которой обратился заявитель, путем его анкетирования. Анкетирование заявителя осуществляется в </w:t>
      </w:r>
      <w:r w:rsidR="00362A91" w:rsidRPr="00CA4A1C">
        <w:rPr>
          <w:rFonts w:ascii="Times New Roman" w:eastAsia="Times New Roman" w:hAnsi="Times New Roman" w:cs="Times New Roman"/>
          <w:bCs/>
          <w:sz w:val="28"/>
          <w:szCs w:val="28"/>
        </w:rPr>
        <w:t>Организации</w:t>
      </w:r>
      <w:r w:rsidRPr="00CA4A1C">
        <w:rPr>
          <w:rFonts w:ascii="Times New Roman" w:eastAsia="Times New Roman" w:hAnsi="Times New Roman" w:cs="Times New Roman"/>
          <w:bCs/>
          <w:sz w:val="28"/>
          <w:szCs w:val="28"/>
        </w:rPr>
        <w:t xml:space="preserve"> путем анализа сведений, указанных в заявлении и прилагаемых к нему документах и включает в себя выяснение вопросов, позволяющих выяснить перечень признаков заявителя.</w:t>
      </w:r>
    </w:p>
    <w:p w:rsidR="00330809" w:rsidRPr="00CA4A1C" w:rsidRDefault="00330809" w:rsidP="00330809">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lastRenderedPageBreak/>
        <w:t>3.2.2.</w:t>
      </w:r>
      <w:r w:rsidR="00362A91" w:rsidRPr="00CA4A1C">
        <w:rPr>
          <w:rFonts w:ascii="Times New Roman" w:eastAsia="Times New Roman" w:hAnsi="Times New Roman" w:cs="Times New Roman"/>
          <w:bCs/>
          <w:sz w:val="28"/>
          <w:szCs w:val="28"/>
        </w:rPr>
        <w:t> </w:t>
      </w:r>
      <w:r w:rsidRPr="00CA4A1C">
        <w:rPr>
          <w:rFonts w:ascii="Times New Roman" w:eastAsia="Times New Roman" w:hAnsi="Times New Roman" w:cs="Times New Roman"/>
          <w:bCs/>
          <w:sz w:val="28"/>
          <w:szCs w:val="28"/>
        </w:rPr>
        <w:t>По результатам анализа (анкетирования)определяется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государственной услуги.</w:t>
      </w:r>
    </w:p>
    <w:p w:rsidR="002B2821" w:rsidRPr="00CA4A1C" w:rsidRDefault="002B2821" w:rsidP="00E224B5">
      <w:pPr>
        <w:spacing w:after="0" w:line="240" w:lineRule="auto"/>
        <w:jc w:val="center"/>
        <w:rPr>
          <w:rFonts w:ascii="Times New Roman" w:eastAsia="Times New Roman" w:hAnsi="Times New Roman" w:cs="Times New Roman"/>
          <w:b/>
          <w:sz w:val="28"/>
          <w:szCs w:val="28"/>
        </w:rPr>
      </w:pPr>
    </w:p>
    <w:p w:rsidR="00362A91" w:rsidRPr="00CA4A1C" w:rsidRDefault="00362A91" w:rsidP="00362A91">
      <w:pPr>
        <w:spacing w:line="240" w:lineRule="auto"/>
        <w:jc w:val="center"/>
        <w:rPr>
          <w:rFonts w:ascii="Times New Roman" w:eastAsia="Times New Roman" w:hAnsi="Times New Roman" w:cs="Times New Roman"/>
          <w:b/>
          <w:sz w:val="28"/>
          <w:szCs w:val="28"/>
        </w:rPr>
      </w:pPr>
      <w:bookmarkStart w:id="4" w:name="_Hlk180750880"/>
      <w:r w:rsidRPr="00CA4A1C">
        <w:rPr>
          <w:rFonts w:ascii="Times New Roman" w:eastAsia="Times New Roman" w:hAnsi="Times New Roman" w:cs="Times New Roman"/>
          <w:b/>
          <w:sz w:val="28"/>
          <w:szCs w:val="28"/>
        </w:rPr>
        <w:t>3.3 Вариант 1</w:t>
      </w:r>
    </w:p>
    <w:p w:rsidR="002B2821" w:rsidRPr="00CA4A1C" w:rsidRDefault="00362A91" w:rsidP="002B2821">
      <w:pPr>
        <w:spacing w:after="0" w:line="240" w:lineRule="auto"/>
        <w:ind w:firstLine="567"/>
        <w:jc w:val="both"/>
        <w:rPr>
          <w:rFonts w:ascii="Times New Roman" w:eastAsia="Times New Roman" w:hAnsi="Times New Roman" w:cs="Times New Roman"/>
          <w:sz w:val="28"/>
          <w:szCs w:val="28"/>
        </w:rPr>
      </w:pPr>
      <w:bookmarkStart w:id="5" w:name="_Hlk133335347"/>
      <w:bookmarkStart w:id="6" w:name="_Hlk138671360"/>
      <w:bookmarkStart w:id="7" w:name="_Hlk181882549"/>
      <w:r w:rsidRPr="00CA4A1C">
        <w:rPr>
          <w:rFonts w:ascii="Times New Roman" w:eastAsia="Times New Roman" w:hAnsi="Times New Roman" w:cs="Times New Roman"/>
          <w:sz w:val="28"/>
          <w:szCs w:val="28"/>
        </w:rPr>
        <w:t>3.3.1.</w:t>
      </w:r>
      <w:r w:rsidR="002F56DB" w:rsidRPr="00CA4A1C">
        <w:rPr>
          <w:rFonts w:ascii="Times New Roman" w:eastAsia="Times New Roman" w:hAnsi="Times New Roman" w:cs="Times New Roman"/>
          <w:sz w:val="28"/>
          <w:szCs w:val="28"/>
        </w:rPr>
        <w:t> </w:t>
      </w:r>
      <w:r w:rsidRPr="00CA4A1C">
        <w:rPr>
          <w:rFonts w:ascii="Times New Roman" w:eastAsia="Times New Roman" w:hAnsi="Times New Roman" w:cs="Times New Roman"/>
          <w:sz w:val="28"/>
          <w:szCs w:val="28"/>
        </w:rPr>
        <w:t xml:space="preserve">Результатом предоставления государственной услуги является </w:t>
      </w:r>
      <w:r w:rsidR="00D9728F" w:rsidRPr="00CA4A1C">
        <w:rPr>
          <w:rFonts w:ascii="Times New Roman" w:eastAsia="Times New Roman" w:hAnsi="Times New Roman" w:cs="Times New Roman"/>
          <w:sz w:val="28"/>
          <w:szCs w:val="28"/>
        </w:rPr>
        <w:t xml:space="preserve">Решение Министерства, на основании которого заявителю </w:t>
      </w:r>
      <w:r w:rsidR="002B2821" w:rsidRPr="00CA4A1C">
        <w:rPr>
          <w:rFonts w:ascii="Times New Roman" w:eastAsia="Times New Roman" w:hAnsi="Times New Roman" w:cs="Times New Roman"/>
          <w:sz w:val="28"/>
          <w:szCs w:val="28"/>
        </w:rPr>
        <w:t>выда</w:t>
      </w:r>
      <w:r w:rsidR="006D203B" w:rsidRPr="00CA4A1C">
        <w:rPr>
          <w:rFonts w:ascii="Times New Roman" w:eastAsia="Times New Roman" w:hAnsi="Times New Roman" w:cs="Times New Roman"/>
          <w:sz w:val="28"/>
          <w:szCs w:val="28"/>
        </w:rPr>
        <w:t>ется сертификат</w:t>
      </w:r>
      <w:r w:rsidR="002B2821" w:rsidRPr="00CA4A1C">
        <w:rPr>
          <w:rFonts w:ascii="Times New Roman" w:eastAsia="Times New Roman" w:hAnsi="Times New Roman" w:cs="Times New Roman"/>
          <w:sz w:val="28"/>
          <w:szCs w:val="28"/>
        </w:rPr>
        <w:t>, удостоверяющ</w:t>
      </w:r>
      <w:r w:rsidR="006D203B" w:rsidRPr="00CA4A1C">
        <w:rPr>
          <w:rFonts w:ascii="Times New Roman" w:eastAsia="Times New Roman" w:hAnsi="Times New Roman" w:cs="Times New Roman"/>
          <w:sz w:val="28"/>
          <w:szCs w:val="28"/>
        </w:rPr>
        <w:t>ий</w:t>
      </w:r>
      <w:r w:rsidR="002B2821" w:rsidRPr="00CA4A1C">
        <w:rPr>
          <w:rFonts w:ascii="Times New Roman" w:eastAsia="Times New Roman" w:hAnsi="Times New Roman" w:cs="Times New Roman"/>
          <w:sz w:val="28"/>
          <w:szCs w:val="28"/>
        </w:rPr>
        <w:t xml:space="preserve"> право на получение </w:t>
      </w:r>
      <w:r w:rsidR="008A55AE" w:rsidRPr="00CA4A1C">
        <w:rPr>
          <w:rFonts w:ascii="Times New Roman" w:eastAsia="Times New Roman" w:hAnsi="Times New Roman" w:cs="Times New Roman"/>
          <w:sz w:val="28"/>
          <w:szCs w:val="28"/>
        </w:rPr>
        <w:t>единовременной денежной выплаты,</w:t>
      </w:r>
      <w:r w:rsidR="002B2821" w:rsidRPr="00CA4A1C">
        <w:rPr>
          <w:rFonts w:ascii="Times New Roman" w:eastAsia="Times New Roman" w:hAnsi="Times New Roman" w:cs="Times New Roman"/>
          <w:sz w:val="28"/>
          <w:szCs w:val="28"/>
        </w:rPr>
        <w:t xml:space="preserve"> или направл</w:t>
      </w:r>
      <w:r w:rsidR="006D203B" w:rsidRPr="00CA4A1C">
        <w:rPr>
          <w:rFonts w:ascii="Times New Roman" w:eastAsia="Times New Roman" w:hAnsi="Times New Roman" w:cs="Times New Roman"/>
          <w:sz w:val="28"/>
          <w:szCs w:val="28"/>
        </w:rPr>
        <w:t>яется</w:t>
      </w:r>
      <w:r w:rsidR="002B2821" w:rsidRPr="00CA4A1C">
        <w:rPr>
          <w:rFonts w:ascii="Times New Roman" w:eastAsia="Times New Roman" w:hAnsi="Times New Roman" w:cs="Times New Roman"/>
          <w:sz w:val="28"/>
          <w:szCs w:val="28"/>
        </w:rPr>
        <w:t xml:space="preserve"> уведомлени</w:t>
      </w:r>
      <w:r w:rsidR="006D203B" w:rsidRPr="00CA4A1C">
        <w:rPr>
          <w:rFonts w:ascii="Times New Roman" w:eastAsia="Times New Roman" w:hAnsi="Times New Roman" w:cs="Times New Roman"/>
          <w:sz w:val="28"/>
          <w:szCs w:val="28"/>
        </w:rPr>
        <w:t>е</w:t>
      </w:r>
      <w:r w:rsidR="002B2821" w:rsidRPr="00CA4A1C">
        <w:rPr>
          <w:rFonts w:ascii="Times New Roman" w:eastAsia="Times New Roman" w:hAnsi="Times New Roman" w:cs="Times New Roman"/>
          <w:sz w:val="28"/>
          <w:szCs w:val="28"/>
        </w:rPr>
        <w:t xml:space="preserve"> об отказе в предоставлении единовременной денежной выплаты.</w:t>
      </w:r>
    </w:p>
    <w:p w:rsidR="007862EA" w:rsidRPr="00CA4A1C" w:rsidRDefault="007862EA" w:rsidP="007862EA">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3.3.2. Предоставление государственной услуги включает в себя следующие административные процедуры:</w:t>
      </w:r>
    </w:p>
    <w:p w:rsidR="00336E60" w:rsidRPr="00CA4A1C" w:rsidRDefault="007862EA" w:rsidP="00336E6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w:t>
      </w:r>
      <w:r w:rsidR="00336E60" w:rsidRPr="00CA4A1C">
        <w:rPr>
          <w:rFonts w:ascii="Times New Roman" w:eastAsia="Times New Roman" w:hAnsi="Times New Roman" w:cs="Times New Roman"/>
          <w:sz w:val="28"/>
          <w:szCs w:val="28"/>
        </w:rPr>
        <w:t>прием запроса и документов и (или) информации, необходимых для предоставления государственной услуги;</w:t>
      </w:r>
    </w:p>
    <w:p w:rsidR="007862EA" w:rsidRPr="00CA4A1C" w:rsidRDefault="007862EA" w:rsidP="002F56D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межведомственное информационное взаимодействие;</w:t>
      </w:r>
    </w:p>
    <w:p w:rsidR="007862EA" w:rsidRPr="00CA4A1C" w:rsidRDefault="007862EA" w:rsidP="007862EA">
      <w:pPr>
        <w:spacing w:after="0" w:line="240" w:lineRule="auto"/>
        <w:ind w:firstLine="567"/>
        <w:jc w:val="both"/>
        <w:rPr>
          <w:rFonts w:ascii="Times New Roman" w:eastAsia="Times New Roman" w:hAnsi="Times New Roman" w:cs="Times New Roman"/>
          <w:strike/>
          <w:sz w:val="28"/>
          <w:szCs w:val="28"/>
        </w:rPr>
      </w:pPr>
      <w:r w:rsidRPr="00CA4A1C">
        <w:rPr>
          <w:rFonts w:ascii="Times New Roman" w:eastAsia="Times New Roman" w:hAnsi="Times New Roman" w:cs="Times New Roman"/>
          <w:sz w:val="28"/>
          <w:szCs w:val="28"/>
        </w:rPr>
        <w:t xml:space="preserve">- принятие решения о </w:t>
      </w:r>
      <w:r w:rsidR="006D203B" w:rsidRPr="00CA4A1C">
        <w:rPr>
          <w:rFonts w:ascii="Times New Roman" w:eastAsia="Times New Roman" w:hAnsi="Times New Roman" w:cs="Times New Roman"/>
          <w:sz w:val="28"/>
          <w:szCs w:val="28"/>
        </w:rPr>
        <w:t>предоставлении</w:t>
      </w:r>
      <w:r w:rsidRPr="00CA4A1C">
        <w:rPr>
          <w:rFonts w:ascii="Times New Roman" w:eastAsia="Times New Roman" w:hAnsi="Times New Roman" w:cs="Times New Roman"/>
          <w:sz w:val="28"/>
          <w:szCs w:val="28"/>
        </w:rPr>
        <w:t xml:space="preserve"> (отказе в предоставлении)</w:t>
      </w:r>
      <w:r w:rsidR="00336E60" w:rsidRPr="00CA4A1C">
        <w:rPr>
          <w:rFonts w:ascii="Times New Roman" w:eastAsia="Times New Roman" w:hAnsi="Times New Roman" w:cs="Times New Roman"/>
          <w:sz w:val="28"/>
          <w:szCs w:val="28"/>
        </w:rPr>
        <w:t xml:space="preserve"> государственной услуги</w:t>
      </w:r>
      <w:r w:rsidR="00462843" w:rsidRPr="00CA4A1C">
        <w:rPr>
          <w:rFonts w:ascii="Times New Roman" w:eastAsia="Times New Roman" w:hAnsi="Times New Roman" w:cs="Times New Roman"/>
          <w:sz w:val="28"/>
          <w:szCs w:val="28"/>
        </w:rPr>
        <w:t>;</w:t>
      </w:r>
    </w:p>
    <w:p w:rsidR="009A6D76" w:rsidRPr="00CA4A1C" w:rsidRDefault="008F1D53" w:rsidP="009446D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предоставление результата государственной услуги</w:t>
      </w:r>
      <w:r w:rsidR="009446DB" w:rsidRPr="00CA4A1C">
        <w:rPr>
          <w:rFonts w:ascii="Times New Roman" w:eastAsia="Times New Roman" w:hAnsi="Times New Roman" w:cs="Times New Roman"/>
          <w:sz w:val="28"/>
          <w:szCs w:val="28"/>
        </w:rPr>
        <w:t>.</w:t>
      </w:r>
    </w:p>
    <w:p w:rsidR="002F56DB" w:rsidRPr="00CA4A1C" w:rsidRDefault="002F56DB" w:rsidP="002F56D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3.3.3. Максимальный срок предоставления варианта государственной услуги составляет 1</w:t>
      </w:r>
      <w:r w:rsidR="00B93F61" w:rsidRPr="00CA4A1C">
        <w:rPr>
          <w:rFonts w:ascii="Times New Roman" w:eastAsia="Times New Roman" w:hAnsi="Times New Roman" w:cs="Times New Roman"/>
          <w:sz w:val="28"/>
          <w:szCs w:val="28"/>
        </w:rPr>
        <w:t>4</w:t>
      </w:r>
      <w:r w:rsidRPr="00CA4A1C">
        <w:rPr>
          <w:rFonts w:ascii="Times New Roman" w:eastAsia="Times New Roman" w:hAnsi="Times New Roman" w:cs="Times New Roman"/>
          <w:sz w:val="28"/>
          <w:szCs w:val="28"/>
        </w:rPr>
        <w:t xml:space="preserve"> рабочих дней.</w:t>
      </w:r>
    </w:p>
    <w:p w:rsidR="00017DCF" w:rsidRPr="00CA4A1C" w:rsidRDefault="00017DCF" w:rsidP="002F56DB">
      <w:pPr>
        <w:spacing w:after="0" w:line="240" w:lineRule="auto"/>
        <w:ind w:firstLine="567"/>
        <w:jc w:val="both"/>
        <w:rPr>
          <w:rFonts w:ascii="Times New Roman" w:eastAsia="Times New Roman" w:hAnsi="Times New Roman" w:cs="Times New Roman"/>
          <w:sz w:val="28"/>
          <w:szCs w:val="28"/>
        </w:rPr>
      </w:pPr>
    </w:p>
    <w:bookmarkEnd w:id="5"/>
    <w:p w:rsidR="00462843" w:rsidRPr="00CA4A1C" w:rsidRDefault="00096110" w:rsidP="00462843">
      <w:pPr>
        <w:spacing w:after="0"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 xml:space="preserve">3.4. </w:t>
      </w:r>
      <w:r w:rsidR="00462843" w:rsidRPr="00CA4A1C">
        <w:rPr>
          <w:rFonts w:ascii="Times New Roman" w:eastAsia="Times New Roman" w:hAnsi="Times New Roman" w:cs="Times New Roman"/>
          <w:b/>
          <w:bCs/>
          <w:sz w:val="28"/>
          <w:szCs w:val="28"/>
        </w:rPr>
        <w:t>Прием запроса и документов и (или) информации, необходимых для предоставления государственной услуги</w:t>
      </w:r>
    </w:p>
    <w:p w:rsidR="00701B6B" w:rsidRPr="00CA4A1C" w:rsidRDefault="00701B6B" w:rsidP="00462843">
      <w:pPr>
        <w:spacing w:after="0" w:line="240" w:lineRule="auto"/>
        <w:ind w:firstLine="567"/>
        <w:jc w:val="center"/>
        <w:rPr>
          <w:rFonts w:ascii="Times New Roman" w:eastAsia="Times New Roman" w:hAnsi="Times New Roman" w:cs="Times New Roman"/>
          <w:b/>
          <w:bCs/>
          <w:sz w:val="28"/>
          <w:szCs w:val="28"/>
        </w:rPr>
      </w:pPr>
    </w:p>
    <w:p w:rsidR="0006158C" w:rsidRDefault="00966383" w:rsidP="0006158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3.4.1. Основани</w:t>
      </w:r>
      <w:r w:rsidRPr="00FE5965">
        <w:rPr>
          <w:rFonts w:ascii="Times New Roman" w:eastAsia="Times New Roman" w:hAnsi="Times New Roman" w:cs="Times New Roman"/>
          <w:sz w:val="28"/>
          <w:szCs w:val="28"/>
        </w:rPr>
        <w:t>ем для начала административной процедуры является поступление в Организацию</w:t>
      </w:r>
      <w:r w:rsidR="00940D78" w:rsidRPr="00FE5965">
        <w:rPr>
          <w:rFonts w:ascii="Times New Roman" w:eastAsia="Times New Roman" w:hAnsi="Times New Roman" w:cs="Times New Roman"/>
          <w:sz w:val="28"/>
          <w:szCs w:val="28"/>
        </w:rPr>
        <w:t>(лично или почтовым отправлением)</w:t>
      </w:r>
      <w:r w:rsidRPr="00FE5965">
        <w:rPr>
          <w:rFonts w:ascii="Times New Roman" w:eastAsia="Times New Roman" w:hAnsi="Times New Roman" w:cs="Times New Roman"/>
          <w:sz w:val="28"/>
          <w:szCs w:val="28"/>
        </w:rPr>
        <w:t>, МФЦ заявления по форме согласно приложению</w:t>
      </w:r>
      <w:r w:rsidR="007B4241" w:rsidRPr="00FE5965">
        <w:rPr>
          <w:rFonts w:ascii="Times New Roman" w:eastAsia="Times New Roman" w:hAnsi="Times New Roman" w:cs="Times New Roman"/>
          <w:sz w:val="28"/>
          <w:szCs w:val="28"/>
        </w:rPr>
        <w:br/>
      </w:r>
      <w:r w:rsidRPr="00FE5965">
        <w:rPr>
          <w:rFonts w:ascii="Times New Roman" w:eastAsia="Times New Roman" w:hAnsi="Times New Roman" w:cs="Times New Roman"/>
          <w:sz w:val="28"/>
          <w:szCs w:val="28"/>
        </w:rPr>
        <w:t xml:space="preserve">№ 3 к настоящему Административному </w:t>
      </w:r>
      <w:r w:rsidR="002F56DB" w:rsidRPr="00FE5965">
        <w:rPr>
          <w:rFonts w:ascii="Times New Roman" w:eastAsia="Times New Roman" w:hAnsi="Times New Roman" w:cs="Times New Roman"/>
          <w:sz w:val="28"/>
          <w:szCs w:val="28"/>
        </w:rPr>
        <w:t>регламенту,</w:t>
      </w:r>
      <w:r w:rsidRPr="00FE5965">
        <w:rPr>
          <w:rFonts w:ascii="Times New Roman" w:eastAsia="Times New Roman" w:hAnsi="Times New Roman" w:cs="Times New Roman"/>
          <w:sz w:val="28"/>
          <w:szCs w:val="28"/>
        </w:rPr>
        <w:t xml:space="preserve"> а </w:t>
      </w:r>
      <w:r w:rsidR="002F56DB" w:rsidRPr="00FE5965">
        <w:rPr>
          <w:rFonts w:ascii="Times New Roman" w:eastAsia="Times New Roman" w:hAnsi="Times New Roman" w:cs="Times New Roman"/>
          <w:sz w:val="28"/>
          <w:szCs w:val="28"/>
        </w:rPr>
        <w:t>также</w:t>
      </w:r>
      <w:r w:rsidR="002B2A2E">
        <w:rPr>
          <w:rFonts w:ascii="Times New Roman" w:eastAsia="Times New Roman" w:hAnsi="Times New Roman" w:cs="Times New Roman"/>
          <w:sz w:val="28"/>
          <w:szCs w:val="28"/>
        </w:rPr>
        <w:t xml:space="preserve"> </w:t>
      </w:r>
      <w:r w:rsidRPr="00FE5965">
        <w:rPr>
          <w:rFonts w:ascii="Times New Roman" w:eastAsia="Times New Roman" w:hAnsi="Times New Roman" w:cs="Times New Roman"/>
          <w:sz w:val="28"/>
          <w:szCs w:val="28"/>
        </w:rPr>
        <w:t>документ</w:t>
      </w:r>
      <w:r w:rsidR="00080FB2" w:rsidRPr="00FE5965">
        <w:rPr>
          <w:rFonts w:ascii="Times New Roman" w:eastAsia="Times New Roman" w:hAnsi="Times New Roman" w:cs="Times New Roman"/>
          <w:sz w:val="28"/>
          <w:szCs w:val="28"/>
        </w:rPr>
        <w:t>ов</w:t>
      </w:r>
      <w:r w:rsidR="00504DDE" w:rsidRPr="00FE5965">
        <w:rPr>
          <w:rFonts w:ascii="Times New Roman" w:eastAsia="Times New Roman" w:hAnsi="Times New Roman" w:cs="Times New Roman"/>
          <w:sz w:val="28"/>
          <w:szCs w:val="28"/>
        </w:rPr>
        <w:t>,</w:t>
      </w:r>
      <w:r w:rsidR="002B2A2E">
        <w:rPr>
          <w:rFonts w:ascii="Times New Roman" w:eastAsia="Times New Roman" w:hAnsi="Times New Roman" w:cs="Times New Roman"/>
          <w:sz w:val="28"/>
          <w:szCs w:val="28"/>
        </w:rPr>
        <w:t xml:space="preserve"> </w:t>
      </w:r>
      <w:r w:rsidR="00D10A46" w:rsidRPr="00FE5965">
        <w:rPr>
          <w:rFonts w:ascii="Times New Roman" w:eastAsia="Times New Roman" w:hAnsi="Times New Roman" w:cs="Times New Roman"/>
          <w:sz w:val="28"/>
          <w:szCs w:val="28"/>
        </w:rPr>
        <w:t>указанны</w:t>
      </w:r>
      <w:r w:rsidR="00080FB2" w:rsidRPr="00FE5965">
        <w:rPr>
          <w:rFonts w:ascii="Times New Roman" w:eastAsia="Times New Roman" w:hAnsi="Times New Roman" w:cs="Times New Roman"/>
          <w:sz w:val="28"/>
          <w:szCs w:val="28"/>
        </w:rPr>
        <w:t>х</w:t>
      </w:r>
      <w:r w:rsidR="00D10A46" w:rsidRPr="00FE5965">
        <w:rPr>
          <w:rFonts w:ascii="Times New Roman" w:eastAsia="Times New Roman" w:hAnsi="Times New Roman" w:cs="Times New Roman"/>
          <w:sz w:val="28"/>
          <w:szCs w:val="28"/>
        </w:rPr>
        <w:t xml:space="preserve"> в </w:t>
      </w:r>
      <w:r w:rsidR="00080FB2" w:rsidRPr="00FE5965">
        <w:rPr>
          <w:rFonts w:ascii="Times New Roman" w:eastAsia="Times New Roman" w:hAnsi="Times New Roman" w:cs="Times New Roman"/>
          <w:sz w:val="28"/>
          <w:szCs w:val="28"/>
        </w:rPr>
        <w:t>под</w:t>
      </w:r>
      <w:r w:rsidR="00D10A46" w:rsidRPr="00FE5965">
        <w:rPr>
          <w:rFonts w:ascii="Times New Roman" w:eastAsia="Times New Roman" w:hAnsi="Times New Roman" w:cs="Times New Roman"/>
          <w:sz w:val="28"/>
          <w:szCs w:val="28"/>
        </w:rPr>
        <w:t>пункт</w:t>
      </w:r>
      <w:r w:rsidR="00FD6B58" w:rsidRPr="00FE5965">
        <w:rPr>
          <w:rFonts w:ascii="Times New Roman" w:eastAsia="Times New Roman" w:hAnsi="Times New Roman" w:cs="Times New Roman"/>
          <w:sz w:val="28"/>
          <w:szCs w:val="28"/>
        </w:rPr>
        <w:t>ах3.4.1.</w:t>
      </w:r>
      <w:r w:rsidR="00080FB2" w:rsidRPr="00FE5965">
        <w:rPr>
          <w:rFonts w:ascii="Times New Roman" w:eastAsia="Times New Roman" w:hAnsi="Times New Roman" w:cs="Times New Roman"/>
          <w:sz w:val="28"/>
          <w:szCs w:val="28"/>
        </w:rPr>
        <w:t>1</w:t>
      </w:r>
      <w:r w:rsidR="00FD6B58" w:rsidRPr="00FE5965">
        <w:rPr>
          <w:rFonts w:ascii="Times New Roman" w:eastAsia="Times New Roman" w:hAnsi="Times New Roman" w:cs="Times New Roman"/>
          <w:sz w:val="28"/>
          <w:szCs w:val="28"/>
        </w:rPr>
        <w:t xml:space="preserve">и 3.4.4.2 </w:t>
      </w:r>
      <w:r w:rsidR="007F12E7" w:rsidRPr="00FE5965">
        <w:rPr>
          <w:rFonts w:ascii="Times New Roman" w:eastAsia="Times New Roman" w:hAnsi="Times New Roman" w:cs="Times New Roman"/>
          <w:bCs/>
          <w:sz w:val="28"/>
          <w:szCs w:val="28"/>
        </w:rPr>
        <w:t>настоящего Административного регламента</w:t>
      </w:r>
      <w:r w:rsidR="00FD6B58" w:rsidRPr="00FE5965">
        <w:rPr>
          <w:rFonts w:ascii="Times New Roman" w:eastAsia="Times New Roman" w:hAnsi="Times New Roman" w:cs="Times New Roman"/>
          <w:bCs/>
          <w:sz w:val="28"/>
          <w:szCs w:val="28"/>
        </w:rPr>
        <w:t>.</w:t>
      </w:r>
      <w:r w:rsidR="002B2A2E">
        <w:rPr>
          <w:rFonts w:ascii="Times New Roman" w:eastAsia="Times New Roman" w:hAnsi="Times New Roman" w:cs="Times New Roman"/>
          <w:bCs/>
          <w:sz w:val="28"/>
          <w:szCs w:val="28"/>
        </w:rPr>
        <w:t xml:space="preserve"> </w:t>
      </w:r>
      <w:r w:rsidR="0006158C" w:rsidRPr="00FE5965">
        <w:rPr>
          <w:rFonts w:ascii="Times New Roman" w:eastAsia="Times New Roman" w:hAnsi="Times New Roman" w:cs="Times New Roman"/>
          <w:sz w:val="28"/>
          <w:szCs w:val="28"/>
        </w:rPr>
        <w:t xml:space="preserve">Заявление и документы могут быть направлены посредством порталов услуг. </w:t>
      </w:r>
    </w:p>
    <w:p w:rsidR="003417EE" w:rsidRPr="00CA4A1C" w:rsidRDefault="003417EE" w:rsidP="003417EE">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Заявление о предоставлении государственной услуги составляется в единственном экземпляре-подлиннике и подписывается заявителем.</w:t>
      </w:r>
    </w:p>
    <w:p w:rsidR="003417EE" w:rsidRPr="00CA4A1C" w:rsidRDefault="003417EE" w:rsidP="003417EE">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Заявление должно быть заполнено лично заявителем. В исключительных случаях допускается заполнение заявления иным лицом, в том числе должностным лицом Организации. В случае заполнения заявления должностным лицом Организации текст заявления зачитывается заявителю, после чего он проставляет личную подпись.</w:t>
      </w:r>
    </w:p>
    <w:p w:rsidR="00676EC0" w:rsidRPr="00CA4A1C" w:rsidRDefault="00676EC0" w:rsidP="00676EC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заявлении отмечается только одна из перечисленных категорий граждан, имеющих право на получение государственной поддержки по улучшению жилищных условий граждан в форме единовременной денежной выплаты.</w:t>
      </w:r>
    </w:p>
    <w:p w:rsidR="00676EC0" w:rsidRDefault="00676EC0" w:rsidP="00676EC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Текст заявления должен быть написан разборчиво, без сокращений, с указанием всех требуемых сведений. В заявлении не должно содержаться подчисток, приписок, зачеркнутых слов и иных не оговоренных исправлений.</w:t>
      </w:r>
    </w:p>
    <w:p w:rsidR="00FD6B58" w:rsidRPr="00CA4A1C" w:rsidRDefault="00FD6B58" w:rsidP="00FD6B5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bCs/>
          <w:sz w:val="28"/>
          <w:szCs w:val="28"/>
        </w:rPr>
        <w:t xml:space="preserve">3.4.1.1. </w:t>
      </w:r>
      <w:r w:rsidRPr="00CA4A1C">
        <w:rPr>
          <w:rFonts w:ascii="Times New Roman" w:eastAsia="Times New Roman" w:hAnsi="Times New Roman" w:cs="Times New Roman"/>
          <w:sz w:val="28"/>
          <w:szCs w:val="28"/>
        </w:rPr>
        <w:t>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w:t>
      </w:r>
    </w:p>
    <w:p w:rsidR="00FD6B58" w:rsidRPr="00CA4A1C" w:rsidRDefault="00FD6B58" w:rsidP="00FD6B58">
      <w:pPr>
        <w:spacing w:after="0" w:line="240" w:lineRule="auto"/>
        <w:ind w:firstLine="567"/>
        <w:jc w:val="both"/>
        <w:rPr>
          <w:rFonts w:ascii="Times New Roman" w:eastAsia="Times New Roman" w:hAnsi="Times New Roman" w:cs="Times New Roman"/>
          <w:sz w:val="28"/>
          <w:szCs w:val="28"/>
        </w:rPr>
      </w:pPr>
      <w:bookmarkStart w:id="8" w:name="_Hlk197952711"/>
      <w:r w:rsidRPr="00CA4A1C">
        <w:rPr>
          <w:rFonts w:ascii="Times New Roman" w:eastAsia="Times New Roman" w:hAnsi="Times New Roman" w:cs="Times New Roman"/>
          <w:sz w:val="28"/>
          <w:szCs w:val="28"/>
        </w:rPr>
        <w:t>1) паспорт гражданина Российской Федерации или иной документ, удостоверяющий личность заявителя (для всех категорий).</w:t>
      </w:r>
    </w:p>
    <w:p w:rsidR="00FD6B58" w:rsidRPr="00CA4A1C" w:rsidRDefault="00FD6B58" w:rsidP="00FD6B58">
      <w:pPr>
        <w:spacing w:after="0" w:line="240" w:lineRule="auto"/>
        <w:ind w:firstLine="567"/>
        <w:jc w:val="both"/>
        <w:rPr>
          <w:rFonts w:ascii="Times New Roman" w:eastAsia="Times New Roman" w:hAnsi="Times New Roman" w:cs="Times New Roman"/>
          <w:sz w:val="28"/>
          <w:szCs w:val="28"/>
        </w:rPr>
      </w:pPr>
      <w:bookmarkStart w:id="9" w:name="_Hlk147479986"/>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FD6B5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FD6B58" w:rsidRPr="00CA4A1C" w:rsidRDefault="00FD6B58" w:rsidP="00FD6B5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портал</w:t>
      </w:r>
      <w:r w:rsidR="00312CD7" w:rsidRPr="00CA4A1C">
        <w:rPr>
          <w:rFonts w:ascii="Times New Roman" w:eastAsia="Times New Roman" w:hAnsi="Times New Roman" w:cs="Times New Roman"/>
          <w:sz w:val="28"/>
          <w:szCs w:val="28"/>
        </w:rPr>
        <w:t>ов услуг</w:t>
      </w:r>
      <w:r w:rsidRPr="00CA4A1C">
        <w:rPr>
          <w:rFonts w:ascii="Times New Roman" w:eastAsia="Times New Roman" w:hAnsi="Times New Roman" w:cs="Times New Roman"/>
          <w:sz w:val="28"/>
          <w:szCs w:val="28"/>
        </w:rPr>
        <w:t xml:space="preserve">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w:t>
      </w:r>
    </w:p>
    <w:p w:rsidR="00FD6B58" w:rsidRPr="00CA4A1C" w:rsidRDefault="00FD6B58" w:rsidP="00FD6B5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личной подписью заявителя.</w:t>
      </w:r>
    </w:p>
    <w:bookmarkEnd w:id="9"/>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 свидетельство о регистрации брака или свидетельство о расторжении брака (для всех категорий)(</w:t>
      </w:r>
      <w:r w:rsidRPr="00CA4A1C">
        <w:rPr>
          <w:rFonts w:ascii="Times New Roman" w:hAnsi="Times New Roman" w:cs="Times New Roman"/>
          <w:sz w:val="28"/>
          <w:szCs w:val="28"/>
          <w:shd w:val="clear" w:color="auto" w:fill="FFFFFF"/>
        </w:rPr>
        <w:t>в части свидетельств о государственной регистрации актов гражданского состояния, выданных компетентными органами иностранного государства)</w:t>
      </w:r>
      <w:r w:rsidR="009B27FD" w:rsidRPr="00CA4A1C">
        <w:rPr>
          <w:rFonts w:ascii="Times New Roman" w:eastAsia="Times New Roman" w:hAnsi="Times New Roman" w:cs="Times New Roman"/>
          <w:sz w:val="28"/>
          <w:szCs w:val="28"/>
        </w:rPr>
        <w:t>с нотариально удостоверенным переводом на русский язык</w:t>
      </w:r>
      <w:r w:rsidR="00C62C29">
        <w:rPr>
          <w:rFonts w:ascii="Times New Roman" w:eastAsia="Times New Roman" w:hAnsi="Times New Roman" w:cs="Times New Roman"/>
          <w:sz w:val="28"/>
          <w:szCs w:val="28"/>
        </w:rPr>
        <w:t>.</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FD6B58" w:rsidRPr="00CA4A1C" w:rsidRDefault="00FD6B58" w:rsidP="00017DCF">
      <w:pPr>
        <w:autoSpaceDE w:val="0"/>
        <w:autoSpaceDN w:val="0"/>
        <w:adjustRightInd w:val="0"/>
        <w:spacing w:after="0" w:line="240" w:lineRule="auto"/>
        <w:ind w:firstLine="567"/>
        <w:jc w:val="both"/>
        <w:rPr>
          <w:rFonts w:ascii="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в электронном виде посредством порталов услуг</w:t>
      </w:r>
      <w:r w:rsidR="009B27FD" w:rsidRPr="00CA4A1C">
        <w:rPr>
          <w:rFonts w:ascii="Times New Roman" w:eastAsia="Times New Roman" w:hAnsi="Times New Roman" w:cs="Times New Roman"/>
          <w:sz w:val="28"/>
          <w:szCs w:val="28"/>
        </w:rPr>
        <w:t>– электронный дубликат</w:t>
      </w:r>
      <w:r w:rsidR="002B2A2E">
        <w:rPr>
          <w:rFonts w:ascii="Times New Roman" w:eastAsia="Times New Roman" w:hAnsi="Times New Roman" w:cs="Times New Roman"/>
          <w:sz w:val="28"/>
          <w:szCs w:val="28"/>
        </w:rPr>
        <w:t xml:space="preserve"> </w:t>
      </w:r>
      <w:r w:rsidR="00AA6B56" w:rsidRPr="00CA4A1C">
        <w:rPr>
          <w:rFonts w:ascii="Times New Roman" w:eastAsia="Times New Roman" w:hAnsi="Times New Roman" w:cs="Times New Roman"/>
          <w:sz w:val="28"/>
          <w:szCs w:val="28"/>
        </w:rPr>
        <w:t>документ</w:t>
      </w:r>
      <w:r w:rsidR="009B27FD" w:rsidRPr="00CA4A1C">
        <w:rPr>
          <w:rFonts w:ascii="Times New Roman" w:eastAsia="Times New Roman" w:hAnsi="Times New Roman" w:cs="Times New Roman"/>
          <w:sz w:val="28"/>
          <w:szCs w:val="28"/>
        </w:rPr>
        <w:t>а</w:t>
      </w:r>
      <w:r w:rsidRPr="00CA4A1C">
        <w:rPr>
          <w:rFonts w:ascii="Times New Roman" w:eastAsia="Times New Roman" w:hAnsi="Times New Roman" w:cs="Times New Roman"/>
          <w:sz w:val="28"/>
          <w:szCs w:val="28"/>
        </w:rPr>
        <w:t xml:space="preserve">, </w:t>
      </w:r>
      <w:r w:rsidR="009B27FD" w:rsidRPr="00CA4A1C">
        <w:rPr>
          <w:rFonts w:ascii="Times New Roman" w:hAnsi="Times New Roman" w:cs="Times New Roman"/>
          <w:sz w:val="28"/>
          <w:szCs w:val="28"/>
        </w:rPr>
        <w:t xml:space="preserve">заверенный усиленной квалифицированной </w:t>
      </w:r>
      <w:r w:rsidR="009C319A">
        <w:rPr>
          <w:rFonts w:ascii="Times New Roman" w:hAnsi="Times New Roman" w:cs="Times New Roman"/>
          <w:sz w:val="28"/>
          <w:szCs w:val="28"/>
        </w:rPr>
        <w:t xml:space="preserve">электронной </w:t>
      </w:r>
      <w:r w:rsidR="009B27FD" w:rsidRPr="00CA4A1C">
        <w:rPr>
          <w:rFonts w:ascii="Times New Roman" w:hAnsi="Times New Roman" w:cs="Times New Roman"/>
          <w:sz w:val="28"/>
          <w:szCs w:val="28"/>
        </w:rPr>
        <w:t>подписью уполномоченного должностного лица МФЦ</w:t>
      </w:r>
      <w:r w:rsidRPr="00CA4A1C">
        <w:rPr>
          <w:rFonts w:ascii="Times New Roman" w:eastAsia="Times New Roman" w:hAnsi="Times New Roman" w:cs="Times New Roman"/>
          <w:sz w:val="28"/>
          <w:szCs w:val="28"/>
        </w:rPr>
        <w:t>;</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нотариально заверенная копия документа, с удостоверенным переводом на русский язык.</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 свидетельство о рождении (усыновлении) всех членов семьи, не достигших возраста 14 лет</w:t>
      </w:r>
      <w:r w:rsidR="00CB2DC4" w:rsidRPr="00CA4A1C">
        <w:rPr>
          <w:rFonts w:ascii="Times New Roman" w:eastAsia="Times New Roman" w:hAnsi="Times New Roman" w:cs="Times New Roman"/>
          <w:sz w:val="28"/>
          <w:szCs w:val="28"/>
        </w:rPr>
        <w:t xml:space="preserve">(в части </w:t>
      </w:r>
      <w:r w:rsidR="00CB2DC4" w:rsidRPr="00CA4A1C">
        <w:rPr>
          <w:rFonts w:ascii="Times New Roman" w:hAnsi="Times New Roman" w:cs="Times New Roman"/>
          <w:sz w:val="28"/>
          <w:szCs w:val="28"/>
          <w:shd w:val="clear" w:color="auto" w:fill="FFFFFF"/>
        </w:rPr>
        <w:t>свидетельств об усыновлении, выданных органами записи актов гражданского состояния или консульскими учреждениями Российской Федерации)</w:t>
      </w:r>
      <w:r w:rsidR="00174225" w:rsidRPr="00CA4A1C">
        <w:rPr>
          <w:rFonts w:ascii="Times New Roman" w:eastAsia="Times New Roman" w:hAnsi="Times New Roman" w:cs="Times New Roman"/>
          <w:sz w:val="28"/>
          <w:szCs w:val="28"/>
        </w:rPr>
        <w:t>;</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 xml:space="preserve">в электронном виде посредством порталов услуг - </w:t>
      </w:r>
      <w:r w:rsidR="00F10694" w:rsidRPr="00CA4A1C">
        <w:rPr>
          <w:rFonts w:ascii="Times New Roman" w:eastAsia="Times New Roman" w:hAnsi="Times New Roman" w:cs="Times New Roman"/>
          <w:sz w:val="28"/>
          <w:szCs w:val="28"/>
        </w:rPr>
        <w:t xml:space="preserve">электронный дубликат документа, </w:t>
      </w:r>
      <w:r w:rsidR="00F10694" w:rsidRPr="00CA4A1C">
        <w:rPr>
          <w:rFonts w:ascii="Times New Roman" w:hAnsi="Times New Roman" w:cs="Times New Roman"/>
          <w:sz w:val="28"/>
          <w:szCs w:val="28"/>
        </w:rPr>
        <w:t>заверенный усиленной квалифицированной подписью уполномоченного должностного лица МФЦ</w:t>
      </w:r>
      <w:r w:rsidRPr="00CA4A1C">
        <w:rPr>
          <w:rFonts w:ascii="Times New Roman" w:eastAsia="Times New Roman" w:hAnsi="Times New Roman" w:cs="Times New Roman"/>
          <w:sz w:val="28"/>
          <w:szCs w:val="28"/>
        </w:rPr>
        <w:t>;</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нотариально заверенная копия документа, с удостоверенным переводом на русский язык.</w:t>
      </w:r>
    </w:p>
    <w:p w:rsidR="00F10694" w:rsidRPr="00CA4A1C" w:rsidRDefault="00F10694"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3.</w:t>
      </w:r>
      <w:r w:rsidR="001F16BF">
        <w:rPr>
          <w:rFonts w:ascii="Times New Roman" w:eastAsia="Times New Roman" w:hAnsi="Times New Roman" w:cs="Times New Roman"/>
          <w:sz w:val="28"/>
          <w:szCs w:val="28"/>
        </w:rPr>
        <w:t>1</w:t>
      </w:r>
      <w:r w:rsidRPr="00CA4A1C">
        <w:rPr>
          <w:rFonts w:ascii="Times New Roman" w:eastAsia="Times New Roman" w:hAnsi="Times New Roman" w:cs="Times New Roman"/>
          <w:sz w:val="28"/>
          <w:szCs w:val="28"/>
        </w:rPr>
        <w:t xml:space="preserve">) копии паспортов граждан Российской Федерации или иного документа, удостоверяющего </w:t>
      </w:r>
      <w:r w:rsidRPr="002B2A2E">
        <w:rPr>
          <w:rFonts w:ascii="Times New Roman" w:eastAsia="Times New Roman" w:hAnsi="Times New Roman" w:cs="Times New Roman"/>
          <w:sz w:val="28"/>
          <w:szCs w:val="28"/>
        </w:rPr>
        <w:t>личность, всех членов семьи заявителя старше 14 лет</w:t>
      </w:r>
      <w:r w:rsidR="005B6E62" w:rsidRPr="002B2A2E">
        <w:rPr>
          <w:rFonts w:ascii="Times New Roman" w:eastAsia="Times New Roman" w:hAnsi="Times New Roman" w:cs="Times New Roman"/>
          <w:sz w:val="28"/>
          <w:szCs w:val="28"/>
        </w:rPr>
        <w:t xml:space="preserve"> (для всех категорий)</w:t>
      </w:r>
      <w:r w:rsidR="008C1B3B" w:rsidRPr="002B2A2E">
        <w:rPr>
          <w:rFonts w:ascii="Times New Roman" w:eastAsia="Times New Roman" w:hAnsi="Times New Roman" w:cs="Times New Roman"/>
          <w:sz w:val="28"/>
          <w:szCs w:val="28"/>
        </w:rPr>
        <w:t>, для категории,</w:t>
      </w:r>
      <w:r w:rsidR="002B2A2E" w:rsidRPr="002B2A2E">
        <w:rPr>
          <w:rFonts w:ascii="Times New Roman" w:eastAsia="Times New Roman" w:hAnsi="Times New Roman" w:cs="Times New Roman"/>
          <w:sz w:val="28"/>
          <w:szCs w:val="28"/>
        </w:rPr>
        <w:t xml:space="preserve"> </w:t>
      </w:r>
      <w:r w:rsidR="008C1B3B" w:rsidRPr="002B2A2E">
        <w:rPr>
          <w:rFonts w:ascii="Times New Roman" w:eastAsia="Times New Roman" w:hAnsi="Times New Roman" w:cs="Times New Roman"/>
          <w:sz w:val="28"/>
          <w:szCs w:val="28"/>
        </w:rPr>
        <w:t>установленной подпункт</w:t>
      </w:r>
      <w:r w:rsidR="00B80236" w:rsidRPr="002B2A2E">
        <w:rPr>
          <w:rFonts w:ascii="Times New Roman" w:eastAsia="Times New Roman" w:hAnsi="Times New Roman" w:cs="Times New Roman"/>
          <w:sz w:val="28"/>
          <w:szCs w:val="28"/>
        </w:rPr>
        <w:t>а</w:t>
      </w:r>
      <w:r w:rsidR="008C1B3B" w:rsidRPr="002B2A2E">
        <w:rPr>
          <w:rFonts w:ascii="Times New Roman" w:eastAsia="Times New Roman" w:hAnsi="Times New Roman" w:cs="Times New Roman"/>
          <w:sz w:val="28"/>
          <w:szCs w:val="28"/>
        </w:rPr>
        <w:t>м</w:t>
      </w:r>
      <w:r w:rsidR="00B80236" w:rsidRPr="002B2A2E">
        <w:rPr>
          <w:rFonts w:ascii="Times New Roman" w:eastAsia="Times New Roman" w:hAnsi="Times New Roman" w:cs="Times New Roman"/>
          <w:sz w:val="28"/>
          <w:szCs w:val="28"/>
        </w:rPr>
        <w:t>и</w:t>
      </w:r>
      <w:r w:rsidR="002B2A2E" w:rsidRPr="002B2A2E">
        <w:rPr>
          <w:rFonts w:ascii="Times New Roman" w:eastAsia="Times New Roman" w:hAnsi="Times New Roman" w:cs="Times New Roman"/>
          <w:sz w:val="28"/>
          <w:szCs w:val="28"/>
        </w:rPr>
        <w:t xml:space="preserve"> </w:t>
      </w:r>
      <w:r w:rsidR="00FE5965" w:rsidRPr="002B2A2E">
        <w:rPr>
          <w:rFonts w:ascii="Times New Roman" w:eastAsia="Times New Roman" w:hAnsi="Times New Roman" w:cs="Times New Roman"/>
          <w:sz w:val="28"/>
          <w:szCs w:val="28"/>
        </w:rPr>
        <w:t>8,9</w:t>
      </w:r>
      <w:r w:rsidR="008C1B3B" w:rsidRPr="002B2A2E">
        <w:rPr>
          <w:rFonts w:ascii="Times New Roman" w:eastAsia="Times New Roman" w:hAnsi="Times New Roman" w:cs="Times New Roman"/>
          <w:sz w:val="28"/>
          <w:szCs w:val="28"/>
        </w:rPr>
        <w:t xml:space="preserve"> пункта 1.2.1 настояще</w:t>
      </w:r>
      <w:r w:rsidR="006910A5" w:rsidRPr="002B2A2E">
        <w:rPr>
          <w:rFonts w:ascii="Times New Roman" w:eastAsia="Times New Roman" w:hAnsi="Times New Roman" w:cs="Times New Roman"/>
          <w:sz w:val="28"/>
          <w:szCs w:val="28"/>
        </w:rPr>
        <w:t xml:space="preserve">го Административного регламента, </w:t>
      </w:r>
      <w:r w:rsidR="008C1B3B" w:rsidRPr="002B2A2E">
        <w:rPr>
          <w:rFonts w:ascii="Times New Roman" w:eastAsia="Times New Roman" w:hAnsi="Times New Roman" w:cs="Times New Roman"/>
          <w:sz w:val="28"/>
          <w:szCs w:val="28"/>
        </w:rPr>
        <w:t>включая</w:t>
      </w:r>
      <w:r w:rsidR="008C1B3B" w:rsidRPr="00CA4A1C">
        <w:rPr>
          <w:rFonts w:ascii="Times New Roman" w:eastAsia="Times New Roman" w:hAnsi="Times New Roman" w:cs="Times New Roman"/>
          <w:sz w:val="28"/>
          <w:szCs w:val="28"/>
        </w:rPr>
        <w:t xml:space="preserve"> записи в паспортах о детях, о супруге и иные документы, предусмотренные законодательством Российской Федерации</w:t>
      </w:r>
      <w:r w:rsidR="005B6E62" w:rsidRPr="00CA4A1C">
        <w:rPr>
          <w:rFonts w:ascii="Times New Roman" w:eastAsia="Times New Roman" w:hAnsi="Times New Roman" w:cs="Times New Roman"/>
          <w:sz w:val="28"/>
          <w:szCs w:val="28"/>
        </w:rPr>
        <w:t>;</w:t>
      </w:r>
    </w:p>
    <w:p w:rsidR="00F10694" w:rsidRPr="00CA4A1C" w:rsidRDefault="00F10694"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10694" w:rsidRPr="00CA4A1C" w:rsidRDefault="00F10694"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w:t>
      </w:r>
      <w:r w:rsidR="008C1B3B" w:rsidRPr="00CA4A1C">
        <w:rPr>
          <w:rFonts w:ascii="Times New Roman" w:eastAsia="Times New Roman" w:hAnsi="Times New Roman" w:cs="Times New Roman"/>
          <w:sz w:val="28"/>
          <w:szCs w:val="28"/>
        </w:rPr>
        <w:t xml:space="preserve"> в Организацию, МФЦ - оригинал</w:t>
      </w:r>
      <w:r w:rsidRPr="00CA4A1C">
        <w:rPr>
          <w:rFonts w:ascii="Times New Roman" w:eastAsia="Times New Roman" w:hAnsi="Times New Roman" w:cs="Times New Roman"/>
          <w:sz w:val="28"/>
          <w:szCs w:val="28"/>
        </w:rPr>
        <w:t>;</w:t>
      </w:r>
    </w:p>
    <w:p w:rsidR="00F10694" w:rsidRPr="00CA4A1C" w:rsidRDefault="00F10694"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в электронном виде посредством порталов услуг</w:t>
      </w:r>
      <w:r w:rsidR="002B2A2E">
        <w:rPr>
          <w:rFonts w:ascii="Times New Roman" w:eastAsia="Times New Roman" w:hAnsi="Times New Roman" w:cs="Times New Roman"/>
          <w:sz w:val="28"/>
          <w:szCs w:val="28"/>
        </w:rPr>
        <w:t xml:space="preserve"> </w:t>
      </w:r>
      <w:r w:rsidR="005B6E62" w:rsidRPr="00CA4A1C">
        <w:rPr>
          <w:rFonts w:ascii="Times New Roman" w:eastAsia="Times New Roman" w:hAnsi="Times New Roman" w:cs="Times New Roman"/>
          <w:sz w:val="28"/>
          <w:szCs w:val="28"/>
        </w:rPr>
        <w:t>сведения из документа формируются путем направления скан-копии (электронного образца документа, получаемого путем сканирования оригинала документа) указанного документа</w:t>
      </w:r>
      <w:r w:rsidRPr="00CA4A1C">
        <w:rPr>
          <w:rFonts w:ascii="Times New Roman" w:eastAsia="Times New Roman" w:hAnsi="Times New Roman" w:cs="Times New Roman"/>
          <w:sz w:val="28"/>
          <w:szCs w:val="28"/>
        </w:rPr>
        <w:t>;</w:t>
      </w:r>
    </w:p>
    <w:p w:rsidR="009B27FD" w:rsidRPr="00CA4A1C" w:rsidRDefault="005B6E62"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нотариально.</w:t>
      </w:r>
    </w:p>
    <w:p w:rsidR="00FD6B58" w:rsidRPr="00CA4A1C" w:rsidRDefault="00FD6B58" w:rsidP="00440F1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4) удостоверение многодетной семьи </w:t>
      </w:r>
      <w:r w:rsidR="005B6E62" w:rsidRPr="00CA4A1C">
        <w:rPr>
          <w:rFonts w:ascii="Times New Roman" w:hAnsi="Times New Roman" w:cs="Times New Roman"/>
          <w:sz w:val="28"/>
          <w:szCs w:val="28"/>
        </w:rPr>
        <w:t>или двухмерный штриховой код (QR-код), содержащийся в электронном удостоверении многодетной семьи</w:t>
      </w:r>
      <w:r w:rsidRPr="00CA4A1C">
        <w:rPr>
          <w:rFonts w:ascii="Times New Roman" w:eastAsia="Times New Roman" w:hAnsi="Times New Roman" w:cs="Times New Roman"/>
          <w:sz w:val="28"/>
          <w:szCs w:val="28"/>
        </w:rPr>
        <w:t xml:space="preserve">(для категории, установленной подпунктом </w:t>
      </w:r>
      <w:r w:rsidR="000609BF">
        <w:rPr>
          <w:rFonts w:ascii="Times New Roman" w:eastAsia="Times New Roman" w:hAnsi="Times New Roman" w:cs="Times New Roman"/>
          <w:sz w:val="28"/>
          <w:szCs w:val="28"/>
        </w:rPr>
        <w:t>11</w:t>
      </w:r>
      <w:r w:rsidRPr="00CA4A1C">
        <w:rPr>
          <w:rFonts w:ascii="Times New Roman" w:eastAsia="Times New Roman" w:hAnsi="Times New Roman" w:cs="Times New Roman"/>
          <w:sz w:val="28"/>
          <w:szCs w:val="28"/>
        </w:rPr>
        <w:t xml:space="preserve"> пункта 1.2.1. </w:t>
      </w:r>
      <w:r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sz w:val="28"/>
          <w:szCs w:val="28"/>
        </w:rPr>
        <w:t>).</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2B2A2E" w:rsidRDefault="00FD6B58" w:rsidP="00440F1C">
      <w:pPr>
        <w:spacing w:after="0" w:line="240" w:lineRule="auto"/>
        <w:ind w:firstLine="567"/>
        <w:jc w:val="both"/>
        <w:rPr>
          <w:rFonts w:ascii="Times New Roman" w:eastAsia="Times New Roman" w:hAnsi="Times New Roman" w:cs="Times New Roman"/>
          <w:sz w:val="28"/>
          <w:szCs w:val="28"/>
        </w:rPr>
      </w:pPr>
      <w:r w:rsidRPr="002B2A2E">
        <w:rPr>
          <w:rFonts w:ascii="Times New Roman" w:eastAsia="Times New Roman" w:hAnsi="Times New Roman" w:cs="Times New Roman"/>
          <w:sz w:val="28"/>
          <w:szCs w:val="28"/>
        </w:rPr>
        <w:t>при подаче лично в Организацию, МФЦ - оригинал;</w:t>
      </w:r>
    </w:p>
    <w:p w:rsidR="00FD6B58" w:rsidRPr="002B2A2E" w:rsidRDefault="006910A5" w:rsidP="00440F1C">
      <w:pPr>
        <w:spacing w:after="0" w:line="240" w:lineRule="auto"/>
        <w:ind w:firstLine="567"/>
        <w:jc w:val="both"/>
        <w:rPr>
          <w:rFonts w:ascii="Times New Roman" w:eastAsia="Times New Roman" w:hAnsi="Times New Roman" w:cs="Times New Roman"/>
          <w:sz w:val="28"/>
          <w:szCs w:val="28"/>
        </w:rPr>
      </w:pPr>
      <w:r w:rsidRPr="002B2A2E">
        <w:rPr>
          <w:rFonts w:ascii="Times New Roman" w:eastAsia="Times New Roman" w:hAnsi="Times New Roman" w:cs="Times New Roman"/>
          <w:sz w:val="28"/>
          <w:szCs w:val="28"/>
        </w:rPr>
        <w:t>в случае направления запроса</w:t>
      </w:r>
      <w:r w:rsidR="008C1B3B" w:rsidRPr="002B2A2E">
        <w:rPr>
          <w:rFonts w:ascii="Times New Roman" w:eastAsia="Times New Roman" w:hAnsi="Times New Roman" w:cs="Times New Roman"/>
          <w:sz w:val="28"/>
          <w:szCs w:val="28"/>
        </w:rPr>
        <w:t xml:space="preserve"> электронном виде посредством порталов услуг -</w:t>
      </w:r>
      <w:r w:rsidR="005B6E62" w:rsidRPr="002B2A2E">
        <w:rPr>
          <w:rFonts w:ascii="Times New Roman" w:eastAsia="Times New Roman" w:hAnsi="Times New Roman" w:cs="Times New Roman"/>
          <w:sz w:val="28"/>
          <w:szCs w:val="28"/>
        </w:rPr>
        <w:t xml:space="preserve">электронный дубликат документа, </w:t>
      </w:r>
      <w:r w:rsidR="005B6E62" w:rsidRPr="002B2A2E">
        <w:rPr>
          <w:rFonts w:ascii="Times New Roman" w:hAnsi="Times New Roman" w:cs="Times New Roman"/>
          <w:sz w:val="28"/>
          <w:szCs w:val="28"/>
        </w:rPr>
        <w:t xml:space="preserve">заверенный усиленной квалифицированной </w:t>
      </w:r>
      <w:r w:rsidRPr="002B2A2E">
        <w:rPr>
          <w:rFonts w:ascii="Times New Roman" w:hAnsi="Times New Roman" w:cs="Times New Roman"/>
          <w:sz w:val="28"/>
          <w:szCs w:val="28"/>
        </w:rPr>
        <w:t>электронной</w:t>
      </w:r>
      <w:r w:rsidR="002B2A2E" w:rsidRPr="002B2A2E">
        <w:rPr>
          <w:rFonts w:ascii="Times New Roman" w:hAnsi="Times New Roman" w:cs="Times New Roman"/>
          <w:sz w:val="28"/>
          <w:szCs w:val="28"/>
        </w:rPr>
        <w:t xml:space="preserve"> </w:t>
      </w:r>
      <w:r w:rsidR="005B6E62" w:rsidRPr="002B2A2E">
        <w:rPr>
          <w:rFonts w:ascii="Times New Roman" w:hAnsi="Times New Roman" w:cs="Times New Roman"/>
          <w:sz w:val="28"/>
          <w:szCs w:val="28"/>
        </w:rPr>
        <w:t>подписью уполномоченного должностного лица МФЦ</w:t>
      </w:r>
      <w:r w:rsidR="00FD6B58" w:rsidRPr="002B2A2E">
        <w:rPr>
          <w:rFonts w:ascii="Times New Roman" w:eastAsia="Times New Roman" w:hAnsi="Times New Roman" w:cs="Times New Roman"/>
          <w:sz w:val="28"/>
          <w:szCs w:val="28"/>
        </w:rPr>
        <w:t>;</w:t>
      </w:r>
    </w:p>
    <w:p w:rsidR="00FD6B58" w:rsidRPr="002B2A2E" w:rsidRDefault="00FD6B58" w:rsidP="00440F1C">
      <w:pPr>
        <w:spacing w:after="0" w:line="240" w:lineRule="auto"/>
        <w:ind w:firstLine="567"/>
        <w:jc w:val="both"/>
        <w:rPr>
          <w:rFonts w:ascii="Times New Roman" w:eastAsia="Times New Roman" w:hAnsi="Times New Roman" w:cs="Times New Roman"/>
          <w:sz w:val="28"/>
          <w:szCs w:val="28"/>
        </w:rPr>
      </w:pPr>
      <w:r w:rsidRPr="002B2A2E">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органом, ответственным за выдачу удостоверения многодетной семьи или копия документа, заверенная нотариально.</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2B2A2E">
        <w:rPr>
          <w:rFonts w:ascii="Times New Roman" w:eastAsia="Times New Roman" w:hAnsi="Times New Roman" w:cs="Times New Roman"/>
          <w:sz w:val="28"/>
          <w:szCs w:val="28"/>
        </w:rPr>
        <w:t>5) документ, подтверждающий участие в накопительно-ипотечной</w:t>
      </w:r>
      <w:r w:rsidRPr="00CA4A1C">
        <w:rPr>
          <w:rFonts w:ascii="Times New Roman" w:eastAsia="Times New Roman" w:hAnsi="Times New Roman" w:cs="Times New Roman"/>
          <w:sz w:val="28"/>
          <w:szCs w:val="28"/>
        </w:rPr>
        <w:t xml:space="preserve"> системе жилищного обеспечения военнослужащих (для категории, установленной подпунктом </w:t>
      </w:r>
      <w:r w:rsidR="000609BF">
        <w:rPr>
          <w:rFonts w:ascii="Times New Roman" w:eastAsia="Times New Roman" w:hAnsi="Times New Roman" w:cs="Times New Roman"/>
          <w:sz w:val="28"/>
          <w:szCs w:val="28"/>
        </w:rPr>
        <w:t>13</w:t>
      </w:r>
      <w:r w:rsidRPr="00CA4A1C">
        <w:rPr>
          <w:rFonts w:ascii="Times New Roman" w:eastAsia="Times New Roman" w:hAnsi="Times New Roman" w:cs="Times New Roman"/>
          <w:sz w:val="28"/>
          <w:szCs w:val="28"/>
        </w:rPr>
        <w:t xml:space="preserve"> пункта 1.2.1 </w:t>
      </w:r>
      <w:r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sz w:val="28"/>
          <w:szCs w:val="28"/>
        </w:rPr>
        <w:t>).</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 документа;</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 xml:space="preserve">в электронном виде посредством порталов </w:t>
      </w:r>
      <w:r w:rsidR="008C1B3B" w:rsidRPr="002B2A2E">
        <w:rPr>
          <w:rFonts w:ascii="Times New Roman" w:eastAsia="Times New Roman" w:hAnsi="Times New Roman" w:cs="Times New Roman"/>
          <w:sz w:val="28"/>
          <w:szCs w:val="28"/>
        </w:rPr>
        <w:t xml:space="preserve">услуг </w:t>
      </w:r>
      <w:r w:rsidR="008B784D" w:rsidRPr="002B2A2E">
        <w:rPr>
          <w:rFonts w:ascii="Times New Roman" w:eastAsia="Times New Roman" w:hAnsi="Times New Roman" w:cs="Times New Roman"/>
          <w:sz w:val="28"/>
          <w:szCs w:val="28"/>
        </w:rPr>
        <w:t xml:space="preserve">– </w:t>
      </w:r>
      <w:r w:rsidRPr="002B2A2E">
        <w:rPr>
          <w:rFonts w:ascii="Times New Roman" w:eastAsia="Times New Roman" w:hAnsi="Times New Roman" w:cs="Times New Roman"/>
          <w:sz w:val="28"/>
          <w:szCs w:val="28"/>
        </w:rPr>
        <w:t>сведения из документа</w:t>
      </w:r>
      <w:r w:rsidRPr="00CA4A1C">
        <w:rPr>
          <w:rFonts w:ascii="Times New Roman" w:eastAsia="Times New Roman" w:hAnsi="Times New Roman" w:cs="Times New Roman"/>
          <w:sz w:val="28"/>
          <w:szCs w:val="28"/>
        </w:rPr>
        <w:t>, формируются путем направления скан-копии (электронного образа документа, получаемого путем сканирования оригинала документа) указанного документа;</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работодателем по месту прохождения военной службы.</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6) трудовая книжка (трудовой договор), заверенная работодателем не позднее чем за 3</w:t>
      </w:r>
      <w:r w:rsidR="00CB2DC4" w:rsidRPr="00CA4A1C">
        <w:rPr>
          <w:rFonts w:ascii="Times New Roman" w:eastAsia="Times New Roman" w:hAnsi="Times New Roman" w:cs="Times New Roman"/>
          <w:sz w:val="28"/>
          <w:szCs w:val="28"/>
        </w:rPr>
        <w:t>0 дней до даты подачи заявления</w:t>
      </w:r>
      <w:r w:rsidRPr="00CA4A1C">
        <w:rPr>
          <w:rFonts w:ascii="Times New Roman" w:eastAsia="Times New Roman" w:hAnsi="Times New Roman" w:cs="Times New Roman"/>
          <w:sz w:val="28"/>
          <w:szCs w:val="28"/>
        </w:rPr>
        <w:t xml:space="preserve">, или информация о трудовой деятельности в соответствии со сведениями о трудовой деятельности, предусмотренными статьей 66.1 Трудового кодекса Российской Федерации, в виде справки (выписки) о трудовой деятельности с места работы (службы) или по форме СТД-Р на бумажном носителе, или справка командира войсковой </w:t>
      </w:r>
      <w:r w:rsidRPr="00CA4A1C">
        <w:rPr>
          <w:rFonts w:ascii="Times New Roman" w:eastAsia="Times New Roman" w:hAnsi="Times New Roman" w:cs="Times New Roman"/>
          <w:sz w:val="28"/>
          <w:szCs w:val="28"/>
        </w:rPr>
        <w:lastRenderedPageBreak/>
        <w:t xml:space="preserve">части, подтверждающие трудовые отношения с организациями, расположенными на территории Мурманской области и осуществляющими на территории Мурманской области виды экономической деятельности, включенные в перечень, утвержденный Правительством Мурманской области, или справка с места работы, подтверждающая трудоустройство в научных организациях, научно-педагогических образовательных организациях высшего образования, а также иных организациях, осуществляющих научную и (или) научно-техническую деятельность (для категорий, установленных подпунктами </w:t>
      </w:r>
      <w:r w:rsidR="000609BF">
        <w:rPr>
          <w:rFonts w:ascii="Times New Roman" w:eastAsia="Times New Roman" w:hAnsi="Times New Roman" w:cs="Times New Roman"/>
          <w:sz w:val="28"/>
          <w:szCs w:val="28"/>
        </w:rPr>
        <w:t>4, 5, 7, 10</w:t>
      </w:r>
      <w:r w:rsidRPr="00CA4A1C">
        <w:rPr>
          <w:rFonts w:ascii="Times New Roman" w:eastAsia="Times New Roman" w:hAnsi="Times New Roman" w:cs="Times New Roman"/>
          <w:sz w:val="28"/>
          <w:szCs w:val="28"/>
        </w:rPr>
        <w:t>,14 пункта 1.2.1 настоящего Административного регламента) (в части документов о трудовой деятельности за периоды до 1 января 2020 года);</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при подаче лично в Организацию, МФЦ </w:t>
      </w:r>
      <w:r w:rsidR="00FB497A">
        <w:rPr>
          <w:rFonts w:ascii="Times New Roman" w:eastAsia="Times New Roman" w:hAnsi="Times New Roman" w:cs="Times New Roman"/>
          <w:sz w:val="28"/>
          <w:szCs w:val="28"/>
        </w:rPr>
        <w:t xml:space="preserve">– оригинал </w:t>
      </w:r>
      <w:r w:rsidRPr="00CA4A1C">
        <w:rPr>
          <w:rFonts w:ascii="Times New Roman" w:eastAsia="Times New Roman" w:hAnsi="Times New Roman" w:cs="Times New Roman"/>
          <w:sz w:val="28"/>
          <w:szCs w:val="28"/>
        </w:rPr>
        <w:t>или копия, заверенная работодателем;</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в электронном виде посредством порталов услуг -</w:t>
      </w:r>
      <w:r w:rsidR="00030BB6" w:rsidRPr="00CA4A1C">
        <w:rPr>
          <w:rFonts w:ascii="Times New Roman" w:eastAsia="Times New Roman" w:hAnsi="Times New Roman" w:cs="Times New Roman"/>
          <w:sz w:val="28"/>
          <w:szCs w:val="28"/>
        </w:rPr>
        <w:t xml:space="preserve">электронный дубликат документа, </w:t>
      </w:r>
      <w:r w:rsidR="00030BB6" w:rsidRPr="00CA4A1C">
        <w:rPr>
          <w:rFonts w:ascii="Times New Roman" w:hAnsi="Times New Roman" w:cs="Times New Roman"/>
          <w:sz w:val="28"/>
          <w:szCs w:val="28"/>
        </w:rPr>
        <w:t>заверенный усиленной квалифицированной подписью уполномоченного должностного лица МФЦ</w:t>
      </w:r>
      <w:r w:rsidRPr="00CA4A1C">
        <w:rPr>
          <w:rFonts w:ascii="Times New Roman" w:eastAsia="Times New Roman" w:hAnsi="Times New Roman" w:cs="Times New Roman"/>
          <w:sz w:val="28"/>
          <w:szCs w:val="28"/>
        </w:rPr>
        <w:t>;</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работодателем.</w:t>
      </w:r>
    </w:p>
    <w:p w:rsidR="00FD6B58" w:rsidRPr="00FE5965"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7) предварительный договор по направлению реализации денежных выплат, соответствующий требованиям, утвержденным приложением № 6 к порядку приема, регистрации и рассмотрения заявлений граждан о предоставлении единовременной денежной выплаты, утвержденному постановлением Правительства Мурманской области от </w:t>
      </w:r>
      <w:r w:rsidR="00B0386F" w:rsidRPr="00CA4A1C">
        <w:rPr>
          <w:rFonts w:ascii="Times New Roman" w:eastAsia="Times New Roman" w:hAnsi="Times New Roman" w:cs="Times New Roman"/>
          <w:sz w:val="28"/>
          <w:szCs w:val="28"/>
        </w:rPr>
        <w:t>0</w:t>
      </w:r>
      <w:r w:rsidRPr="00CA4A1C">
        <w:rPr>
          <w:rFonts w:ascii="Times New Roman" w:eastAsia="Times New Roman" w:hAnsi="Times New Roman" w:cs="Times New Roman"/>
          <w:sz w:val="28"/>
          <w:szCs w:val="28"/>
        </w:rPr>
        <w:t>4</w:t>
      </w:r>
      <w:r w:rsidR="00B0386F" w:rsidRPr="00CA4A1C">
        <w:rPr>
          <w:rFonts w:ascii="Times New Roman" w:eastAsia="Times New Roman" w:hAnsi="Times New Roman" w:cs="Times New Roman"/>
          <w:sz w:val="28"/>
          <w:szCs w:val="28"/>
        </w:rPr>
        <w:t>.07.</w:t>
      </w:r>
      <w:r w:rsidRPr="00CA4A1C">
        <w:rPr>
          <w:rFonts w:ascii="Times New Roman" w:eastAsia="Times New Roman" w:hAnsi="Times New Roman" w:cs="Times New Roman"/>
          <w:sz w:val="28"/>
          <w:szCs w:val="28"/>
        </w:rPr>
        <w:t>2022</w:t>
      </w:r>
      <w:r w:rsidRPr="00CA4A1C">
        <w:rPr>
          <w:rFonts w:ascii="Times New Roman" w:eastAsia="Times New Roman" w:hAnsi="Times New Roman" w:cs="Times New Roman"/>
          <w:sz w:val="28"/>
          <w:szCs w:val="28"/>
        </w:rPr>
        <w:br/>
        <w:t xml:space="preserve">№ 525-ПП, при реализации единовременной денежной выплаты на </w:t>
      </w:r>
      <w:r w:rsidR="00B0386F" w:rsidRPr="00CA4A1C">
        <w:rPr>
          <w:rFonts w:ascii="Times New Roman" w:eastAsia="Times New Roman" w:hAnsi="Times New Roman" w:cs="Times New Roman"/>
          <w:sz w:val="28"/>
          <w:szCs w:val="28"/>
        </w:rPr>
        <w:t>уплату первоначального взноса при получении кредита (займа) по договору с кредитной организацией</w:t>
      </w:r>
      <w:r w:rsidRPr="00CA4A1C">
        <w:rPr>
          <w:rFonts w:ascii="Times New Roman" w:eastAsia="Times New Roman" w:hAnsi="Times New Roman" w:cs="Times New Roman"/>
          <w:sz w:val="28"/>
          <w:szCs w:val="28"/>
        </w:rPr>
        <w:t xml:space="preserve">, гражданин предоставляет предварительный договор по одной из цели, утвержденной подпунктами 1-3 и 5 пункта 1 статьи 3 Закона Мурманской области </w:t>
      </w:r>
      <w:r w:rsidR="00B0386F" w:rsidRPr="00CA4A1C">
        <w:rPr>
          <w:rFonts w:ascii="Times New Roman" w:eastAsia="Times New Roman" w:hAnsi="Times New Roman" w:cs="Times New Roman"/>
          <w:sz w:val="28"/>
          <w:szCs w:val="28"/>
        </w:rPr>
        <w:t xml:space="preserve">от 27.12.2021 № 2723-01-ЗМО </w:t>
      </w:r>
      <w:r w:rsidRPr="00CA4A1C">
        <w:rPr>
          <w:rFonts w:ascii="Times New Roman" w:eastAsia="Times New Roman" w:hAnsi="Times New Roman" w:cs="Times New Roman"/>
          <w:sz w:val="28"/>
          <w:szCs w:val="28"/>
        </w:rPr>
        <w:t xml:space="preserve">в зависимости от выбранного им способа строительства </w:t>
      </w:r>
      <w:r w:rsidRPr="00FE5965">
        <w:rPr>
          <w:rFonts w:ascii="Times New Roman" w:eastAsia="Times New Roman" w:hAnsi="Times New Roman" w:cs="Times New Roman"/>
          <w:sz w:val="28"/>
          <w:szCs w:val="28"/>
        </w:rPr>
        <w:t xml:space="preserve">индивидуального жилого дома, соответствующий требованиям, утвержденным </w:t>
      </w:r>
      <w:r w:rsidR="00CD3A41" w:rsidRPr="00FE5965">
        <w:rPr>
          <w:rFonts w:ascii="Times New Roman" w:eastAsia="Times New Roman" w:hAnsi="Times New Roman" w:cs="Times New Roman"/>
          <w:sz w:val="28"/>
          <w:szCs w:val="28"/>
        </w:rPr>
        <w:t>вышеуказанным</w:t>
      </w:r>
      <w:r w:rsidR="002B2A2E">
        <w:rPr>
          <w:rFonts w:ascii="Times New Roman" w:eastAsia="Times New Roman" w:hAnsi="Times New Roman" w:cs="Times New Roman"/>
          <w:sz w:val="28"/>
          <w:szCs w:val="28"/>
        </w:rPr>
        <w:t xml:space="preserve"> </w:t>
      </w:r>
      <w:r w:rsidRPr="00FE5965">
        <w:rPr>
          <w:rFonts w:ascii="Times New Roman" w:eastAsia="Times New Roman" w:hAnsi="Times New Roman" w:cs="Times New Roman"/>
          <w:sz w:val="28"/>
          <w:szCs w:val="28"/>
        </w:rPr>
        <w:t>приложением № 6 к порядку и уведомление банка о принятии предварительного решения об одобрении кредита (ипотечного кредита) (для всех категорий).</w:t>
      </w:r>
    </w:p>
    <w:p w:rsidR="00FD6B58" w:rsidRPr="00FE5965" w:rsidRDefault="00FD6B58" w:rsidP="00440F1C">
      <w:pPr>
        <w:spacing w:after="0" w:line="240" w:lineRule="auto"/>
        <w:ind w:firstLine="567"/>
        <w:jc w:val="both"/>
        <w:rPr>
          <w:rFonts w:ascii="Times New Roman" w:eastAsia="Times New Roman" w:hAnsi="Times New Roman" w:cs="Times New Roman"/>
          <w:sz w:val="28"/>
          <w:szCs w:val="28"/>
        </w:rPr>
      </w:pPr>
      <w:r w:rsidRPr="00FE5965">
        <w:rPr>
          <w:rFonts w:ascii="Times New Roman" w:eastAsia="Times New Roman" w:hAnsi="Times New Roman" w:cs="Times New Roman"/>
          <w:sz w:val="28"/>
          <w:szCs w:val="28"/>
        </w:rPr>
        <w:t>Требования, предъявляемые к документу:</w:t>
      </w:r>
    </w:p>
    <w:p w:rsidR="00FD6B58" w:rsidRPr="00FE5965" w:rsidRDefault="00FD6B58" w:rsidP="00440F1C">
      <w:pPr>
        <w:spacing w:after="0" w:line="240" w:lineRule="auto"/>
        <w:ind w:firstLine="567"/>
        <w:jc w:val="both"/>
        <w:rPr>
          <w:rFonts w:ascii="Times New Roman" w:eastAsia="Times New Roman" w:hAnsi="Times New Roman" w:cs="Times New Roman"/>
          <w:sz w:val="28"/>
          <w:szCs w:val="28"/>
        </w:rPr>
      </w:pPr>
      <w:r w:rsidRPr="00FE5965">
        <w:rPr>
          <w:rFonts w:ascii="Times New Roman" w:eastAsia="Times New Roman" w:hAnsi="Times New Roman" w:cs="Times New Roman"/>
          <w:sz w:val="28"/>
          <w:szCs w:val="28"/>
        </w:rPr>
        <w:t>при подаче лично в Организацию, МФЦ –оригинал;</w:t>
      </w:r>
    </w:p>
    <w:p w:rsidR="00FD6B58" w:rsidRPr="00FE5965" w:rsidRDefault="00FD6B58" w:rsidP="00440F1C">
      <w:pPr>
        <w:spacing w:after="0" w:line="240" w:lineRule="auto"/>
        <w:ind w:firstLine="567"/>
        <w:jc w:val="both"/>
        <w:rPr>
          <w:rFonts w:ascii="Times New Roman" w:eastAsia="Times New Roman" w:hAnsi="Times New Roman" w:cs="Times New Roman"/>
          <w:sz w:val="28"/>
          <w:szCs w:val="28"/>
        </w:rPr>
      </w:pPr>
      <w:r w:rsidRPr="00FE5965">
        <w:rPr>
          <w:rFonts w:ascii="Times New Roman" w:eastAsia="Times New Roman" w:hAnsi="Times New Roman" w:cs="Times New Roman"/>
          <w:sz w:val="28"/>
          <w:szCs w:val="28"/>
        </w:rPr>
        <w:t xml:space="preserve">в случае направления запроса </w:t>
      </w:r>
      <w:r w:rsidR="008C1B3B" w:rsidRPr="00FE5965">
        <w:rPr>
          <w:rFonts w:ascii="Times New Roman" w:eastAsia="Times New Roman" w:hAnsi="Times New Roman" w:cs="Times New Roman"/>
          <w:sz w:val="28"/>
          <w:szCs w:val="28"/>
        </w:rPr>
        <w:t>в электронном виде посредством порталов услуг -</w:t>
      </w:r>
      <w:r w:rsidRPr="00FE5965">
        <w:rPr>
          <w:rFonts w:ascii="Times New Roman" w:eastAsia="Times New Roman" w:hAnsi="Times New Roman" w:cs="Times New Roman"/>
          <w:sz w:val="28"/>
          <w:szCs w:val="28"/>
        </w:rPr>
        <w:t xml:space="preserve">сведения о </w:t>
      </w:r>
      <w:r w:rsidR="00B0386F" w:rsidRPr="00FE5965">
        <w:rPr>
          <w:rFonts w:ascii="Times New Roman" w:eastAsia="Times New Roman" w:hAnsi="Times New Roman" w:cs="Times New Roman"/>
          <w:sz w:val="28"/>
          <w:szCs w:val="28"/>
        </w:rPr>
        <w:t>документе</w:t>
      </w:r>
      <w:r w:rsidR="002B2A2E">
        <w:rPr>
          <w:rFonts w:ascii="Times New Roman" w:eastAsia="Times New Roman" w:hAnsi="Times New Roman" w:cs="Times New Roman"/>
          <w:sz w:val="28"/>
          <w:szCs w:val="28"/>
        </w:rPr>
        <w:t xml:space="preserve"> </w:t>
      </w:r>
      <w:r w:rsidRPr="00FE5965">
        <w:rPr>
          <w:rFonts w:ascii="Times New Roman" w:eastAsia="Times New Roman" w:hAnsi="Times New Roman" w:cs="Times New Roman"/>
          <w:sz w:val="28"/>
          <w:szCs w:val="28"/>
        </w:rPr>
        <w:t xml:space="preserve">формируются путем направления скан-копии (электронного образа </w:t>
      </w:r>
      <w:r w:rsidR="00136FC4" w:rsidRPr="00FE5965">
        <w:rPr>
          <w:rFonts w:ascii="Times New Roman" w:eastAsia="Times New Roman" w:hAnsi="Times New Roman" w:cs="Times New Roman"/>
          <w:sz w:val="28"/>
          <w:szCs w:val="28"/>
        </w:rPr>
        <w:t xml:space="preserve">с оригинала </w:t>
      </w:r>
      <w:r w:rsidRPr="00FE5965">
        <w:rPr>
          <w:rFonts w:ascii="Times New Roman" w:eastAsia="Times New Roman" w:hAnsi="Times New Roman" w:cs="Times New Roman"/>
          <w:sz w:val="28"/>
          <w:szCs w:val="28"/>
        </w:rPr>
        <w:t>документа) указанного документа</w:t>
      </w:r>
      <w:r w:rsidR="00ED359E" w:rsidRPr="00FE5965">
        <w:rPr>
          <w:rFonts w:ascii="Times New Roman" w:eastAsia="Times New Roman" w:hAnsi="Times New Roman" w:cs="Times New Roman"/>
          <w:sz w:val="28"/>
          <w:szCs w:val="28"/>
        </w:rPr>
        <w:t>.</w:t>
      </w:r>
      <w:r w:rsidR="002B2A2E">
        <w:rPr>
          <w:rFonts w:ascii="Times New Roman" w:eastAsia="Times New Roman" w:hAnsi="Times New Roman" w:cs="Times New Roman"/>
          <w:sz w:val="28"/>
          <w:szCs w:val="28"/>
        </w:rPr>
        <w:t xml:space="preserve"> </w:t>
      </w:r>
      <w:r w:rsidR="00ED359E" w:rsidRPr="00FE5965">
        <w:rPr>
          <w:rFonts w:ascii="Times New Roman" w:eastAsia="Times New Roman" w:hAnsi="Times New Roman" w:cs="Times New Roman"/>
          <w:sz w:val="28"/>
          <w:szCs w:val="28"/>
        </w:rPr>
        <w:t>Заявитель представляет</w:t>
      </w:r>
      <w:r w:rsidR="002B2A2E">
        <w:rPr>
          <w:rFonts w:ascii="Times New Roman" w:eastAsia="Times New Roman" w:hAnsi="Times New Roman" w:cs="Times New Roman"/>
          <w:sz w:val="28"/>
          <w:szCs w:val="28"/>
        </w:rPr>
        <w:t xml:space="preserve"> </w:t>
      </w:r>
      <w:r w:rsidR="00ED359E" w:rsidRPr="00FE5965">
        <w:rPr>
          <w:rFonts w:ascii="Times New Roman" w:eastAsia="Times New Roman" w:hAnsi="Times New Roman" w:cs="Times New Roman"/>
          <w:sz w:val="28"/>
          <w:szCs w:val="28"/>
        </w:rPr>
        <w:t>оригинал документа в Организацию в течение 5 рабочих дней после отправки заявления;</w:t>
      </w:r>
    </w:p>
    <w:p w:rsidR="00FD6B58" w:rsidRPr="00FE5965" w:rsidRDefault="00FD6B58" w:rsidP="00440F1C">
      <w:pPr>
        <w:spacing w:after="0" w:line="240" w:lineRule="auto"/>
        <w:ind w:firstLine="567"/>
        <w:jc w:val="both"/>
        <w:rPr>
          <w:rFonts w:ascii="Times New Roman" w:eastAsia="Times New Roman" w:hAnsi="Times New Roman" w:cs="Times New Roman"/>
          <w:sz w:val="28"/>
          <w:szCs w:val="28"/>
        </w:rPr>
      </w:pPr>
      <w:r w:rsidRPr="00FE5965">
        <w:rPr>
          <w:rFonts w:ascii="Times New Roman" w:eastAsia="Times New Roman" w:hAnsi="Times New Roman" w:cs="Times New Roman"/>
          <w:sz w:val="28"/>
          <w:szCs w:val="28"/>
        </w:rPr>
        <w:t>в случае направления запроса посредством почтовой связи – оригинал.</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FE5965">
        <w:rPr>
          <w:rFonts w:ascii="Times New Roman" w:eastAsia="Times New Roman" w:hAnsi="Times New Roman" w:cs="Times New Roman"/>
          <w:sz w:val="28"/>
          <w:szCs w:val="28"/>
        </w:rPr>
        <w:t>8) паспорт транспортного средства, находящегося в</w:t>
      </w:r>
      <w:r w:rsidRPr="00CA4A1C">
        <w:rPr>
          <w:rFonts w:ascii="Times New Roman" w:eastAsia="Times New Roman" w:hAnsi="Times New Roman" w:cs="Times New Roman"/>
          <w:sz w:val="28"/>
          <w:szCs w:val="28"/>
        </w:rPr>
        <w:t xml:space="preserve"> собственности у заявителя и членов его семьи (для всех категорий);</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–оригинал;</w:t>
      </w:r>
    </w:p>
    <w:p w:rsidR="00FD6B58" w:rsidRPr="002B2A2E" w:rsidRDefault="00FD6B58" w:rsidP="00440F1C">
      <w:pPr>
        <w:spacing w:after="0" w:line="240" w:lineRule="auto"/>
        <w:ind w:firstLine="567"/>
        <w:jc w:val="both"/>
        <w:rPr>
          <w:rFonts w:ascii="Times New Roman" w:eastAsia="Times New Roman" w:hAnsi="Times New Roman" w:cs="Times New Roman"/>
          <w:sz w:val="28"/>
          <w:szCs w:val="28"/>
        </w:rPr>
      </w:pPr>
      <w:r w:rsidRPr="002B2A2E">
        <w:rPr>
          <w:rFonts w:ascii="Times New Roman" w:eastAsia="Times New Roman" w:hAnsi="Times New Roman" w:cs="Times New Roman"/>
          <w:sz w:val="28"/>
          <w:szCs w:val="28"/>
        </w:rPr>
        <w:lastRenderedPageBreak/>
        <w:t xml:space="preserve">в случае направления запроса </w:t>
      </w:r>
      <w:r w:rsidR="008C1B3B" w:rsidRPr="002B2A2E">
        <w:rPr>
          <w:rFonts w:ascii="Times New Roman" w:eastAsia="Times New Roman" w:hAnsi="Times New Roman" w:cs="Times New Roman"/>
          <w:sz w:val="28"/>
          <w:szCs w:val="28"/>
        </w:rPr>
        <w:t>в электронном виде посредством порталов услуг -</w:t>
      </w:r>
      <w:r w:rsidRPr="002B2A2E">
        <w:rPr>
          <w:rFonts w:ascii="Times New Roman" w:eastAsia="Times New Roman" w:hAnsi="Times New Roman" w:cs="Times New Roman"/>
          <w:sz w:val="28"/>
          <w:szCs w:val="28"/>
        </w:rPr>
        <w:t>сведения</w:t>
      </w:r>
      <w:r w:rsidR="002B2A2E" w:rsidRPr="002B2A2E">
        <w:rPr>
          <w:rFonts w:ascii="Times New Roman" w:eastAsia="Times New Roman" w:hAnsi="Times New Roman" w:cs="Times New Roman"/>
          <w:sz w:val="28"/>
          <w:szCs w:val="28"/>
        </w:rPr>
        <w:t xml:space="preserve"> </w:t>
      </w:r>
      <w:r w:rsidR="002D2583" w:rsidRPr="002B2A2E">
        <w:rPr>
          <w:rFonts w:ascii="Times New Roman" w:eastAsia="Times New Roman" w:hAnsi="Times New Roman" w:cs="Times New Roman"/>
          <w:sz w:val="28"/>
          <w:szCs w:val="28"/>
        </w:rPr>
        <w:t>из</w:t>
      </w:r>
      <w:r w:rsidR="002B2A2E" w:rsidRPr="002B2A2E">
        <w:rPr>
          <w:rFonts w:ascii="Times New Roman" w:eastAsia="Times New Roman" w:hAnsi="Times New Roman" w:cs="Times New Roman"/>
          <w:sz w:val="28"/>
          <w:szCs w:val="28"/>
        </w:rPr>
        <w:t xml:space="preserve"> </w:t>
      </w:r>
      <w:r w:rsidR="00ED359E" w:rsidRPr="002B2A2E">
        <w:rPr>
          <w:rFonts w:ascii="Times New Roman" w:eastAsia="Times New Roman" w:hAnsi="Times New Roman" w:cs="Times New Roman"/>
          <w:sz w:val="28"/>
          <w:szCs w:val="28"/>
        </w:rPr>
        <w:t>документа</w:t>
      </w:r>
      <w:r w:rsidR="002B2A2E" w:rsidRPr="002B2A2E">
        <w:rPr>
          <w:rFonts w:ascii="Times New Roman" w:eastAsia="Times New Roman" w:hAnsi="Times New Roman" w:cs="Times New Roman"/>
          <w:sz w:val="28"/>
          <w:szCs w:val="28"/>
        </w:rPr>
        <w:t xml:space="preserve"> </w:t>
      </w:r>
      <w:r w:rsidRPr="002B2A2E">
        <w:rPr>
          <w:rFonts w:ascii="Times New Roman" w:eastAsia="Times New Roman" w:hAnsi="Times New Roman" w:cs="Times New Roman"/>
          <w:sz w:val="28"/>
          <w:szCs w:val="28"/>
        </w:rPr>
        <w:t>формируются путем направления скан-копии (электронного образца документа</w:t>
      </w:r>
      <w:r w:rsidR="00440F1C" w:rsidRPr="002B2A2E">
        <w:rPr>
          <w:rFonts w:ascii="Times New Roman" w:eastAsia="Times New Roman" w:hAnsi="Times New Roman" w:cs="Times New Roman"/>
          <w:sz w:val="28"/>
          <w:szCs w:val="28"/>
        </w:rPr>
        <w:t xml:space="preserve">) </w:t>
      </w:r>
      <w:r w:rsidRPr="002B2A2E">
        <w:rPr>
          <w:rFonts w:ascii="Times New Roman" w:eastAsia="Times New Roman" w:hAnsi="Times New Roman" w:cs="Times New Roman"/>
          <w:sz w:val="28"/>
          <w:szCs w:val="28"/>
        </w:rPr>
        <w:t>указанного документа;</w:t>
      </w:r>
    </w:p>
    <w:p w:rsidR="00FD6B58" w:rsidRPr="002B2A2E" w:rsidRDefault="00FD6B58" w:rsidP="00440F1C">
      <w:pPr>
        <w:spacing w:after="0" w:line="240" w:lineRule="auto"/>
        <w:ind w:firstLine="567"/>
        <w:jc w:val="both"/>
        <w:rPr>
          <w:rFonts w:ascii="Times New Roman" w:eastAsia="Times New Roman" w:hAnsi="Times New Roman" w:cs="Times New Roman"/>
          <w:sz w:val="28"/>
          <w:szCs w:val="28"/>
        </w:rPr>
      </w:pPr>
      <w:r w:rsidRPr="002B2A2E">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личной подписью заявителя.</w:t>
      </w:r>
    </w:p>
    <w:p w:rsidR="00FD6B58" w:rsidRPr="002B2A2E" w:rsidRDefault="00440F1C" w:rsidP="00440F1C">
      <w:pPr>
        <w:spacing w:after="0" w:line="240" w:lineRule="auto"/>
        <w:ind w:firstLine="567"/>
        <w:jc w:val="both"/>
        <w:rPr>
          <w:rFonts w:ascii="Times New Roman" w:eastAsia="Times New Roman" w:hAnsi="Times New Roman" w:cs="Times New Roman"/>
          <w:sz w:val="28"/>
          <w:szCs w:val="28"/>
        </w:rPr>
      </w:pPr>
      <w:r w:rsidRPr="002B2A2E">
        <w:rPr>
          <w:rFonts w:ascii="Times New Roman" w:eastAsia="Times New Roman" w:hAnsi="Times New Roman" w:cs="Times New Roman"/>
          <w:sz w:val="28"/>
          <w:szCs w:val="28"/>
        </w:rPr>
        <w:t>9</w:t>
      </w:r>
      <w:r w:rsidR="00FD6B58" w:rsidRPr="002B2A2E">
        <w:rPr>
          <w:rFonts w:ascii="Times New Roman" w:eastAsia="Times New Roman" w:hAnsi="Times New Roman" w:cs="Times New Roman"/>
          <w:sz w:val="28"/>
          <w:szCs w:val="28"/>
        </w:rPr>
        <w:t xml:space="preserve">) удостоверение ветерана (инвалида) боевых действий (для категории, установленной подпунктом </w:t>
      </w:r>
      <w:r w:rsidR="000609BF" w:rsidRPr="002B2A2E">
        <w:rPr>
          <w:rFonts w:ascii="Times New Roman" w:eastAsia="Times New Roman" w:hAnsi="Times New Roman" w:cs="Times New Roman"/>
          <w:sz w:val="28"/>
          <w:szCs w:val="28"/>
        </w:rPr>
        <w:t>9</w:t>
      </w:r>
      <w:r w:rsidR="00FD6B58" w:rsidRPr="002B2A2E">
        <w:rPr>
          <w:rFonts w:ascii="Times New Roman" w:eastAsia="Times New Roman" w:hAnsi="Times New Roman" w:cs="Times New Roman"/>
          <w:sz w:val="28"/>
          <w:szCs w:val="28"/>
        </w:rPr>
        <w:t xml:space="preserve"> пункта 1.2.1 </w:t>
      </w:r>
      <w:r w:rsidR="00FD6B58" w:rsidRPr="002B2A2E">
        <w:rPr>
          <w:rFonts w:ascii="Times New Roman" w:eastAsia="Times New Roman" w:hAnsi="Times New Roman" w:cs="Times New Roman"/>
          <w:bCs/>
          <w:sz w:val="28"/>
          <w:szCs w:val="28"/>
        </w:rPr>
        <w:t>настоящего Административного регламента</w:t>
      </w:r>
      <w:r w:rsidR="00FD6B58" w:rsidRPr="002B2A2E">
        <w:rPr>
          <w:rFonts w:ascii="Times New Roman" w:eastAsia="Times New Roman" w:hAnsi="Times New Roman" w:cs="Times New Roman"/>
          <w:sz w:val="28"/>
          <w:szCs w:val="28"/>
        </w:rPr>
        <w:t>);</w:t>
      </w:r>
    </w:p>
    <w:p w:rsidR="00FD6B58" w:rsidRPr="002B2A2E" w:rsidRDefault="00FD6B58" w:rsidP="00440F1C">
      <w:pPr>
        <w:spacing w:after="0" w:line="240" w:lineRule="auto"/>
        <w:ind w:firstLine="567"/>
        <w:jc w:val="both"/>
        <w:rPr>
          <w:rFonts w:ascii="Times New Roman" w:eastAsia="Times New Roman" w:hAnsi="Times New Roman" w:cs="Times New Roman"/>
          <w:sz w:val="28"/>
          <w:szCs w:val="28"/>
        </w:rPr>
      </w:pPr>
      <w:r w:rsidRPr="002B2A2E">
        <w:rPr>
          <w:rFonts w:ascii="Times New Roman" w:eastAsia="Times New Roman" w:hAnsi="Times New Roman" w:cs="Times New Roman"/>
          <w:sz w:val="28"/>
          <w:szCs w:val="28"/>
        </w:rPr>
        <w:t>Требования, предъявляемые к документу:</w:t>
      </w:r>
    </w:p>
    <w:p w:rsidR="00FD6B58" w:rsidRPr="002B2A2E" w:rsidRDefault="00FD6B58" w:rsidP="00440F1C">
      <w:pPr>
        <w:spacing w:after="0" w:line="240" w:lineRule="auto"/>
        <w:ind w:firstLine="567"/>
        <w:jc w:val="both"/>
        <w:rPr>
          <w:rFonts w:ascii="Times New Roman" w:eastAsia="Times New Roman" w:hAnsi="Times New Roman" w:cs="Times New Roman"/>
          <w:sz w:val="28"/>
          <w:szCs w:val="28"/>
        </w:rPr>
      </w:pPr>
      <w:r w:rsidRPr="002B2A2E">
        <w:rPr>
          <w:rFonts w:ascii="Times New Roman" w:eastAsia="Times New Roman" w:hAnsi="Times New Roman" w:cs="Times New Roman"/>
          <w:sz w:val="28"/>
          <w:szCs w:val="28"/>
        </w:rPr>
        <w:t>при подаче лично в Организацию, МФЦ –оригинал;</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2B2A2E">
        <w:rPr>
          <w:rFonts w:ascii="Times New Roman" w:eastAsia="Times New Roman" w:hAnsi="Times New Roman" w:cs="Times New Roman"/>
          <w:sz w:val="28"/>
          <w:szCs w:val="28"/>
        </w:rPr>
        <w:t xml:space="preserve">в случае направления </w:t>
      </w:r>
      <w:r w:rsidR="008C1B3B" w:rsidRPr="002B2A2E">
        <w:rPr>
          <w:rFonts w:ascii="Times New Roman" w:eastAsia="Times New Roman" w:hAnsi="Times New Roman" w:cs="Times New Roman"/>
          <w:sz w:val="28"/>
          <w:szCs w:val="28"/>
        </w:rPr>
        <w:t>запроса в электронном виде посредством порталов услуг -</w:t>
      </w:r>
      <w:r w:rsidR="00ED359E" w:rsidRPr="002B2A2E">
        <w:rPr>
          <w:rFonts w:ascii="Times New Roman" w:eastAsia="Times New Roman" w:hAnsi="Times New Roman" w:cs="Times New Roman"/>
          <w:sz w:val="28"/>
          <w:szCs w:val="28"/>
        </w:rPr>
        <w:t>электронный</w:t>
      </w:r>
      <w:r w:rsidR="00ED359E" w:rsidRPr="00CA4A1C">
        <w:rPr>
          <w:rFonts w:ascii="Times New Roman" w:eastAsia="Times New Roman" w:hAnsi="Times New Roman" w:cs="Times New Roman"/>
          <w:sz w:val="28"/>
          <w:szCs w:val="28"/>
        </w:rPr>
        <w:t xml:space="preserve"> дубликат документа, </w:t>
      </w:r>
      <w:r w:rsidR="00ED359E" w:rsidRPr="00CA4A1C">
        <w:rPr>
          <w:rFonts w:ascii="Times New Roman" w:hAnsi="Times New Roman" w:cs="Times New Roman"/>
          <w:sz w:val="28"/>
          <w:szCs w:val="28"/>
        </w:rPr>
        <w:t>заверенный усиленной квалифицированной подписью уполномоченного должностного лица МФЦ</w:t>
      </w:r>
      <w:r w:rsidRPr="00CA4A1C">
        <w:rPr>
          <w:rFonts w:ascii="Times New Roman" w:eastAsia="Times New Roman" w:hAnsi="Times New Roman" w:cs="Times New Roman"/>
          <w:sz w:val="28"/>
          <w:szCs w:val="28"/>
        </w:rPr>
        <w:t>;</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удостоверени</w:t>
      </w:r>
      <w:r w:rsidR="002927AA" w:rsidRPr="00CA4A1C">
        <w:rPr>
          <w:rFonts w:ascii="Times New Roman" w:eastAsia="Times New Roman" w:hAnsi="Times New Roman" w:cs="Times New Roman"/>
          <w:sz w:val="28"/>
          <w:szCs w:val="28"/>
        </w:rPr>
        <w:t>я</w:t>
      </w:r>
      <w:r w:rsidRPr="00CA4A1C">
        <w:rPr>
          <w:rFonts w:ascii="Times New Roman" w:eastAsia="Times New Roman" w:hAnsi="Times New Roman" w:cs="Times New Roman"/>
          <w:sz w:val="28"/>
          <w:szCs w:val="28"/>
        </w:rPr>
        <w:t xml:space="preserve"> ветерана (инвалида) боевых действий</w:t>
      </w:r>
      <w:r w:rsidRPr="00CA4A1C">
        <w:rPr>
          <w:rFonts w:ascii="Times New Roman" w:eastAsia="Times New Roman" w:hAnsi="Times New Roman" w:cs="Times New Roman"/>
          <w:bCs/>
          <w:sz w:val="28"/>
          <w:szCs w:val="28"/>
        </w:rPr>
        <w:t xml:space="preserve">, заверенная </w:t>
      </w:r>
      <w:r w:rsidRPr="00CA4A1C">
        <w:rPr>
          <w:rFonts w:ascii="Times New Roman" w:eastAsia="Times New Roman" w:hAnsi="Times New Roman" w:cs="Times New Roman"/>
          <w:sz w:val="28"/>
          <w:szCs w:val="28"/>
        </w:rPr>
        <w:t>подписью руководителя органа военного управления (командира воинской части, начальника организации Вооруженных Сил Российской Федерации, органа социального обеспечения Министерства обороны Российской Федерации, военного комиссара), выдавшего удостоверение, или уполномоченного им должностного лица и печатью установленного образца.</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w:t>
      </w:r>
      <w:r w:rsidR="002D2583" w:rsidRPr="00CA4A1C">
        <w:rPr>
          <w:rFonts w:ascii="Times New Roman" w:eastAsia="Times New Roman" w:hAnsi="Times New Roman" w:cs="Times New Roman"/>
          <w:sz w:val="28"/>
          <w:szCs w:val="28"/>
        </w:rPr>
        <w:t>0</w:t>
      </w:r>
      <w:r w:rsidRPr="00CA4A1C">
        <w:rPr>
          <w:rFonts w:ascii="Times New Roman" w:eastAsia="Times New Roman" w:hAnsi="Times New Roman" w:cs="Times New Roman"/>
          <w:sz w:val="28"/>
          <w:szCs w:val="28"/>
        </w:rPr>
        <w:t>) одно из следующих уведомлений, выданных органом местного самоуправления по месту нахождения земельного участка на имя гражданина, подающего заявление на предоставление мер государственной поддержки по улучшению жилищных условий граждан в форме единовременной денежной выплаты, по форме, утвержденной приказом Министерства строительства и жилищно-коммунального хозяйства Российской Федерации от 19.10.2018</w:t>
      </w:r>
      <w:r w:rsidR="006011A6" w:rsidRPr="00CA4A1C">
        <w:rPr>
          <w:rFonts w:ascii="Times New Roman" w:eastAsia="Times New Roman" w:hAnsi="Times New Roman" w:cs="Times New Roman"/>
          <w:sz w:val="28"/>
          <w:szCs w:val="28"/>
        </w:rPr>
        <w:br/>
      </w:r>
      <w:r w:rsidRPr="00CA4A1C">
        <w:rPr>
          <w:rFonts w:ascii="Times New Roman" w:eastAsia="Times New Roman" w:hAnsi="Times New Roman" w:cs="Times New Roman"/>
          <w:sz w:val="28"/>
          <w:szCs w:val="28"/>
        </w:rPr>
        <w:t>№ 591/пр:</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2B2A2E">
        <w:rPr>
          <w:rFonts w:ascii="Times New Roman" w:eastAsia="Times New Roman" w:hAnsi="Times New Roman" w:cs="Times New Roman"/>
          <w:sz w:val="28"/>
          <w:szCs w:val="28"/>
        </w:rPr>
        <w:t xml:space="preserve">в случае направления запроса </w:t>
      </w:r>
      <w:r w:rsidR="008C1B3B" w:rsidRPr="002B2A2E">
        <w:rPr>
          <w:rFonts w:ascii="Times New Roman" w:eastAsia="Times New Roman" w:hAnsi="Times New Roman" w:cs="Times New Roman"/>
          <w:sz w:val="28"/>
          <w:szCs w:val="28"/>
        </w:rPr>
        <w:t>в электронном виде посредством порталов услуг -</w:t>
      </w:r>
      <w:r w:rsidRPr="002B2A2E">
        <w:rPr>
          <w:rFonts w:ascii="Times New Roman" w:eastAsia="Times New Roman" w:hAnsi="Times New Roman" w:cs="Times New Roman"/>
          <w:sz w:val="28"/>
          <w:szCs w:val="28"/>
        </w:rPr>
        <w:t>одно из указанных уведомлений формируется путем направления скан-копии (электронного образца документа, получаемого путем сканирования оригинала</w:t>
      </w:r>
      <w:r w:rsidRPr="00CA4A1C">
        <w:rPr>
          <w:rFonts w:ascii="Times New Roman" w:eastAsia="Times New Roman" w:hAnsi="Times New Roman" w:cs="Times New Roman"/>
          <w:sz w:val="28"/>
          <w:szCs w:val="28"/>
        </w:rPr>
        <w:t xml:space="preserve"> документа) данного документа;</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в случае направления запроса посредством почтовой связи – копия уведомления, заверенная органом местного самоуправления, выдавшим уведомление.</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w:t>
      </w:r>
      <w:r w:rsidR="002D2583" w:rsidRPr="00CA4A1C">
        <w:rPr>
          <w:rFonts w:ascii="Times New Roman" w:eastAsia="Times New Roman" w:hAnsi="Times New Roman" w:cs="Times New Roman"/>
          <w:sz w:val="28"/>
          <w:szCs w:val="28"/>
        </w:rPr>
        <w:t>1</w:t>
      </w:r>
      <w:r w:rsidRPr="00CA4A1C">
        <w:rPr>
          <w:rFonts w:ascii="Times New Roman" w:eastAsia="Times New Roman" w:hAnsi="Times New Roman" w:cs="Times New Roman"/>
          <w:sz w:val="28"/>
          <w:szCs w:val="28"/>
        </w:rPr>
        <w:t>) копия уведомления о планируемых строительстве или реконструкции объекта индивидуального жилищного строительства или садового дома, направленного гражданином в орган местного самоуправления, по форме, утвержденной приказом Министерства строительства и жилищно-коммунального хозяйства Российской Федерации от 19.09.2018 № 591/пр.</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копия;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в электронном виде посредством порталов услуг</w:t>
      </w:r>
      <w:r w:rsidR="002B2A2E">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уведомление формируется путем направления</w:t>
      </w:r>
      <w:r w:rsidR="008C1B3B" w:rsidRPr="00CA4A1C">
        <w:rPr>
          <w:rFonts w:ascii="Times New Roman" w:eastAsia="Times New Roman" w:hAnsi="Times New Roman" w:cs="Times New Roman"/>
          <w:sz w:val="28"/>
          <w:szCs w:val="28"/>
        </w:rPr>
        <w:t xml:space="preserve"> скан-копии (электронного образ</w:t>
      </w:r>
      <w:r w:rsidRPr="00CA4A1C">
        <w:rPr>
          <w:rFonts w:ascii="Times New Roman" w:eastAsia="Times New Roman" w:hAnsi="Times New Roman" w:cs="Times New Roman"/>
          <w:sz w:val="28"/>
          <w:szCs w:val="28"/>
        </w:rPr>
        <w:t>а документа) указанного документа;</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уведомления.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w:t>
      </w:r>
      <w:r w:rsidR="002D2583"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 справка с места учебы, подтверждающая обучение по очной форме за пределами Мурманской области (для категории, установленной подпунктом 1</w:t>
      </w:r>
      <w:r w:rsidR="000609BF">
        <w:rPr>
          <w:rFonts w:ascii="Times New Roman" w:eastAsia="Times New Roman" w:hAnsi="Times New Roman" w:cs="Times New Roman"/>
          <w:sz w:val="28"/>
          <w:szCs w:val="28"/>
        </w:rPr>
        <w:t>0</w:t>
      </w:r>
      <w:r w:rsidRPr="00CA4A1C">
        <w:rPr>
          <w:rFonts w:ascii="Times New Roman" w:eastAsia="Times New Roman" w:hAnsi="Times New Roman" w:cs="Times New Roman"/>
          <w:sz w:val="28"/>
          <w:szCs w:val="28"/>
        </w:rPr>
        <w:t xml:space="preserve"> пункта 1.2.1 настоящего Административного регламента, - в случае отсутствия в документах, установленных подпунктом 6 настоящего пункта, сведений, подтверждающих факт прибытия на территорию Мурманской области с целью трудоустройства), полученная не ранее одного месяца до даты подачи заявления.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 xml:space="preserve">в электронном виде посредством порталов услуг - </w:t>
      </w:r>
      <w:r w:rsidRPr="00CA4A1C">
        <w:rPr>
          <w:rFonts w:ascii="Times New Roman" w:eastAsia="Times New Roman" w:hAnsi="Times New Roman" w:cs="Times New Roman"/>
          <w:sz w:val="28"/>
          <w:szCs w:val="28"/>
        </w:rPr>
        <w:t>справка формируется путем направления скан-копии (электронного образа документа, получаемого путем сканирования оригинала документа) указанного документа;</w:t>
      </w:r>
    </w:p>
    <w:p w:rsidR="00FD6B58" w:rsidRPr="00FE5965" w:rsidRDefault="00FD6B58" w:rsidP="00440F1C">
      <w:pPr>
        <w:spacing w:after="0" w:line="240" w:lineRule="auto"/>
        <w:ind w:firstLine="567"/>
        <w:jc w:val="both"/>
        <w:rPr>
          <w:rFonts w:ascii="Times New Roman" w:eastAsia="Times New Roman" w:hAnsi="Times New Roman" w:cs="Times New Roman"/>
          <w:sz w:val="28"/>
          <w:szCs w:val="28"/>
        </w:rPr>
      </w:pPr>
      <w:r w:rsidRPr="00FE5965">
        <w:rPr>
          <w:rFonts w:ascii="Times New Roman" w:eastAsia="Times New Roman" w:hAnsi="Times New Roman" w:cs="Times New Roman"/>
          <w:sz w:val="28"/>
          <w:szCs w:val="28"/>
        </w:rPr>
        <w:t>в случае направления запроса посредством почтовой связи – копия справки, заверенная образовательным учреждением.</w:t>
      </w:r>
    </w:p>
    <w:p w:rsidR="00234B0A" w:rsidRPr="00FE5965" w:rsidRDefault="00B26523" w:rsidP="00234B0A">
      <w:pPr>
        <w:spacing w:after="0" w:line="240" w:lineRule="auto"/>
        <w:ind w:firstLine="567"/>
        <w:jc w:val="both"/>
        <w:rPr>
          <w:rFonts w:ascii="Times New Roman" w:eastAsia="Times New Roman" w:hAnsi="Times New Roman" w:cs="Times New Roman"/>
          <w:sz w:val="28"/>
          <w:szCs w:val="28"/>
        </w:rPr>
      </w:pPr>
      <w:r w:rsidRPr="00FE5965">
        <w:rPr>
          <w:rFonts w:ascii="Times New Roman" w:eastAsia="Times New Roman" w:hAnsi="Times New Roman" w:cs="Times New Roman"/>
          <w:sz w:val="28"/>
          <w:szCs w:val="28"/>
        </w:rPr>
        <w:t xml:space="preserve">13) </w:t>
      </w:r>
      <w:r w:rsidR="00234B0A" w:rsidRPr="00FE5965">
        <w:rPr>
          <w:rFonts w:ascii="Times New Roman" w:eastAsia="Times New Roman" w:hAnsi="Times New Roman" w:cs="Times New Roman"/>
          <w:sz w:val="28"/>
          <w:szCs w:val="28"/>
        </w:rPr>
        <w:t>согласие на обработку персональных данных (для лиц, не являющихся заявителем);</w:t>
      </w:r>
    </w:p>
    <w:p w:rsidR="00234B0A" w:rsidRPr="00FE5965" w:rsidRDefault="00234B0A" w:rsidP="00234B0A">
      <w:pPr>
        <w:spacing w:after="0" w:line="240" w:lineRule="auto"/>
        <w:ind w:firstLine="567"/>
        <w:jc w:val="both"/>
        <w:rPr>
          <w:rFonts w:ascii="Times New Roman" w:eastAsia="Times New Roman" w:hAnsi="Times New Roman" w:cs="Times New Roman"/>
          <w:sz w:val="28"/>
          <w:szCs w:val="28"/>
        </w:rPr>
      </w:pPr>
      <w:r w:rsidRPr="00FE5965">
        <w:rPr>
          <w:rFonts w:ascii="Times New Roman" w:eastAsia="Times New Roman" w:hAnsi="Times New Roman" w:cs="Times New Roman"/>
          <w:sz w:val="28"/>
          <w:szCs w:val="28"/>
        </w:rPr>
        <w:t>при подаче лично в Организацию, МФЦ или  посредством почтовой связи – оригинал;</w:t>
      </w:r>
    </w:p>
    <w:p w:rsidR="00B26523" w:rsidRPr="00CA4A1C" w:rsidRDefault="00234B0A" w:rsidP="00234B0A">
      <w:pPr>
        <w:spacing w:after="0" w:line="240" w:lineRule="auto"/>
        <w:ind w:firstLine="567"/>
        <w:jc w:val="both"/>
        <w:rPr>
          <w:rFonts w:ascii="Times New Roman" w:eastAsia="Times New Roman" w:hAnsi="Times New Roman" w:cs="Times New Roman"/>
          <w:sz w:val="28"/>
          <w:szCs w:val="28"/>
        </w:rPr>
      </w:pPr>
      <w:r w:rsidRPr="00FE5965">
        <w:rPr>
          <w:rFonts w:ascii="Times New Roman" w:eastAsia="Times New Roman" w:hAnsi="Times New Roman" w:cs="Times New Roman"/>
          <w:sz w:val="28"/>
          <w:szCs w:val="28"/>
        </w:rPr>
        <w:t xml:space="preserve">в случае направления запроса в электронном виде посредством порталов услуг - скан-копия (электронный образ) данного документа. </w:t>
      </w:r>
    </w:p>
    <w:bookmarkEnd w:id="8"/>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3.4.</w:t>
      </w:r>
      <w:r w:rsidR="00062FA5" w:rsidRPr="00CA4A1C">
        <w:rPr>
          <w:rFonts w:ascii="Times New Roman" w:eastAsia="Times New Roman" w:hAnsi="Times New Roman" w:cs="Times New Roman"/>
          <w:sz w:val="28"/>
          <w:szCs w:val="28"/>
        </w:rPr>
        <w:t>1</w:t>
      </w:r>
      <w:r w:rsidRPr="00CA4A1C">
        <w:rPr>
          <w:rFonts w:ascii="Times New Roman" w:eastAsia="Times New Roman" w:hAnsi="Times New Roman" w:cs="Times New Roman"/>
          <w:sz w:val="28"/>
          <w:szCs w:val="28"/>
        </w:rPr>
        <w:t>.2.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bookmarkStart w:id="10" w:name="_Hlk197952590"/>
      <w:r w:rsidRPr="00CA4A1C">
        <w:rPr>
          <w:rFonts w:ascii="Times New Roman" w:eastAsia="Times New Roman" w:hAnsi="Times New Roman" w:cs="Times New Roman"/>
          <w:sz w:val="28"/>
          <w:szCs w:val="28"/>
        </w:rPr>
        <w:t>1) копия СНИЛС или Уведомления о регистрации в системе индивидуального (персонифицированного) учета (для всех категорий);</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 или копия документа;</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 xml:space="preserve">в случае направления запроса </w:t>
      </w:r>
      <w:r w:rsidR="008C1B3B" w:rsidRPr="00CA4A1C">
        <w:rPr>
          <w:rFonts w:ascii="Times New Roman" w:eastAsia="Times New Roman" w:hAnsi="Times New Roman" w:cs="Times New Roman"/>
          <w:sz w:val="28"/>
          <w:szCs w:val="28"/>
        </w:rPr>
        <w:t xml:space="preserve">в электронном виде посредством порталов </w:t>
      </w:r>
      <w:r w:rsidR="008C1B3B" w:rsidRPr="002B2A2E">
        <w:rPr>
          <w:rFonts w:ascii="Times New Roman" w:eastAsia="Times New Roman" w:hAnsi="Times New Roman" w:cs="Times New Roman"/>
          <w:sz w:val="28"/>
          <w:szCs w:val="28"/>
        </w:rPr>
        <w:t>услуг -</w:t>
      </w:r>
      <w:r w:rsidRPr="002B2A2E">
        <w:rPr>
          <w:rFonts w:ascii="Times New Roman" w:eastAsia="Times New Roman" w:hAnsi="Times New Roman" w:cs="Times New Roman"/>
          <w:sz w:val="28"/>
          <w:szCs w:val="28"/>
        </w:rPr>
        <w:t>сведения из СНИЛС формируются при подтверждении учетной записи в Единой системе идентификации</w:t>
      </w:r>
      <w:r w:rsidRPr="00CA4A1C">
        <w:rPr>
          <w:rFonts w:ascii="Times New Roman" w:eastAsia="Times New Roman" w:hAnsi="Times New Roman" w:cs="Times New Roman"/>
          <w:sz w:val="28"/>
          <w:szCs w:val="28"/>
        </w:rPr>
        <w:t xml:space="preserve">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 свидетельство о регистрации брака или свидетельство о расторжении брака (для всех категорий);</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FD6B58" w:rsidRPr="002B2A2E"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 xml:space="preserve">в электронном виде посредством порталов </w:t>
      </w:r>
      <w:r w:rsidR="008C1B3B" w:rsidRPr="002B2A2E">
        <w:rPr>
          <w:rFonts w:ascii="Times New Roman" w:eastAsia="Times New Roman" w:hAnsi="Times New Roman" w:cs="Times New Roman"/>
          <w:sz w:val="28"/>
          <w:szCs w:val="28"/>
        </w:rPr>
        <w:t>услуг -</w:t>
      </w:r>
      <w:r w:rsidR="002B2A2E" w:rsidRPr="002B2A2E">
        <w:rPr>
          <w:rFonts w:ascii="Times New Roman" w:eastAsia="Times New Roman" w:hAnsi="Times New Roman" w:cs="Times New Roman"/>
          <w:sz w:val="28"/>
          <w:szCs w:val="28"/>
        </w:rPr>
        <w:t xml:space="preserve"> </w:t>
      </w:r>
      <w:r w:rsidRPr="002B2A2E">
        <w:rPr>
          <w:rFonts w:ascii="Times New Roman" w:eastAsia="Times New Roman" w:hAnsi="Times New Roman" w:cs="Times New Roman"/>
          <w:sz w:val="28"/>
          <w:szCs w:val="28"/>
        </w:rPr>
        <w:t>сведения, указанные в свидетельстве, формируется путем направления скан-копии (электронного образа документа, получаемого путем сканирования оригинала документа) указанного документа и могут быть проверены путем направления запроса с использованием единой системы межведомственного электронного взаимодействия;</w:t>
      </w:r>
    </w:p>
    <w:p w:rsidR="00FD6B58" w:rsidRPr="002B2A2E" w:rsidRDefault="00FD6B58" w:rsidP="00440F1C">
      <w:pPr>
        <w:spacing w:after="0" w:line="240" w:lineRule="auto"/>
        <w:ind w:firstLine="567"/>
        <w:jc w:val="both"/>
        <w:rPr>
          <w:rFonts w:ascii="Times New Roman" w:eastAsia="Times New Roman" w:hAnsi="Times New Roman" w:cs="Times New Roman"/>
          <w:sz w:val="28"/>
          <w:szCs w:val="28"/>
        </w:rPr>
      </w:pPr>
      <w:r w:rsidRPr="002B2A2E">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подписью заявителя.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2B2A2E">
        <w:rPr>
          <w:rFonts w:ascii="Times New Roman" w:eastAsia="Times New Roman" w:hAnsi="Times New Roman" w:cs="Times New Roman"/>
          <w:sz w:val="28"/>
          <w:szCs w:val="28"/>
        </w:rPr>
        <w:t>3) свидетельство о рождении всех членов семьи, не достигших возраста 14 лет(для</w:t>
      </w:r>
      <w:r w:rsidRPr="00CA4A1C">
        <w:rPr>
          <w:rFonts w:ascii="Times New Roman" w:eastAsia="Times New Roman" w:hAnsi="Times New Roman" w:cs="Times New Roman"/>
          <w:sz w:val="28"/>
          <w:szCs w:val="28"/>
        </w:rPr>
        <w:t xml:space="preserve"> всех категорий);</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 или копии указанных документов;</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 xml:space="preserve">в электронном виде посредством порталов услуг </w:t>
      </w:r>
      <w:r w:rsidR="00FB497A">
        <w:rPr>
          <w:rFonts w:ascii="Times New Roman" w:eastAsia="Times New Roman" w:hAnsi="Times New Roman" w:cs="Times New Roman"/>
          <w:sz w:val="28"/>
          <w:szCs w:val="28"/>
        </w:rPr>
        <w:t>- сведения</w:t>
      </w:r>
      <w:r w:rsidRPr="00CA4A1C">
        <w:rPr>
          <w:rFonts w:ascii="Times New Roman" w:eastAsia="Times New Roman" w:hAnsi="Times New Roman" w:cs="Times New Roman"/>
          <w:sz w:val="28"/>
          <w:szCs w:val="28"/>
        </w:rPr>
        <w:t>, указанные в свидетельстве и документах, удостоверяющих личность членов семьи, достигших возраста 14 лет, формируются путем направления</w:t>
      </w:r>
      <w:r w:rsidR="002B2A2E">
        <w:rPr>
          <w:rFonts w:ascii="Times New Roman" w:eastAsia="Times New Roman" w:hAnsi="Times New Roman" w:cs="Times New Roman"/>
          <w:sz w:val="28"/>
          <w:szCs w:val="28"/>
        </w:rPr>
        <w:t xml:space="preserve"> скан-копии (электронного образ</w:t>
      </w:r>
      <w:r w:rsidRPr="00CA4A1C">
        <w:rPr>
          <w:rFonts w:ascii="Times New Roman" w:eastAsia="Times New Roman" w:hAnsi="Times New Roman" w:cs="Times New Roman"/>
          <w:sz w:val="28"/>
          <w:szCs w:val="28"/>
        </w:rPr>
        <w:t>а документа, получаемого путем сканирования оригинала документа) указанного документа и могут быть проверены путем направления запроса с использованием единой системы межведомственного электронного взаимодействия;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документов, заверенная подписью заявителя.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4) документы (справки), подтверждающие факт установления инвалидности (для категории, установленной подпунктом </w:t>
      </w:r>
      <w:r w:rsidR="000609BF">
        <w:rPr>
          <w:rFonts w:ascii="Times New Roman" w:eastAsia="Times New Roman" w:hAnsi="Times New Roman" w:cs="Times New Roman"/>
          <w:sz w:val="28"/>
          <w:szCs w:val="28"/>
        </w:rPr>
        <w:t>12</w:t>
      </w:r>
      <w:r w:rsidRPr="00CA4A1C">
        <w:rPr>
          <w:rFonts w:ascii="Times New Roman" w:eastAsia="Times New Roman" w:hAnsi="Times New Roman" w:cs="Times New Roman"/>
          <w:sz w:val="28"/>
          <w:szCs w:val="28"/>
        </w:rPr>
        <w:t xml:space="preserve"> пункта 1.2.1 </w:t>
      </w:r>
      <w:r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sz w:val="28"/>
          <w:szCs w:val="28"/>
        </w:rPr>
        <w:t>);</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в электронном виде посредством порталов услуг</w:t>
      </w:r>
      <w:r w:rsidR="002B2A2E">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сведения, указанные в документе (справке), формируются путем направления скан-копии (электронного образца документа, получаемого путем сканирования оригинала документа) указанного документа и могут быть проверены путем направления запроса с использованием единой системы межведомственного электронного взаимодействия;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в случае направления запроса посредством почтовой связи - копия документов, заверенная подписью заявителя.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5) справка с места учебы ребенка, достигшего 18 лет, в образовательных организациях по очной форме обучения (для категории, установленной подпунктом </w:t>
      </w:r>
      <w:r w:rsidR="000609BF">
        <w:rPr>
          <w:rFonts w:ascii="Times New Roman" w:eastAsia="Times New Roman" w:hAnsi="Times New Roman" w:cs="Times New Roman"/>
          <w:sz w:val="28"/>
          <w:szCs w:val="28"/>
        </w:rPr>
        <w:t>11</w:t>
      </w:r>
      <w:r w:rsidRPr="00CA4A1C">
        <w:rPr>
          <w:rFonts w:ascii="Times New Roman" w:eastAsia="Times New Roman" w:hAnsi="Times New Roman" w:cs="Times New Roman"/>
          <w:sz w:val="28"/>
          <w:szCs w:val="28"/>
        </w:rPr>
        <w:t xml:space="preserve"> пункта 1.2.1 </w:t>
      </w:r>
      <w:r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sz w:val="28"/>
          <w:szCs w:val="28"/>
        </w:rPr>
        <w:t>), полученная не ранее одного месяца до даты подачи заявления;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в электронном виде посредством порталов услуг</w:t>
      </w:r>
      <w:r w:rsidR="002B2A2E">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справка формируется путем направления</w:t>
      </w:r>
      <w:r w:rsidR="002B2A2E">
        <w:rPr>
          <w:rFonts w:ascii="Times New Roman" w:eastAsia="Times New Roman" w:hAnsi="Times New Roman" w:cs="Times New Roman"/>
          <w:sz w:val="28"/>
          <w:szCs w:val="28"/>
        </w:rPr>
        <w:t xml:space="preserve"> скан-копии (электронного образ</w:t>
      </w:r>
      <w:r w:rsidRPr="00CA4A1C">
        <w:rPr>
          <w:rFonts w:ascii="Times New Roman" w:eastAsia="Times New Roman" w:hAnsi="Times New Roman" w:cs="Times New Roman"/>
          <w:sz w:val="28"/>
          <w:szCs w:val="28"/>
        </w:rPr>
        <w:t>а документа, получаемого путем сканирования оригинала документа) указанного документа и может быть проверена путем направления запроса с использованием единой системы межведомственного электронного взаимодействия;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оригинал или копия справки.</w:t>
      </w:r>
    </w:p>
    <w:p w:rsidR="00FD6B58" w:rsidRPr="00CA4A1C" w:rsidRDefault="006C4B7B" w:rsidP="00440F1C">
      <w:pPr>
        <w:spacing w:after="0" w:line="240" w:lineRule="auto"/>
        <w:ind w:firstLine="567"/>
        <w:jc w:val="both"/>
        <w:rPr>
          <w:rFonts w:ascii="Times New Roman" w:eastAsia="Times New Roman" w:hAnsi="Times New Roman" w:cs="Times New Roman"/>
          <w:sz w:val="28"/>
          <w:szCs w:val="28"/>
        </w:rPr>
      </w:pPr>
      <w:r w:rsidRPr="002B2A2E">
        <w:rPr>
          <w:rFonts w:ascii="Times New Roman" w:eastAsia="Times New Roman" w:hAnsi="Times New Roman" w:cs="Times New Roman"/>
          <w:sz w:val="28"/>
          <w:szCs w:val="28"/>
        </w:rPr>
        <w:t>6</w:t>
      </w:r>
      <w:r w:rsidR="00FD6B58" w:rsidRPr="002B2A2E">
        <w:rPr>
          <w:rFonts w:ascii="Times New Roman" w:eastAsia="Times New Roman" w:hAnsi="Times New Roman" w:cs="Times New Roman"/>
          <w:sz w:val="28"/>
          <w:szCs w:val="28"/>
        </w:rPr>
        <w:t xml:space="preserve">) </w:t>
      </w:r>
      <w:r w:rsidR="001D4FA4" w:rsidRPr="002B2A2E">
        <w:rPr>
          <w:rFonts w:ascii="Times New Roman" w:eastAsia="Times New Roman" w:hAnsi="Times New Roman" w:cs="Times New Roman"/>
          <w:sz w:val="28"/>
          <w:szCs w:val="28"/>
        </w:rPr>
        <w:t>документы о трудовой деятельности (за период после 1 января 2020 года):</w:t>
      </w:r>
      <w:r w:rsidR="00FD6B58" w:rsidRPr="002B2A2E">
        <w:rPr>
          <w:rFonts w:ascii="Times New Roman" w:eastAsia="Times New Roman" w:hAnsi="Times New Roman" w:cs="Times New Roman"/>
          <w:sz w:val="28"/>
          <w:szCs w:val="28"/>
        </w:rPr>
        <w:t>трудовая</w:t>
      </w:r>
      <w:r w:rsidR="00FD6B58" w:rsidRPr="00CA4A1C">
        <w:rPr>
          <w:rFonts w:ascii="Times New Roman" w:eastAsia="Times New Roman" w:hAnsi="Times New Roman" w:cs="Times New Roman"/>
          <w:sz w:val="28"/>
          <w:szCs w:val="28"/>
        </w:rPr>
        <w:t xml:space="preserve"> книжка (трудовой договор), заверенная работодателем, или информация о трудовой деятельности в соответствии со сведениями о трудовой деятельности, предусмотренными статьей 66.1 Трудового кодекса Российской Федерации, в виде справки (выписки) о трудовой деятельности с места работы (службы) или по форме СТД-Р на бумажном носителе, или справка командира войсковой части, подтверждающие трудовые отношения с организациями, расположенными на территории Мурманской области и осуществляющими на территории Мурманской области виды экономической деятельности, включенные в перечень, утвержденный Правительством Мурманской области, или справка с места работы, подтверждающая трудоустройство в научных организациях, научно-педагогических образовательных организациях высшего образования, а также иных организациях, осуществляющих научную и (или) научно-техническую деятельность (для категорий, установленных</w:t>
      </w:r>
      <w:r w:rsidR="00D51C36">
        <w:rPr>
          <w:rFonts w:ascii="Times New Roman" w:eastAsia="Times New Roman" w:hAnsi="Times New Roman" w:cs="Times New Roman"/>
          <w:sz w:val="28"/>
          <w:szCs w:val="28"/>
        </w:rPr>
        <w:t xml:space="preserve"> пп. 4, 5, 7, 10, 14 п. 1.2.1 Административного регламента</w:t>
      </w:r>
      <w:r w:rsidR="00FD6B58" w:rsidRPr="00CA4A1C">
        <w:rPr>
          <w:rFonts w:ascii="Times New Roman" w:eastAsia="Times New Roman" w:hAnsi="Times New Roman" w:cs="Times New Roman"/>
          <w:sz w:val="28"/>
          <w:szCs w:val="28"/>
        </w:rPr>
        <w:t>);</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при подаче лично в Организацию, МФЦ </w:t>
      </w:r>
      <w:r w:rsidR="00FB497A">
        <w:rPr>
          <w:rFonts w:ascii="Times New Roman" w:eastAsia="Times New Roman" w:hAnsi="Times New Roman" w:cs="Times New Roman"/>
          <w:sz w:val="28"/>
          <w:szCs w:val="28"/>
        </w:rPr>
        <w:t xml:space="preserve">– оригинал </w:t>
      </w:r>
      <w:r w:rsidRPr="00CA4A1C">
        <w:rPr>
          <w:rFonts w:ascii="Times New Roman" w:eastAsia="Times New Roman" w:hAnsi="Times New Roman" w:cs="Times New Roman"/>
          <w:sz w:val="28"/>
          <w:szCs w:val="28"/>
        </w:rPr>
        <w:t>или копия, заверенная работодателем;</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в электронном виде посредством порталов услуг</w:t>
      </w:r>
      <w:r w:rsidR="00D51C36">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сведения из трудовой книжки формируются путем направления скан-копии (электронного образца документа, получаемого путем сканирования оригинала документа) указанного документа и могут быть проверены путем направления запроса с использованием единой системы межведомственного электронного взаимодействия;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работодателем.</w:t>
      </w:r>
    </w:p>
    <w:p w:rsidR="00FD6B58" w:rsidRPr="00CA4A1C" w:rsidRDefault="006C4B7B" w:rsidP="00440F1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D6B58" w:rsidRPr="00CA4A1C">
        <w:rPr>
          <w:rFonts w:ascii="Times New Roman" w:eastAsia="Times New Roman" w:hAnsi="Times New Roman" w:cs="Times New Roman"/>
          <w:sz w:val="28"/>
          <w:szCs w:val="28"/>
        </w:rPr>
        <w:t>) </w:t>
      </w:r>
      <w:r w:rsidR="00171D9E" w:rsidRPr="00CA4A1C">
        <w:rPr>
          <w:rFonts w:ascii="Times New Roman" w:eastAsia="Times New Roman" w:hAnsi="Times New Roman" w:cs="Times New Roman"/>
          <w:sz w:val="28"/>
          <w:szCs w:val="28"/>
        </w:rPr>
        <w:t xml:space="preserve">документы, подтверждающие предоставление гражданину на территории Мурманской области земельного участка в соответствии с </w:t>
      </w:r>
      <w:r w:rsidR="00171D9E" w:rsidRPr="00CA4A1C">
        <w:rPr>
          <w:rFonts w:ascii="Times New Roman" w:eastAsia="Times New Roman" w:hAnsi="Times New Roman" w:cs="Times New Roman"/>
          <w:sz w:val="28"/>
          <w:szCs w:val="28"/>
        </w:rPr>
        <w:lastRenderedPageBreak/>
        <w:t xml:space="preserve">Федеральным </w:t>
      </w:r>
      <w:hyperlink r:id="rId8" w:history="1">
        <w:r w:rsidR="00171D9E" w:rsidRPr="00CA4A1C">
          <w:rPr>
            <w:rStyle w:val="ad"/>
            <w:rFonts w:ascii="Times New Roman" w:eastAsia="Times New Roman" w:hAnsi="Times New Roman" w:cs="Times New Roman"/>
            <w:color w:val="auto"/>
            <w:sz w:val="28"/>
            <w:szCs w:val="28"/>
            <w:u w:val="none"/>
          </w:rPr>
          <w:t>законом</w:t>
        </w:r>
      </w:hyperlink>
      <w:r w:rsidR="00171D9E" w:rsidRPr="00CA4A1C">
        <w:rPr>
          <w:rFonts w:ascii="Times New Roman" w:eastAsia="Times New Roman" w:hAnsi="Times New Roman" w:cs="Times New Roman"/>
          <w:sz w:val="28"/>
          <w:szCs w:val="28"/>
        </w:rPr>
        <w:t xml:space="preserve">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FD6B58" w:rsidRPr="00CA4A1C">
        <w:rPr>
          <w:rFonts w:ascii="Times New Roman" w:eastAsia="Times New Roman" w:hAnsi="Times New Roman" w:cs="Times New Roman"/>
          <w:sz w:val="28"/>
          <w:szCs w:val="28"/>
        </w:rPr>
        <w:t>полученн</w:t>
      </w:r>
      <w:r w:rsidR="00171D9E" w:rsidRPr="00CA4A1C">
        <w:rPr>
          <w:rFonts w:ascii="Times New Roman" w:eastAsia="Times New Roman" w:hAnsi="Times New Roman" w:cs="Times New Roman"/>
          <w:sz w:val="28"/>
          <w:szCs w:val="28"/>
        </w:rPr>
        <w:t>ые</w:t>
      </w:r>
      <w:r w:rsidR="00FD6B58" w:rsidRPr="00CA4A1C">
        <w:rPr>
          <w:rFonts w:ascii="Times New Roman" w:eastAsia="Times New Roman" w:hAnsi="Times New Roman" w:cs="Times New Roman"/>
          <w:sz w:val="28"/>
          <w:szCs w:val="28"/>
        </w:rPr>
        <w:t xml:space="preserve"> не ранее одного месяца до даты подачи заявления (для категории, установленной подпунктом </w:t>
      </w:r>
      <w:r w:rsidR="00694D98">
        <w:rPr>
          <w:rFonts w:ascii="Times New Roman" w:eastAsia="Times New Roman" w:hAnsi="Times New Roman" w:cs="Times New Roman"/>
          <w:sz w:val="28"/>
          <w:szCs w:val="28"/>
        </w:rPr>
        <w:t>3</w:t>
      </w:r>
      <w:r w:rsidR="00B26523">
        <w:rPr>
          <w:rFonts w:ascii="Times New Roman" w:eastAsia="Times New Roman" w:hAnsi="Times New Roman" w:cs="Times New Roman"/>
          <w:sz w:val="28"/>
          <w:szCs w:val="28"/>
        </w:rPr>
        <w:t xml:space="preserve"> пункта 1.2.1</w:t>
      </w:r>
      <w:r w:rsidR="00FD6B58" w:rsidRPr="00CA4A1C">
        <w:rPr>
          <w:rFonts w:ascii="Times New Roman" w:eastAsia="Times New Roman" w:hAnsi="Times New Roman" w:cs="Times New Roman"/>
          <w:sz w:val="28"/>
          <w:szCs w:val="28"/>
        </w:rPr>
        <w:t xml:space="preserve"> Административного регламента);</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–оригинал;</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в электронном виде посредством порталов услуг</w:t>
      </w:r>
      <w:r w:rsidR="007F1D8D">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сведения из документа формируются путем направления скан-копии (электронного образца документа, получаемого путем сканирования оригинала документа) указанного документа и могут быть проверены путем направления запроса с использованием единой системы межведомственного электронного взаимодействия;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личной подписью гражданина.</w:t>
      </w:r>
    </w:p>
    <w:p w:rsidR="00FD6B58" w:rsidRPr="00CA4A1C" w:rsidRDefault="006C4B7B" w:rsidP="00440F1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FD6B58" w:rsidRPr="00CA4A1C">
        <w:rPr>
          <w:rFonts w:ascii="Times New Roman" w:eastAsia="Times New Roman" w:hAnsi="Times New Roman" w:cs="Times New Roman"/>
          <w:sz w:val="28"/>
          <w:szCs w:val="28"/>
        </w:rPr>
        <w:t xml:space="preserve">) документы, подтверждающие государственную регистрацию права собственности гражданина (индивидуальной или общей) либо иного права на земельный участок, вид разрешенного использования которого позволяет осуществлять индивидуальное жилищное строительство (для всех категорий по направлениям мер поддержки в соответствии с абзацами 1 и 3 пункта 1.1.1 </w:t>
      </w:r>
      <w:r w:rsidR="00FD6B58" w:rsidRPr="00CA4A1C">
        <w:rPr>
          <w:rFonts w:ascii="Times New Roman" w:eastAsia="Times New Roman" w:hAnsi="Times New Roman" w:cs="Times New Roman"/>
          <w:bCs/>
          <w:sz w:val="28"/>
          <w:szCs w:val="28"/>
        </w:rPr>
        <w:t>настоящего Административного регламента</w:t>
      </w:r>
      <w:r w:rsidR="00FD6B58" w:rsidRPr="00CA4A1C">
        <w:rPr>
          <w:rFonts w:ascii="Times New Roman" w:eastAsia="Times New Roman" w:hAnsi="Times New Roman" w:cs="Times New Roman"/>
          <w:sz w:val="28"/>
          <w:szCs w:val="28"/>
        </w:rPr>
        <w:t>);</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в электронном виде посредством порталов услуг</w:t>
      </w:r>
      <w:r w:rsidR="007F1D8D">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сведения из документа формируются путем направления скан-копии (электронного образца документа, получаемого путем сканирования оригинала документа) указанного документа и могут быть проверены путем направления запроса с использованием единой системы межведомственного электронного взаимодействия;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w:t>
      </w:r>
    </w:p>
    <w:p w:rsidR="008C1B3B" w:rsidRPr="00CA4A1C" w:rsidRDefault="006C4B7B" w:rsidP="00440F1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FD6B58" w:rsidRPr="00CA4A1C">
        <w:rPr>
          <w:rFonts w:ascii="Times New Roman" w:eastAsia="Times New Roman" w:hAnsi="Times New Roman" w:cs="Times New Roman"/>
          <w:sz w:val="28"/>
          <w:szCs w:val="28"/>
        </w:rPr>
        <w:t xml:space="preserve">) документ (справка), подписанный(ая) уполномоченным должностным лицом органа (организации), в списках личного состава которого числится (числился на момент гибели (смерти)) участник специальной военной операции, отражающий факт участия в специальной военной операции или его гибели (смерти) (для категорий, установленных подпунктами </w:t>
      </w:r>
      <w:r w:rsidR="00694D98">
        <w:rPr>
          <w:rFonts w:ascii="Times New Roman" w:eastAsia="Times New Roman" w:hAnsi="Times New Roman" w:cs="Times New Roman"/>
          <w:sz w:val="28"/>
          <w:szCs w:val="28"/>
        </w:rPr>
        <w:t xml:space="preserve">8, </w:t>
      </w:r>
      <w:r w:rsidR="00FD6B58" w:rsidRPr="00CA4A1C">
        <w:rPr>
          <w:rFonts w:ascii="Times New Roman" w:eastAsia="Times New Roman" w:hAnsi="Times New Roman" w:cs="Times New Roman"/>
          <w:sz w:val="28"/>
          <w:szCs w:val="28"/>
        </w:rPr>
        <w:t xml:space="preserve">9 пункта 1.2.1. </w:t>
      </w:r>
      <w:r w:rsidR="00FD6B58" w:rsidRPr="00CA4A1C">
        <w:rPr>
          <w:rFonts w:ascii="Times New Roman" w:eastAsia="Times New Roman" w:hAnsi="Times New Roman" w:cs="Times New Roman"/>
          <w:bCs/>
          <w:sz w:val="28"/>
          <w:szCs w:val="28"/>
        </w:rPr>
        <w:t>настоящего Административного регламента</w:t>
      </w:r>
      <w:r w:rsidR="00FD6B58" w:rsidRPr="00CA4A1C">
        <w:rPr>
          <w:rFonts w:ascii="Times New Roman" w:eastAsia="Times New Roman" w:hAnsi="Times New Roman" w:cs="Times New Roman"/>
          <w:sz w:val="28"/>
          <w:szCs w:val="28"/>
        </w:rPr>
        <w:t>)</w:t>
      </w:r>
    </w:p>
    <w:p w:rsidR="008C1B3B" w:rsidRPr="00CA4A1C" w:rsidRDefault="008C1B3B"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–оригинал;</w:t>
      </w:r>
    </w:p>
    <w:p w:rsidR="008C1B3B" w:rsidRPr="00CA4A1C" w:rsidRDefault="008C1B3B"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в электронном виде посредством порталов услуг</w:t>
      </w:r>
      <w:r w:rsidR="007F1D8D">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 xml:space="preserve">сведения из документа (справки),в списках личного состава которого числится (числился на момент гибели (смерти)) участник специальной военной </w:t>
      </w:r>
      <w:r w:rsidRPr="00CA4A1C">
        <w:rPr>
          <w:rFonts w:ascii="Times New Roman" w:eastAsia="Times New Roman" w:hAnsi="Times New Roman" w:cs="Times New Roman"/>
          <w:sz w:val="28"/>
          <w:szCs w:val="28"/>
        </w:rPr>
        <w:lastRenderedPageBreak/>
        <w:t>операции, отражающий факт участия в специальной военной операции или его гибели (смерти), формируются путем направления скан-копии (электронного образца документа, получаемого путем сканирования оригинала документа) указанного документа;</w:t>
      </w:r>
    </w:p>
    <w:p w:rsidR="008C1B3B" w:rsidRPr="00CA4A1C" w:rsidRDefault="008C1B3B"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(справки), заверенная подписью руководителя органа военного управления (командира воинской части, начальника организации Вооруженных Сил Российской Федерации), в списках личного состава которого числится (числился на момент гибели (смерти)) участник специальной военной операции.</w:t>
      </w:r>
    </w:p>
    <w:p w:rsidR="00FD6B58" w:rsidRPr="00CA4A1C" w:rsidRDefault="006C4B7B" w:rsidP="00440F1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8C1B3B" w:rsidRPr="00CA4A1C">
        <w:rPr>
          <w:rFonts w:ascii="Times New Roman" w:eastAsia="Times New Roman" w:hAnsi="Times New Roman" w:cs="Times New Roman"/>
          <w:sz w:val="28"/>
          <w:szCs w:val="28"/>
        </w:rPr>
        <w:t xml:space="preserve">.1) </w:t>
      </w:r>
      <w:r w:rsidR="001D4FA4" w:rsidRPr="00CA4A1C">
        <w:rPr>
          <w:rFonts w:ascii="Times New Roman" w:eastAsia="Times New Roman" w:hAnsi="Times New Roman" w:cs="Times New Roman"/>
          <w:sz w:val="28"/>
          <w:szCs w:val="28"/>
        </w:rPr>
        <w:t xml:space="preserve">свидетельство о смерти гражданина, соответствующего категориям, установленным подпунктами </w:t>
      </w:r>
      <w:r w:rsidR="00694D98">
        <w:rPr>
          <w:rFonts w:ascii="Times New Roman" w:eastAsia="Times New Roman" w:hAnsi="Times New Roman" w:cs="Times New Roman"/>
          <w:sz w:val="28"/>
          <w:szCs w:val="28"/>
        </w:rPr>
        <w:t xml:space="preserve">8, </w:t>
      </w:r>
      <w:r w:rsidR="001D4FA4" w:rsidRPr="00CA4A1C">
        <w:rPr>
          <w:rFonts w:ascii="Times New Roman" w:eastAsia="Times New Roman" w:hAnsi="Times New Roman" w:cs="Times New Roman"/>
          <w:sz w:val="28"/>
          <w:szCs w:val="28"/>
        </w:rPr>
        <w:t xml:space="preserve">9 пункта 1.2.1 </w:t>
      </w:r>
      <w:r w:rsidR="001D4FA4" w:rsidRPr="00CA4A1C">
        <w:rPr>
          <w:rFonts w:ascii="Times New Roman" w:eastAsia="Times New Roman" w:hAnsi="Times New Roman" w:cs="Times New Roman"/>
          <w:bCs/>
          <w:sz w:val="28"/>
          <w:szCs w:val="28"/>
        </w:rPr>
        <w:t>настоящего Административного регламента</w:t>
      </w:r>
      <w:r w:rsidR="001D4FA4" w:rsidRPr="00CA4A1C">
        <w:rPr>
          <w:rFonts w:ascii="Times New Roman" w:eastAsia="Times New Roman" w:hAnsi="Times New Roman" w:cs="Times New Roman"/>
          <w:sz w:val="28"/>
          <w:szCs w:val="28"/>
        </w:rPr>
        <w:t xml:space="preserve"> (для категорий, установленных подпунктами </w:t>
      </w:r>
      <w:r w:rsidR="00694D98">
        <w:rPr>
          <w:rFonts w:ascii="Times New Roman" w:eastAsia="Times New Roman" w:hAnsi="Times New Roman" w:cs="Times New Roman"/>
          <w:sz w:val="28"/>
          <w:szCs w:val="28"/>
        </w:rPr>
        <w:t>8. 9</w:t>
      </w:r>
      <w:r w:rsidR="001D4FA4" w:rsidRPr="00CA4A1C">
        <w:rPr>
          <w:rFonts w:ascii="Times New Roman" w:eastAsia="Times New Roman" w:hAnsi="Times New Roman" w:cs="Times New Roman"/>
          <w:sz w:val="28"/>
          <w:szCs w:val="28"/>
        </w:rPr>
        <w:t xml:space="preserve"> пункта 1.2.1. </w:t>
      </w:r>
      <w:r w:rsidR="001D4FA4" w:rsidRPr="00CA4A1C">
        <w:rPr>
          <w:rFonts w:ascii="Times New Roman" w:eastAsia="Times New Roman" w:hAnsi="Times New Roman" w:cs="Times New Roman"/>
          <w:bCs/>
          <w:sz w:val="28"/>
          <w:szCs w:val="28"/>
        </w:rPr>
        <w:t>настоящего Административного регламента</w:t>
      </w:r>
      <w:r w:rsidR="001D4FA4" w:rsidRPr="00CA4A1C">
        <w:rPr>
          <w:rFonts w:ascii="Times New Roman" w:eastAsia="Times New Roman" w:hAnsi="Times New Roman" w:cs="Times New Roman"/>
          <w:sz w:val="28"/>
          <w:szCs w:val="28"/>
        </w:rPr>
        <w:t>)</w:t>
      </w:r>
      <w:r w:rsidR="00FD6B58" w:rsidRPr="00CA4A1C">
        <w:rPr>
          <w:rFonts w:ascii="Times New Roman" w:eastAsia="Times New Roman" w:hAnsi="Times New Roman" w:cs="Times New Roman"/>
          <w:sz w:val="28"/>
          <w:szCs w:val="28"/>
        </w:rPr>
        <w:t>;</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–оригинал;</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4E297C" w:rsidRPr="00CA4A1C">
        <w:rPr>
          <w:rFonts w:ascii="Times New Roman" w:eastAsia="Times New Roman" w:hAnsi="Times New Roman" w:cs="Times New Roman"/>
          <w:sz w:val="28"/>
          <w:szCs w:val="28"/>
        </w:rPr>
        <w:t xml:space="preserve">в электронном виде посредством порталов услуг сведения из документа </w:t>
      </w:r>
      <w:r w:rsidRPr="00CA4A1C">
        <w:rPr>
          <w:rFonts w:ascii="Times New Roman" w:eastAsia="Times New Roman" w:hAnsi="Times New Roman" w:cs="Times New Roman"/>
          <w:sz w:val="28"/>
          <w:szCs w:val="28"/>
        </w:rPr>
        <w:t>формируются путем направления</w:t>
      </w:r>
      <w:r w:rsidR="004E297C" w:rsidRPr="00CA4A1C">
        <w:rPr>
          <w:rFonts w:ascii="Times New Roman" w:eastAsia="Times New Roman" w:hAnsi="Times New Roman" w:cs="Times New Roman"/>
          <w:sz w:val="28"/>
          <w:szCs w:val="28"/>
        </w:rPr>
        <w:t xml:space="preserve"> скан-копии (электронного образ</w:t>
      </w:r>
      <w:r w:rsidRPr="00CA4A1C">
        <w:rPr>
          <w:rFonts w:ascii="Times New Roman" w:eastAsia="Times New Roman" w:hAnsi="Times New Roman" w:cs="Times New Roman"/>
          <w:sz w:val="28"/>
          <w:szCs w:val="28"/>
        </w:rPr>
        <w:t xml:space="preserve">а </w:t>
      </w:r>
      <w:r w:rsidR="004E297C" w:rsidRPr="00CA4A1C">
        <w:rPr>
          <w:rFonts w:ascii="Times New Roman" w:eastAsia="Times New Roman" w:hAnsi="Times New Roman" w:cs="Times New Roman"/>
          <w:sz w:val="28"/>
          <w:szCs w:val="28"/>
        </w:rPr>
        <w:t>с оригинала документа</w:t>
      </w:r>
      <w:r w:rsidRPr="00CA4A1C">
        <w:rPr>
          <w:rFonts w:ascii="Times New Roman" w:eastAsia="Times New Roman" w:hAnsi="Times New Roman" w:cs="Times New Roman"/>
          <w:sz w:val="28"/>
          <w:szCs w:val="28"/>
        </w:rPr>
        <w:t>) указанного документа</w:t>
      </w:r>
      <w:r w:rsidR="007F1D8D">
        <w:rPr>
          <w:rFonts w:ascii="Times New Roman" w:eastAsia="Times New Roman" w:hAnsi="Times New Roman" w:cs="Times New Roman"/>
          <w:sz w:val="28"/>
          <w:szCs w:val="28"/>
        </w:rPr>
        <w:t xml:space="preserve"> </w:t>
      </w:r>
      <w:r w:rsidR="00136FC4" w:rsidRPr="00CA4A1C">
        <w:rPr>
          <w:rFonts w:ascii="Times New Roman" w:eastAsia="Times New Roman" w:hAnsi="Times New Roman" w:cs="Times New Roman"/>
          <w:sz w:val="28"/>
          <w:szCs w:val="28"/>
        </w:rPr>
        <w:t>и могут быть проверены путем направления запроса с использованием единой системы межведомственного электронного взаимодействия</w:t>
      </w:r>
      <w:r w:rsidRPr="00CA4A1C">
        <w:rPr>
          <w:rFonts w:ascii="Times New Roman" w:eastAsia="Times New Roman" w:hAnsi="Times New Roman" w:cs="Times New Roman"/>
          <w:sz w:val="28"/>
          <w:szCs w:val="28"/>
        </w:rPr>
        <w:t>;</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w:t>
      </w:r>
      <w:r w:rsidR="004E297C" w:rsidRPr="00CA4A1C">
        <w:rPr>
          <w:rFonts w:ascii="Times New Roman" w:eastAsia="Times New Roman" w:hAnsi="Times New Roman" w:cs="Times New Roman"/>
          <w:sz w:val="28"/>
          <w:szCs w:val="28"/>
        </w:rPr>
        <w:t>, заверенная подписью заявителя</w:t>
      </w:r>
      <w:r w:rsidRPr="00CA4A1C">
        <w:rPr>
          <w:rFonts w:ascii="Times New Roman" w:eastAsia="Times New Roman" w:hAnsi="Times New Roman" w:cs="Times New Roman"/>
          <w:sz w:val="28"/>
          <w:szCs w:val="28"/>
        </w:rPr>
        <w:t>.</w:t>
      </w:r>
    </w:p>
    <w:bookmarkEnd w:id="10"/>
    <w:p w:rsidR="00790CED" w:rsidRPr="00CA4A1C" w:rsidRDefault="006A3831"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FD6B58" w:rsidRPr="00CA4A1C">
        <w:rPr>
          <w:rFonts w:ascii="Times New Roman" w:eastAsia="Times New Roman" w:hAnsi="Times New Roman" w:cs="Times New Roman"/>
          <w:sz w:val="28"/>
          <w:szCs w:val="28"/>
        </w:rPr>
        <w:t>.</w:t>
      </w:r>
      <w:r w:rsidRPr="00CA4A1C">
        <w:rPr>
          <w:rFonts w:ascii="Times New Roman" w:eastAsia="Times New Roman" w:hAnsi="Times New Roman" w:cs="Times New Roman"/>
          <w:sz w:val="28"/>
          <w:szCs w:val="28"/>
        </w:rPr>
        <w:t>4</w:t>
      </w:r>
      <w:r w:rsidR="00FD6B58" w:rsidRPr="00CA4A1C">
        <w:rPr>
          <w:rFonts w:ascii="Times New Roman" w:eastAsia="Times New Roman" w:hAnsi="Times New Roman" w:cs="Times New Roman"/>
          <w:sz w:val="28"/>
          <w:szCs w:val="28"/>
        </w:rPr>
        <w:t>.</w:t>
      </w:r>
      <w:r w:rsidR="00062FA5" w:rsidRPr="00CA4A1C">
        <w:rPr>
          <w:rFonts w:ascii="Times New Roman" w:eastAsia="Times New Roman" w:hAnsi="Times New Roman" w:cs="Times New Roman"/>
          <w:sz w:val="28"/>
          <w:szCs w:val="28"/>
        </w:rPr>
        <w:t>1</w:t>
      </w:r>
      <w:r w:rsidR="00FD6B58" w:rsidRPr="00CA4A1C">
        <w:rPr>
          <w:rFonts w:ascii="Times New Roman" w:eastAsia="Times New Roman" w:hAnsi="Times New Roman" w:cs="Times New Roman"/>
          <w:sz w:val="28"/>
          <w:szCs w:val="28"/>
        </w:rPr>
        <w:t>.</w:t>
      </w:r>
      <w:r w:rsidRPr="00CA4A1C">
        <w:rPr>
          <w:rFonts w:ascii="Times New Roman" w:eastAsia="Times New Roman" w:hAnsi="Times New Roman" w:cs="Times New Roman"/>
          <w:sz w:val="28"/>
          <w:szCs w:val="28"/>
        </w:rPr>
        <w:t>3</w:t>
      </w:r>
      <w:r w:rsidR="00790CED" w:rsidRPr="00CA4A1C">
        <w:rPr>
          <w:rFonts w:ascii="Times New Roman" w:eastAsia="Times New Roman" w:hAnsi="Times New Roman" w:cs="Times New Roman"/>
          <w:sz w:val="28"/>
          <w:szCs w:val="28"/>
        </w:rPr>
        <w:t>.Обязанность по предоставлению документов, указанных в подпункте 3.4.1.1 настоящего Административного регламента, возлагается на заявителя.</w:t>
      </w:r>
    </w:p>
    <w:p w:rsidR="00790CED" w:rsidRPr="00CA4A1C" w:rsidRDefault="00790CED"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Ответственность за достоверность сведений в Заявлении и в документах, обязанность предоставления которых возложена на заявителя, а также за полноту содержащихся в них сведений возлагается на заявителя.</w:t>
      </w:r>
    </w:p>
    <w:p w:rsidR="00790CED" w:rsidRPr="00CA4A1C" w:rsidRDefault="00790CED"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Организация имеет право проверки указанных сведений.</w:t>
      </w:r>
    </w:p>
    <w:p w:rsidR="00790CED" w:rsidRPr="00CA4A1C" w:rsidRDefault="00790CED"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Заявителю – физическому лицу, при обращении за предоставлением государственной услуги с использованием </w:t>
      </w:r>
      <w:r w:rsidR="004E297C" w:rsidRPr="00CA4A1C">
        <w:rPr>
          <w:rFonts w:ascii="Times New Roman" w:eastAsia="Times New Roman" w:hAnsi="Times New Roman" w:cs="Times New Roman"/>
          <w:sz w:val="28"/>
          <w:szCs w:val="28"/>
        </w:rPr>
        <w:t>порталов услуг</w:t>
      </w:r>
      <w:r w:rsidRPr="00CA4A1C">
        <w:rPr>
          <w:rFonts w:ascii="Times New Roman" w:eastAsia="Times New Roman" w:hAnsi="Times New Roman" w:cs="Times New Roman"/>
          <w:sz w:val="28"/>
          <w:szCs w:val="28"/>
        </w:rPr>
        <w:t>, прошедшему процесс идентификации, не требуется дополнительного подписания заявления любым видом электронной подписи.</w:t>
      </w:r>
      <w:r w:rsidR="007F1D8D">
        <w:rPr>
          <w:rFonts w:ascii="Times New Roman" w:eastAsia="Times New Roman" w:hAnsi="Times New Roman" w:cs="Times New Roman"/>
          <w:sz w:val="28"/>
          <w:szCs w:val="28"/>
        </w:rPr>
        <w:t xml:space="preserve"> </w:t>
      </w:r>
      <w:r w:rsidR="004E297C" w:rsidRPr="00CA4A1C">
        <w:rPr>
          <w:rFonts w:ascii="Times New Roman" w:eastAsia="Times New Roman" w:hAnsi="Times New Roman" w:cs="Times New Roman"/>
          <w:sz w:val="28"/>
          <w:szCs w:val="28"/>
        </w:rPr>
        <w:t>В случае неисполнения требований по заверению документа заявитель представляет подтверждающий документ в Организацию в течение 5 рабочих дней после отправки заявления.</w:t>
      </w:r>
    </w:p>
    <w:p w:rsidR="007F39E5" w:rsidRDefault="00517DD8" w:rsidP="006A3831">
      <w:pPr>
        <w:spacing w:after="0" w:line="240" w:lineRule="auto"/>
        <w:ind w:firstLine="567"/>
        <w:jc w:val="both"/>
        <w:rPr>
          <w:rFonts w:ascii="Times New Roman" w:eastAsia="Times New Roman" w:hAnsi="Times New Roman" w:cs="Times New Roman"/>
          <w:sz w:val="28"/>
          <w:szCs w:val="28"/>
        </w:rPr>
      </w:pPr>
      <w:r w:rsidRPr="000C0B62">
        <w:rPr>
          <w:rFonts w:ascii="Times New Roman" w:eastAsia="Times New Roman" w:hAnsi="Times New Roman" w:cs="Times New Roman"/>
          <w:sz w:val="28"/>
          <w:szCs w:val="28"/>
        </w:rPr>
        <w:t xml:space="preserve">Способом установления личности (идентификации) заявителя при личном взаимодействии с заявителями </w:t>
      </w:r>
      <w:r w:rsidR="007B6367" w:rsidRPr="000C0B62">
        <w:rPr>
          <w:rFonts w:ascii="Times New Roman" w:eastAsia="Times New Roman" w:hAnsi="Times New Roman" w:cs="Times New Roman"/>
          <w:sz w:val="28"/>
          <w:szCs w:val="28"/>
        </w:rPr>
        <w:t xml:space="preserve">в Организации или МФЦ </w:t>
      </w:r>
      <w:r w:rsidRPr="000C0B62">
        <w:rPr>
          <w:rFonts w:ascii="Times New Roman" w:eastAsia="Times New Roman" w:hAnsi="Times New Roman" w:cs="Times New Roman"/>
          <w:sz w:val="28"/>
          <w:szCs w:val="28"/>
        </w:rPr>
        <w:t xml:space="preserve">является </w:t>
      </w:r>
      <w:r w:rsidR="00CD42B0" w:rsidRPr="000C0B62">
        <w:rPr>
          <w:rFonts w:ascii="Times New Roman" w:eastAsia="Times New Roman" w:hAnsi="Times New Roman" w:cs="Times New Roman"/>
          <w:sz w:val="28"/>
          <w:szCs w:val="28"/>
        </w:rPr>
        <w:t>документ,</w:t>
      </w:r>
      <w:r w:rsidRPr="000C0B62">
        <w:rPr>
          <w:rFonts w:ascii="Times New Roman" w:eastAsia="Times New Roman" w:hAnsi="Times New Roman" w:cs="Times New Roman"/>
          <w:sz w:val="28"/>
          <w:szCs w:val="28"/>
        </w:rPr>
        <w:t xml:space="preserve"> удостоверяющий личность</w:t>
      </w:r>
      <w:r w:rsidR="000C0B62">
        <w:rPr>
          <w:rFonts w:ascii="Times New Roman" w:eastAsia="Times New Roman" w:hAnsi="Times New Roman" w:cs="Times New Roman"/>
          <w:sz w:val="28"/>
          <w:szCs w:val="28"/>
        </w:rPr>
        <w:t xml:space="preserve">. </w:t>
      </w:r>
      <w:r w:rsidR="000C0B62" w:rsidRPr="00FE5965">
        <w:rPr>
          <w:rFonts w:ascii="Times New Roman" w:eastAsia="Times New Roman" w:hAnsi="Times New Roman" w:cs="Times New Roman"/>
          <w:sz w:val="28"/>
          <w:szCs w:val="28"/>
        </w:rPr>
        <w:t>Подтверждение личности в Организации, МФЦ может осуществляться</w:t>
      </w:r>
      <w:r w:rsidR="007F1D8D">
        <w:rPr>
          <w:rFonts w:ascii="Times New Roman" w:eastAsia="Times New Roman" w:hAnsi="Times New Roman" w:cs="Times New Roman"/>
          <w:sz w:val="28"/>
          <w:szCs w:val="28"/>
        </w:rPr>
        <w:t xml:space="preserve"> </w:t>
      </w:r>
      <w:r w:rsidR="007F39E5" w:rsidRPr="00FE5965">
        <w:rPr>
          <w:rFonts w:ascii="Times New Roman" w:eastAsia="Times New Roman" w:hAnsi="Times New Roman" w:cs="Times New Roman"/>
          <w:sz w:val="28"/>
          <w:szCs w:val="28"/>
        </w:rPr>
        <w:t xml:space="preserve">посредством идентификации и аутентификации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w:t>
      </w:r>
      <w:r w:rsidR="007F39E5" w:rsidRPr="00FE5965">
        <w:rPr>
          <w:rFonts w:ascii="Times New Roman" w:eastAsia="Times New Roman" w:hAnsi="Times New Roman" w:cs="Times New Roman"/>
          <w:sz w:val="28"/>
          <w:szCs w:val="28"/>
        </w:rPr>
        <w:lastRenderedPageBreak/>
        <w:t>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0C0B62" w:rsidRPr="00FE5965">
        <w:rPr>
          <w:rStyle w:val="af0"/>
          <w:rFonts w:ascii="Times New Roman" w:eastAsia="Times New Roman" w:hAnsi="Times New Roman" w:cs="Times New Roman"/>
          <w:sz w:val="28"/>
          <w:szCs w:val="28"/>
        </w:rPr>
        <w:footnoteReference w:id="3"/>
      </w:r>
      <w:r w:rsidR="007F39E5" w:rsidRPr="00FE5965">
        <w:rPr>
          <w:rFonts w:ascii="Times New Roman" w:eastAsia="Times New Roman" w:hAnsi="Times New Roman" w:cs="Times New Roman"/>
          <w:sz w:val="28"/>
          <w:szCs w:val="28"/>
        </w:rPr>
        <w:t>.</w:t>
      </w:r>
    </w:p>
    <w:p w:rsidR="00234B0A" w:rsidRDefault="00234B0A" w:rsidP="006A3831">
      <w:pPr>
        <w:spacing w:after="0" w:line="240" w:lineRule="auto"/>
        <w:ind w:firstLine="567"/>
        <w:jc w:val="both"/>
        <w:rPr>
          <w:rFonts w:ascii="Times New Roman" w:eastAsia="Times New Roman" w:hAnsi="Times New Roman" w:cs="Times New Roman"/>
          <w:sz w:val="28"/>
          <w:szCs w:val="28"/>
        </w:rPr>
      </w:pPr>
      <w:r w:rsidRPr="00FE5965">
        <w:rPr>
          <w:rFonts w:ascii="Times New Roman" w:eastAsia="Times New Roman" w:hAnsi="Times New Roman" w:cs="Times New Roman"/>
          <w:sz w:val="28"/>
          <w:szCs w:val="28"/>
        </w:rPr>
        <w:t xml:space="preserve">Способом установления личности (идентификации) заявителя в случае обращения с использованием порталов услуг </w:t>
      </w:r>
      <w:r w:rsidR="000C0B62" w:rsidRPr="00FE5965">
        <w:rPr>
          <w:rFonts w:ascii="Times New Roman" w:eastAsia="Times New Roman" w:hAnsi="Times New Roman" w:cs="Times New Roman"/>
          <w:sz w:val="28"/>
          <w:szCs w:val="28"/>
        </w:rPr>
        <w:t>является</w:t>
      </w:r>
      <w:r w:rsidRPr="00FE5965">
        <w:rPr>
          <w:rFonts w:ascii="Times New Roman" w:eastAsia="Times New Roman" w:hAnsi="Times New Roman" w:cs="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A3831" w:rsidRPr="00CA4A1C" w:rsidRDefault="00966383" w:rsidP="006A383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1F5457" w:rsidRPr="00CA4A1C">
        <w:rPr>
          <w:rFonts w:ascii="Times New Roman" w:eastAsia="Times New Roman" w:hAnsi="Times New Roman" w:cs="Times New Roman"/>
          <w:sz w:val="28"/>
          <w:szCs w:val="28"/>
        </w:rPr>
        <w:t>4</w:t>
      </w:r>
      <w:r w:rsidRPr="00CA4A1C">
        <w:rPr>
          <w:rFonts w:ascii="Times New Roman" w:eastAsia="Times New Roman" w:hAnsi="Times New Roman" w:cs="Times New Roman"/>
          <w:sz w:val="28"/>
          <w:szCs w:val="28"/>
        </w:rPr>
        <w:t xml:space="preserve">.2. </w:t>
      </w:r>
      <w:r w:rsidR="008A7836" w:rsidRPr="00CA4A1C">
        <w:rPr>
          <w:rFonts w:ascii="Times New Roman" w:eastAsia="Times New Roman" w:hAnsi="Times New Roman" w:cs="Times New Roman"/>
          <w:sz w:val="28"/>
          <w:szCs w:val="28"/>
        </w:rPr>
        <w:t xml:space="preserve">Основанием для принятия решения об отказе в приеме документов, поданных лично в Организацию или </w:t>
      </w:r>
      <w:bookmarkStart w:id="11" w:name="_Hlk181358048"/>
      <w:r w:rsidR="008A7836" w:rsidRPr="00CA4A1C">
        <w:rPr>
          <w:rFonts w:ascii="Times New Roman" w:eastAsia="Times New Roman" w:hAnsi="Times New Roman" w:cs="Times New Roman"/>
          <w:sz w:val="28"/>
          <w:szCs w:val="28"/>
        </w:rPr>
        <w:t>поступивших в Организацию через МФЦ</w:t>
      </w:r>
      <w:bookmarkEnd w:id="11"/>
      <w:r w:rsidR="008A7836" w:rsidRPr="00CA4A1C">
        <w:rPr>
          <w:rFonts w:ascii="Times New Roman" w:eastAsia="Times New Roman" w:hAnsi="Times New Roman" w:cs="Times New Roman"/>
          <w:sz w:val="28"/>
          <w:szCs w:val="28"/>
        </w:rPr>
        <w:t xml:space="preserve">, а также направленных почтовым отправлением </w:t>
      </w:r>
      <w:r w:rsidR="006A3831" w:rsidRPr="00CA4A1C">
        <w:rPr>
          <w:rFonts w:ascii="Times New Roman" w:eastAsia="Times New Roman" w:hAnsi="Times New Roman" w:cs="Times New Roman"/>
          <w:sz w:val="28"/>
          <w:szCs w:val="28"/>
        </w:rPr>
        <w:t>является:</w:t>
      </w:r>
    </w:p>
    <w:p w:rsidR="00542488" w:rsidRPr="00CA4A1C" w:rsidRDefault="00542488" w:rsidP="006A383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неполное заполнение полей в форме заявления;</w:t>
      </w:r>
    </w:p>
    <w:p w:rsidR="006A3831" w:rsidRPr="00CA4A1C" w:rsidRDefault="006A3831" w:rsidP="006A383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непредставление или представление не в полном объеме документов, предусмотренных подпунктом 3.4.</w:t>
      </w:r>
      <w:r w:rsidR="00062FA5" w:rsidRPr="00CA4A1C">
        <w:rPr>
          <w:rFonts w:ascii="Times New Roman" w:eastAsia="Times New Roman" w:hAnsi="Times New Roman" w:cs="Times New Roman"/>
          <w:sz w:val="28"/>
          <w:szCs w:val="28"/>
        </w:rPr>
        <w:t>1</w:t>
      </w:r>
      <w:r w:rsidRPr="00CA4A1C">
        <w:rPr>
          <w:rFonts w:ascii="Times New Roman" w:eastAsia="Times New Roman" w:hAnsi="Times New Roman" w:cs="Times New Roman"/>
          <w:sz w:val="28"/>
          <w:szCs w:val="28"/>
        </w:rPr>
        <w:t>.1 настоящего Административного регламента, обязанность предоставления которых возложена на гражданина;</w:t>
      </w:r>
    </w:p>
    <w:p w:rsidR="006A3831" w:rsidRPr="00CA4A1C" w:rsidRDefault="006A3831" w:rsidP="006A383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несоответствие категориям граждан, установленным пунктом 1.2.1 настоящего Административного регламента, имеющим право на получение единовременной денежной выплаты;</w:t>
      </w:r>
    </w:p>
    <w:p w:rsidR="006A3831" w:rsidRPr="00CA4A1C" w:rsidRDefault="006A3831" w:rsidP="006A383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окончание срока приема заявок, информация о котором размещается Министерством в соответствии с абзацем четвертым пункта 2.4.3 настоящего Административного регламента.</w:t>
      </w:r>
    </w:p>
    <w:p w:rsidR="006A3831" w:rsidRPr="00CA4A1C" w:rsidRDefault="006A3831" w:rsidP="006A383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Организация в день получения от гражданина или МФЦ заявления с комплектом документов, представленных гражданином на получение единовременной денежной выплаты, осуществляет проверку таких документов и в случае отсутствия оснований в приеме документов регистрирует заявление в реестре граждан, подавших документы на получение единовременной денежной выплаты.</w:t>
      </w:r>
    </w:p>
    <w:p w:rsidR="006A3831" w:rsidRPr="00CA4A1C" w:rsidRDefault="006A3831" w:rsidP="006A383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3.4.2.1. Основанием для отказа в приеме документов в электронном виде является:</w:t>
      </w:r>
    </w:p>
    <w:p w:rsidR="006A3831" w:rsidRPr="00CA4A1C" w:rsidRDefault="006A3831" w:rsidP="006A383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неполное заполнение полей в интерактивной форме заявления на </w:t>
      </w:r>
      <w:r w:rsidR="00312CD7" w:rsidRPr="00CA4A1C">
        <w:rPr>
          <w:rFonts w:ascii="Times New Roman" w:eastAsia="Times New Roman" w:hAnsi="Times New Roman" w:cs="Times New Roman"/>
          <w:sz w:val="28"/>
          <w:szCs w:val="28"/>
        </w:rPr>
        <w:t>порталах услуг</w:t>
      </w:r>
      <w:r w:rsidRPr="00CA4A1C">
        <w:rPr>
          <w:rFonts w:ascii="Times New Roman" w:eastAsia="Times New Roman" w:hAnsi="Times New Roman" w:cs="Times New Roman"/>
          <w:sz w:val="28"/>
          <w:szCs w:val="28"/>
        </w:rPr>
        <w:t>;</w:t>
      </w:r>
    </w:p>
    <w:p w:rsidR="006A3831" w:rsidRPr="00CA4A1C" w:rsidRDefault="006A3831" w:rsidP="006A383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непредставление или представление не в полном объеме документов, предусмотренных настоящим Административным регламентом, обязанность предоставления которых возложена на заявителя;</w:t>
      </w:r>
    </w:p>
    <w:p w:rsidR="006A3831" w:rsidRDefault="006A3831" w:rsidP="006A383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наличие повреждений файла, не позволяющих получить доступ</w:t>
      </w:r>
      <w:r w:rsidRPr="00CA4A1C">
        <w:rPr>
          <w:rFonts w:ascii="Times New Roman" w:eastAsia="Times New Roman" w:hAnsi="Times New Roman" w:cs="Times New Roman"/>
          <w:sz w:val="28"/>
          <w:szCs w:val="28"/>
        </w:rPr>
        <w:br/>
        <w:t>к информации, содержащейся в документе, средствами программного обеспечения, находящегося в свободном доступе.</w:t>
      </w:r>
    </w:p>
    <w:p w:rsidR="003C44F1" w:rsidRPr="00CA4A1C" w:rsidRDefault="003C44F1" w:rsidP="006A3831">
      <w:pPr>
        <w:spacing w:after="0" w:line="240" w:lineRule="auto"/>
        <w:ind w:firstLine="567"/>
        <w:jc w:val="both"/>
        <w:rPr>
          <w:rFonts w:ascii="Times New Roman" w:eastAsia="Times New Roman" w:hAnsi="Times New Roman" w:cs="Times New Roman"/>
          <w:sz w:val="28"/>
          <w:szCs w:val="28"/>
        </w:rPr>
      </w:pPr>
      <w:r w:rsidRPr="00FE5965">
        <w:rPr>
          <w:rFonts w:ascii="Times New Roman" w:eastAsia="Times New Roman" w:hAnsi="Times New Roman" w:cs="Times New Roman"/>
          <w:sz w:val="28"/>
          <w:szCs w:val="28"/>
        </w:rPr>
        <w:t>- несоблюдение установленных Федеральным законом от 06.04.2011 № 63-ФЗ «Об электронной подписи» условий признания электронных документов, подписанных электронной подписью, равнозначными документам на бумажном носителе.</w:t>
      </w:r>
    </w:p>
    <w:p w:rsidR="00966383" w:rsidRPr="00CA4A1C" w:rsidRDefault="00966383" w:rsidP="00966383">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3.</w:t>
      </w:r>
      <w:r w:rsidR="006419C5" w:rsidRPr="00CA4A1C">
        <w:rPr>
          <w:rFonts w:ascii="Times New Roman" w:eastAsia="Times New Roman" w:hAnsi="Times New Roman" w:cs="Times New Roman"/>
          <w:sz w:val="28"/>
          <w:szCs w:val="28"/>
        </w:rPr>
        <w:t>4</w:t>
      </w:r>
      <w:r w:rsidRPr="00CA4A1C">
        <w:rPr>
          <w:rFonts w:ascii="Times New Roman" w:eastAsia="Times New Roman" w:hAnsi="Times New Roman" w:cs="Times New Roman"/>
          <w:sz w:val="28"/>
          <w:szCs w:val="28"/>
        </w:rPr>
        <w:t xml:space="preserve">.3. </w:t>
      </w:r>
      <w:r w:rsidR="001F5457" w:rsidRPr="00CA4A1C">
        <w:rPr>
          <w:rFonts w:ascii="Times New Roman" w:eastAsia="Times New Roman" w:hAnsi="Times New Roman" w:cs="Times New Roman"/>
          <w:sz w:val="28"/>
          <w:szCs w:val="28"/>
        </w:rPr>
        <w:t>Государственная услуга предоставляется</w:t>
      </w:r>
      <w:r w:rsidRPr="00CA4A1C">
        <w:rPr>
          <w:rFonts w:ascii="Times New Roman" w:eastAsia="Times New Roman" w:hAnsi="Times New Roman" w:cs="Times New Roman"/>
          <w:sz w:val="28"/>
          <w:szCs w:val="28"/>
        </w:rPr>
        <w:t xml:space="preserve"> по экстерриториальному принципу </w:t>
      </w:r>
      <w:r w:rsidR="001F5457" w:rsidRPr="00CA4A1C">
        <w:rPr>
          <w:rFonts w:ascii="Times New Roman" w:eastAsia="Times New Roman" w:hAnsi="Times New Roman" w:cs="Times New Roman"/>
          <w:sz w:val="28"/>
          <w:szCs w:val="28"/>
        </w:rPr>
        <w:t xml:space="preserve">посредством </w:t>
      </w:r>
      <w:r w:rsidR="002F4B6B" w:rsidRPr="00CA4A1C">
        <w:rPr>
          <w:rFonts w:ascii="Times New Roman" w:eastAsia="Times New Roman" w:hAnsi="Times New Roman" w:cs="Times New Roman"/>
          <w:sz w:val="28"/>
          <w:szCs w:val="28"/>
        </w:rPr>
        <w:t>МФЦ</w:t>
      </w:r>
      <w:r w:rsidRPr="00CA4A1C">
        <w:rPr>
          <w:rFonts w:ascii="Times New Roman" w:eastAsia="Times New Roman" w:hAnsi="Times New Roman" w:cs="Times New Roman"/>
          <w:sz w:val="28"/>
          <w:szCs w:val="28"/>
        </w:rPr>
        <w:t>.</w:t>
      </w:r>
    </w:p>
    <w:p w:rsidR="00966383" w:rsidRPr="00CA4A1C" w:rsidRDefault="00966383" w:rsidP="00966383">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6419C5" w:rsidRPr="00CA4A1C">
        <w:rPr>
          <w:rFonts w:ascii="Times New Roman" w:eastAsia="Times New Roman" w:hAnsi="Times New Roman" w:cs="Times New Roman"/>
          <w:sz w:val="28"/>
          <w:szCs w:val="28"/>
        </w:rPr>
        <w:t>4</w:t>
      </w:r>
      <w:r w:rsidRPr="00CA4A1C">
        <w:rPr>
          <w:rFonts w:ascii="Times New Roman" w:eastAsia="Times New Roman" w:hAnsi="Times New Roman" w:cs="Times New Roman"/>
          <w:sz w:val="28"/>
          <w:szCs w:val="28"/>
        </w:rPr>
        <w:t xml:space="preserve">.4. Заявление и документы, предусмотренные пунктом </w:t>
      </w:r>
      <w:r w:rsidR="00062FA5" w:rsidRPr="00CA4A1C">
        <w:rPr>
          <w:rFonts w:ascii="Times New Roman" w:eastAsia="Times New Roman" w:hAnsi="Times New Roman" w:cs="Times New Roman"/>
          <w:sz w:val="28"/>
          <w:szCs w:val="28"/>
        </w:rPr>
        <w:t>3.4.1</w:t>
      </w:r>
      <w:r w:rsidRPr="00CA4A1C">
        <w:rPr>
          <w:rFonts w:ascii="Times New Roman" w:eastAsia="Times New Roman" w:hAnsi="Times New Roman" w:cs="Times New Roman"/>
          <w:sz w:val="28"/>
          <w:szCs w:val="28"/>
        </w:rPr>
        <w:t xml:space="preserve">.1 </w:t>
      </w:r>
      <w:r w:rsidR="007F12E7" w:rsidRPr="00CA4A1C">
        <w:rPr>
          <w:rFonts w:ascii="Times New Roman" w:eastAsia="Times New Roman" w:hAnsi="Times New Roman" w:cs="Times New Roman"/>
          <w:sz w:val="28"/>
          <w:szCs w:val="28"/>
        </w:rPr>
        <w:t>настоящего Административного регламента</w:t>
      </w:r>
      <w:r w:rsidR="002F56DB" w:rsidRPr="00CA4A1C">
        <w:rPr>
          <w:rFonts w:ascii="Times New Roman" w:eastAsia="Times New Roman" w:hAnsi="Times New Roman" w:cs="Times New Roman"/>
          <w:sz w:val="28"/>
          <w:szCs w:val="28"/>
        </w:rPr>
        <w:t>,</w:t>
      </w:r>
      <w:r w:rsidRPr="00CA4A1C">
        <w:rPr>
          <w:rFonts w:ascii="Times New Roman" w:eastAsia="Times New Roman" w:hAnsi="Times New Roman" w:cs="Times New Roman"/>
          <w:sz w:val="28"/>
          <w:szCs w:val="28"/>
        </w:rPr>
        <w:t xml:space="preserve"> принимаются:</w:t>
      </w:r>
    </w:p>
    <w:p w:rsidR="00966383" w:rsidRPr="00CA4A1C" w:rsidRDefault="00966383" w:rsidP="00966383">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w:t>
      </w:r>
      <w:r w:rsidR="001F5457" w:rsidRPr="00CA4A1C">
        <w:rPr>
          <w:rFonts w:ascii="Times New Roman" w:eastAsia="Times New Roman" w:hAnsi="Times New Roman" w:cs="Times New Roman"/>
          <w:sz w:val="28"/>
          <w:szCs w:val="28"/>
        </w:rPr>
        <w:t>специалистом Организации</w:t>
      </w:r>
      <w:r w:rsidRPr="00CA4A1C">
        <w:rPr>
          <w:rFonts w:ascii="Times New Roman" w:eastAsia="Times New Roman" w:hAnsi="Times New Roman" w:cs="Times New Roman"/>
          <w:sz w:val="28"/>
          <w:szCs w:val="28"/>
        </w:rPr>
        <w:t xml:space="preserve">, ответственным за делопроизводство (при подаче документов лично в </w:t>
      </w:r>
      <w:r w:rsidR="001F5457" w:rsidRPr="00CA4A1C">
        <w:rPr>
          <w:rFonts w:ascii="Times New Roman" w:eastAsia="Times New Roman" w:hAnsi="Times New Roman" w:cs="Times New Roman"/>
          <w:sz w:val="28"/>
          <w:szCs w:val="28"/>
        </w:rPr>
        <w:t>Организ</w:t>
      </w:r>
      <w:r w:rsidRPr="00CA4A1C">
        <w:rPr>
          <w:rFonts w:ascii="Times New Roman" w:eastAsia="Times New Roman" w:hAnsi="Times New Roman" w:cs="Times New Roman"/>
          <w:sz w:val="28"/>
          <w:szCs w:val="28"/>
        </w:rPr>
        <w:t>ацию</w:t>
      </w:r>
      <w:r w:rsidR="006419C5" w:rsidRPr="00CA4A1C">
        <w:rPr>
          <w:rFonts w:ascii="Times New Roman" w:eastAsia="Times New Roman" w:hAnsi="Times New Roman" w:cs="Times New Roman"/>
          <w:sz w:val="28"/>
          <w:szCs w:val="28"/>
        </w:rPr>
        <w:t xml:space="preserve">, через </w:t>
      </w:r>
      <w:r w:rsidR="000A64AD" w:rsidRPr="00CA4A1C">
        <w:rPr>
          <w:rFonts w:ascii="Times New Roman" w:eastAsia="Times New Roman" w:hAnsi="Times New Roman" w:cs="Times New Roman"/>
          <w:sz w:val="28"/>
          <w:szCs w:val="28"/>
        </w:rPr>
        <w:t>портал</w:t>
      </w:r>
      <w:r w:rsidR="00136FC4" w:rsidRPr="00CA4A1C">
        <w:rPr>
          <w:rFonts w:ascii="Times New Roman" w:eastAsia="Times New Roman" w:hAnsi="Times New Roman" w:cs="Times New Roman"/>
          <w:sz w:val="28"/>
          <w:szCs w:val="28"/>
        </w:rPr>
        <w:t>ы услуг</w:t>
      </w:r>
      <w:r w:rsidR="007F1D8D">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или направлении почтовым отправлении);</w:t>
      </w:r>
    </w:p>
    <w:p w:rsidR="00966383" w:rsidRPr="00CA4A1C" w:rsidRDefault="00966383" w:rsidP="00966383">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специалистом МФЦ (при подаче документов</w:t>
      </w:r>
      <w:r w:rsidR="006419C5" w:rsidRPr="00CA4A1C">
        <w:rPr>
          <w:rFonts w:ascii="Times New Roman" w:eastAsia="Times New Roman" w:hAnsi="Times New Roman" w:cs="Times New Roman"/>
          <w:sz w:val="28"/>
          <w:szCs w:val="28"/>
        </w:rPr>
        <w:t xml:space="preserve"> лично в МФЦ</w:t>
      </w:r>
      <w:r w:rsidRPr="00CA4A1C">
        <w:rPr>
          <w:rFonts w:ascii="Times New Roman" w:eastAsia="Times New Roman" w:hAnsi="Times New Roman" w:cs="Times New Roman"/>
          <w:sz w:val="28"/>
          <w:szCs w:val="28"/>
        </w:rPr>
        <w:t>).</w:t>
      </w:r>
    </w:p>
    <w:p w:rsidR="00966383" w:rsidRPr="00CA4A1C" w:rsidRDefault="00966383" w:rsidP="00966383">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6419C5" w:rsidRPr="00CA4A1C">
        <w:rPr>
          <w:rFonts w:ascii="Times New Roman" w:eastAsia="Times New Roman" w:hAnsi="Times New Roman" w:cs="Times New Roman"/>
          <w:sz w:val="28"/>
          <w:szCs w:val="28"/>
        </w:rPr>
        <w:t>4</w:t>
      </w:r>
      <w:r w:rsidRPr="00CA4A1C">
        <w:rPr>
          <w:rFonts w:ascii="Times New Roman" w:eastAsia="Times New Roman" w:hAnsi="Times New Roman" w:cs="Times New Roman"/>
          <w:sz w:val="28"/>
          <w:szCs w:val="28"/>
        </w:rPr>
        <w:t xml:space="preserve">.5. Срок регистрации заявления и документов, предусмотренных пунктом </w:t>
      </w:r>
      <w:r w:rsidR="00062FA5" w:rsidRPr="00CA4A1C">
        <w:rPr>
          <w:rFonts w:ascii="Times New Roman" w:eastAsia="Times New Roman" w:hAnsi="Times New Roman" w:cs="Times New Roman"/>
          <w:sz w:val="28"/>
          <w:szCs w:val="28"/>
        </w:rPr>
        <w:t>3</w:t>
      </w:r>
      <w:r w:rsidRPr="00CA4A1C">
        <w:rPr>
          <w:rFonts w:ascii="Times New Roman" w:eastAsia="Times New Roman" w:hAnsi="Times New Roman" w:cs="Times New Roman"/>
          <w:sz w:val="28"/>
          <w:szCs w:val="28"/>
        </w:rPr>
        <w:t>.</w:t>
      </w:r>
      <w:r w:rsidR="00062FA5" w:rsidRPr="00CA4A1C">
        <w:rPr>
          <w:rFonts w:ascii="Times New Roman" w:eastAsia="Times New Roman" w:hAnsi="Times New Roman" w:cs="Times New Roman"/>
          <w:sz w:val="28"/>
          <w:szCs w:val="28"/>
        </w:rPr>
        <w:t>4.1.</w:t>
      </w:r>
      <w:r w:rsidRPr="00CA4A1C">
        <w:rPr>
          <w:rFonts w:ascii="Times New Roman" w:eastAsia="Times New Roman" w:hAnsi="Times New Roman" w:cs="Times New Roman"/>
          <w:sz w:val="28"/>
          <w:szCs w:val="28"/>
        </w:rPr>
        <w:t xml:space="preserve">1 настоящего Административного регламента, указан в </w:t>
      </w:r>
      <w:r w:rsidRPr="00FE5965">
        <w:rPr>
          <w:rFonts w:ascii="Times New Roman" w:eastAsia="Times New Roman" w:hAnsi="Times New Roman" w:cs="Times New Roman"/>
          <w:sz w:val="28"/>
          <w:szCs w:val="28"/>
        </w:rPr>
        <w:t>подразделе 2.1</w:t>
      </w:r>
      <w:r w:rsidR="001D2513" w:rsidRPr="00FE5965">
        <w:rPr>
          <w:rFonts w:ascii="Times New Roman" w:eastAsia="Times New Roman" w:hAnsi="Times New Roman" w:cs="Times New Roman"/>
          <w:sz w:val="28"/>
          <w:szCs w:val="28"/>
        </w:rPr>
        <w:t>0</w:t>
      </w:r>
      <w:r w:rsidRPr="00FE5965">
        <w:rPr>
          <w:rFonts w:ascii="Times New Roman" w:eastAsia="Times New Roman" w:hAnsi="Times New Roman" w:cs="Times New Roman"/>
          <w:sz w:val="28"/>
          <w:szCs w:val="28"/>
        </w:rPr>
        <w:t xml:space="preserve"> настоящего</w:t>
      </w:r>
      <w:r w:rsidRPr="00CA4A1C">
        <w:rPr>
          <w:rFonts w:ascii="Times New Roman" w:eastAsia="Times New Roman" w:hAnsi="Times New Roman" w:cs="Times New Roman"/>
          <w:sz w:val="28"/>
          <w:szCs w:val="28"/>
        </w:rPr>
        <w:t xml:space="preserve"> Административного регламента.</w:t>
      </w:r>
    </w:p>
    <w:p w:rsidR="00966383" w:rsidRPr="00CA4A1C" w:rsidRDefault="00966383" w:rsidP="00966383">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6419C5" w:rsidRPr="00CA4A1C">
        <w:rPr>
          <w:rFonts w:ascii="Times New Roman" w:eastAsia="Times New Roman" w:hAnsi="Times New Roman" w:cs="Times New Roman"/>
          <w:sz w:val="28"/>
          <w:szCs w:val="28"/>
        </w:rPr>
        <w:t>4</w:t>
      </w:r>
      <w:r w:rsidRPr="00CA4A1C">
        <w:rPr>
          <w:rFonts w:ascii="Times New Roman" w:eastAsia="Times New Roman" w:hAnsi="Times New Roman" w:cs="Times New Roman"/>
          <w:sz w:val="28"/>
          <w:szCs w:val="28"/>
        </w:rPr>
        <w:t xml:space="preserve">.6. Результатом административной процедуры является регистрация заявления и документов, предусмотренных пунктом </w:t>
      </w:r>
      <w:r w:rsidR="00062FA5" w:rsidRPr="00CA4A1C">
        <w:rPr>
          <w:rFonts w:ascii="Times New Roman" w:eastAsia="Times New Roman" w:hAnsi="Times New Roman" w:cs="Times New Roman"/>
          <w:sz w:val="28"/>
          <w:szCs w:val="28"/>
        </w:rPr>
        <w:t>3.4.1</w:t>
      </w:r>
      <w:r w:rsidR="007F12E7" w:rsidRPr="00CA4A1C">
        <w:rPr>
          <w:rFonts w:ascii="Times New Roman" w:eastAsia="Times New Roman" w:hAnsi="Times New Roman" w:cs="Times New Roman"/>
          <w:sz w:val="28"/>
          <w:szCs w:val="28"/>
        </w:rPr>
        <w:t xml:space="preserve">настоящего Административного регламента </w:t>
      </w:r>
      <w:r w:rsidR="006419C5" w:rsidRPr="00CA4A1C">
        <w:rPr>
          <w:rFonts w:ascii="Times New Roman" w:eastAsia="Times New Roman" w:hAnsi="Times New Roman" w:cs="Times New Roman"/>
          <w:sz w:val="28"/>
          <w:szCs w:val="28"/>
        </w:rPr>
        <w:t>в журнале учета приема граждан, согласно</w:t>
      </w:r>
      <w:r w:rsidR="007F1D8D">
        <w:rPr>
          <w:rFonts w:ascii="Times New Roman" w:eastAsia="Times New Roman" w:hAnsi="Times New Roman" w:cs="Times New Roman"/>
          <w:sz w:val="28"/>
          <w:szCs w:val="28"/>
        </w:rPr>
        <w:t xml:space="preserve"> </w:t>
      </w:r>
      <w:r w:rsidR="007F12E7" w:rsidRPr="00CA4A1C">
        <w:rPr>
          <w:rFonts w:ascii="Times New Roman" w:eastAsia="Times New Roman" w:hAnsi="Times New Roman" w:cs="Times New Roman"/>
          <w:sz w:val="28"/>
          <w:szCs w:val="28"/>
        </w:rPr>
        <w:t xml:space="preserve">приложению </w:t>
      </w:r>
      <w:r w:rsidR="006419C5" w:rsidRPr="00CA4A1C">
        <w:rPr>
          <w:rFonts w:ascii="Times New Roman" w:eastAsia="Times New Roman" w:hAnsi="Times New Roman" w:cs="Times New Roman"/>
          <w:sz w:val="28"/>
          <w:szCs w:val="28"/>
        </w:rPr>
        <w:t>№ 6</w:t>
      </w:r>
      <w:r w:rsidR="00EE45AF" w:rsidRPr="00CA4A1C">
        <w:rPr>
          <w:rFonts w:ascii="Times New Roman" w:eastAsia="Times New Roman" w:hAnsi="Times New Roman" w:cs="Times New Roman"/>
          <w:sz w:val="28"/>
          <w:szCs w:val="28"/>
        </w:rPr>
        <w:t xml:space="preserve"> к Административному регламенту</w:t>
      </w:r>
      <w:r w:rsidRPr="00CA4A1C">
        <w:rPr>
          <w:rFonts w:ascii="Times New Roman" w:eastAsia="Times New Roman" w:hAnsi="Times New Roman" w:cs="Times New Roman"/>
          <w:sz w:val="28"/>
          <w:szCs w:val="28"/>
        </w:rPr>
        <w:t>.</w:t>
      </w:r>
    </w:p>
    <w:p w:rsidR="00966383" w:rsidRPr="00CA4A1C" w:rsidRDefault="00966383" w:rsidP="00966383">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6419C5" w:rsidRPr="00CA4A1C">
        <w:rPr>
          <w:rFonts w:ascii="Times New Roman" w:eastAsia="Times New Roman" w:hAnsi="Times New Roman" w:cs="Times New Roman"/>
          <w:sz w:val="28"/>
          <w:szCs w:val="28"/>
        </w:rPr>
        <w:t>4</w:t>
      </w:r>
      <w:r w:rsidRPr="00CA4A1C">
        <w:rPr>
          <w:rFonts w:ascii="Times New Roman" w:eastAsia="Times New Roman" w:hAnsi="Times New Roman" w:cs="Times New Roman"/>
          <w:sz w:val="28"/>
          <w:szCs w:val="28"/>
        </w:rPr>
        <w:t xml:space="preserve">.7. После регистрации заявление и документы, предусмотренные пунктом </w:t>
      </w:r>
      <w:r w:rsidR="00062FA5" w:rsidRPr="00CA4A1C">
        <w:rPr>
          <w:rFonts w:ascii="Times New Roman" w:eastAsia="Times New Roman" w:hAnsi="Times New Roman" w:cs="Times New Roman"/>
          <w:sz w:val="28"/>
          <w:szCs w:val="28"/>
        </w:rPr>
        <w:t>3</w:t>
      </w:r>
      <w:r w:rsidRPr="00CA4A1C">
        <w:rPr>
          <w:rFonts w:ascii="Times New Roman" w:eastAsia="Times New Roman" w:hAnsi="Times New Roman" w:cs="Times New Roman"/>
          <w:sz w:val="28"/>
          <w:szCs w:val="28"/>
        </w:rPr>
        <w:t>.</w:t>
      </w:r>
      <w:r w:rsidR="00062FA5" w:rsidRPr="00CA4A1C">
        <w:rPr>
          <w:rFonts w:ascii="Times New Roman" w:eastAsia="Times New Roman" w:hAnsi="Times New Roman" w:cs="Times New Roman"/>
          <w:sz w:val="28"/>
          <w:szCs w:val="28"/>
        </w:rPr>
        <w:t>4</w:t>
      </w:r>
      <w:r w:rsidRPr="00CA4A1C">
        <w:rPr>
          <w:rFonts w:ascii="Times New Roman" w:eastAsia="Times New Roman" w:hAnsi="Times New Roman" w:cs="Times New Roman"/>
          <w:sz w:val="28"/>
          <w:szCs w:val="28"/>
        </w:rPr>
        <w:t xml:space="preserve">.1 </w:t>
      </w:r>
      <w:r w:rsidR="00062FA5" w:rsidRPr="00CA4A1C">
        <w:rPr>
          <w:rFonts w:ascii="Times New Roman" w:eastAsia="Times New Roman" w:hAnsi="Times New Roman" w:cs="Times New Roman"/>
          <w:sz w:val="28"/>
          <w:szCs w:val="28"/>
        </w:rPr>
        <w:t xml:space="preserve">настоящего </w:t>
      </w:r>
      <w:r w:rsidRPr="00CA4A1C">
        <w:rPr>
          <w:rFonts w:ascii="Times New Roman" w:eastAsia="Times New Roman" w:hAnsi="Times New Roman" w:cs="Times New Roman"/>
          <w:sz w:val="28"/>
          <w:szCs w:val="28"/>
        </w:rPr>
        <w:t>Административного регламента, направляются:</w:t>
      </w:r>
    </w:p>
    <w:p w:rsidR="00966383" w:rsidRPr="00CA4A1C" w:rsidRDefault="00966383" w:rsidP="00966383">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принятые в МФЦ - в </w:t>
      </w:r>
      <w:r w:rsidR="006419C5" w:rsidRPr="00CA4A1C">
        <w:rPr>
          <w:rFonts w:ascii="Times New Roman" w:eastAsia="Times New Roman" w:hAnsi="Times New Roman" w:cs="Times New Roman"/>
          <w:sz w:val="28"/>
          <w:szCs w:val="28"/>
        </w:rPr>
        <w:t>Организ</w:t>
      </w:r>
      <w:r w:rsidRPr="00CA4A1C">
        <w:rPr>
          <w:rFonts w:ascii="Times New Roman" w:eastAsia="Times New Roman" w:hAnsi="Times New Roman" w:cs="Times New Roman"/>
          <w:sz w:val="28"/>
          <w:szCs w:val="28"/>
        </w:rPr>
        <w:t xml:space="preserve">ацию для регистрации и назначения </w:t>
      </w:r>
      <w:r w:rsidR="002F56DB" w:rsidRPr="00CA4A1C">
        <w:rPr>
          <w:rFonts w:ascii="Times New Roman" w:eastAsia="Times New Roman" w:hAnsi="Times New Roman" w:cs="Times New Roman"/>
          <w:sz w:val="28"/>
          <w:szCs w:val="28"/>
        </w:rPr>
        <w:t>ответственного лица</w:t>
      </w:r>
      <w:r w:rsidRPr="00CA4A1C">
        <w:rPr>
          <w:rFonts w:ascii="Times New Roman" w:eastAsia="Times New Roman" w:hAnsi="Times New Roman" w:cs="Times New Roman"/>
          <w:sz w:val="28"/>
          <w:szCs w:val="28"/>
        </w:rPr>
        <w:t xml:space="preserve"> за рассмотрение заявления и прилагаемых документов;</w:t>
      </w:r>
    </w:p>
    <w:p w:rsidR="004C368D" w:rsidRPr="00CA4A1C" w:rsidRDefault="00966383" w:rsidP="00FE5965">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sz w:val="28"/>
          <w:szCs w:val="28"/>
        </w:rPr>
        <w:t xml:space="preserve">- принятые в </w:t>
      </w:r>
      <w:r w:rsidR="006419C5" w:rsidRPr="00CA4A1C">
        <w:rPr>
          <w:rFonts w:ascii="Times New Roman" w:eastAsia="Times New Roman" w:hAnsi="Times New Roman" w:cs="Times New Roman"/>
          <w:sz w:val="28"/>
          <w:szCs w:val="28"/>
        </w:rPr>
        <w:t>Организ</w:t>
      </w:r>
      <w:r w:rsidRPr="00CA4A1C">
        <w:rPr>
          <w:rFonts w:ascii="Times New Roman" w:eastAsia="Times New Roman" w:hAnsi="Times New Roman" w:cs="Times New Roman"/>
          <w:sz w:val="28"/>
          <w:szCs w:val="28"/>
        </w:rPr>
        <w:t xml:space="preserve">ации - ответственному лицу за </w:t>
      </w:r>
      <w:r w:rsidR="006419C5" w:rsidRPr="00CA4A1C">
        <w:rPr>
          <w:rFonts w:ascii="Times New Roman" w:eastAsia="Times New Roman" w:hAnsi="Times New Roman" w:cs="Times New Roman"/>
          <w:sz w:val="28"/>
          <w:szCs w:val="28"/>
        </w:rPr>
        <w:t>рассмотрение заявления и прилагаемых документов</w:t>
      </w:r>
      <w:r w:rsidR="00FE5965">
        <w:rPr>
          <w:rFonts w:ascii="Times New Roman" w:eastAsia="Times New Roman" w:hAnsi="Times New Roman" w:cs="Times New Roman"/>
          <w:sz w:val="28"/>
          <w:szCs w:val="28"/>
        </w:rPr>
        <w:t>.</w:t>
      </w:r>
    </w:p>
    <w:p w:rsidR="006419C5" w:rsidRPr="00CA4A1C" w:rsidRDefault="001706D2" w:rsidP="00F64FA8">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3.4.8. </w:t>
      </w:r>
      <w:r w:rsidR="00590DA1" w:rsidRPr="00CA4A1C">
        <w:rPr>
          <w:rFonts w:ascii="Times New Roman" w:eastAsia="Times New Roman" w:hAnsi="Times New Roman" w:cs="Times New Roman"/>
          <w:iCs/>
          <w:sz w:val="28"/>
          <w:szCs w:val="28"/>
        </w:rPr>
        <w:t>Срок выполнения административной процедуры – 2 рабочих дня.</w:t>
      </w:r>
    </w:p>
    <w:p w:rsidR="003C3FB3" w:rsidRPr="00CA4A1C" w:rsidRDefault="003C3FB3" w:rsidP="00A52A66">
      <w:pPr>
        <w:spacing w:after="0" w:line="240" w:lineRule="auto"/>
        <w:ind w:firstLine="567"/>
        <w:jc w:val="center"/>
        <w:rPr>
          <w:rFonts w:ascii="Times New Roman" w:eastAsia="Times New Roman" w:hAnsi="Times New Roman" w:cs="Times New Roman"/>
          <w:b/>
          <w:iCs/>
          <w:sz w:val="28"/>
          <w:szCs w:val="28"/>
        </w:rPr>
      </w:pPr>
    </w:p>
    <w:p w:rsidR="00A52A66" w:rsidRPr="00CA4A1C" w:rsidRDefault="00017A1F" w:rsidP="003B7CEF">
      <w:pPr>
        <w:spacing w:line="240" w:lineRule="auto"/>
        <w:ind w:firstLine="567"/>
        <w:jc w:val="center"/>
        <w:rPr>
          <w:rFonts w:ascii="Times New Roman" w:eastAsia="Times New Roman" w:hAnsi="Times New Roman" w:cs="Times New Roman"/>
          <w:b/>
          <w:iCs/>
          <w:sz w:val="28"/>
          <w:szCs w:val="28"/>
        </w:rPr>
      </w:pPr>
      <w:bookmarkStart w:id="12" w:name="_Hlk180765581"/>
      <w:bookmarkStart w:id="13" w:name="_Hlk133336366"/>
      <w:r w:rsidRPr="00CA4A1C">
        <w:rPr>
          <w:rFonts w:ascii="Times New Roman" w:eastAsia="Times New Roman" w:hAnsi="Times New Roman" w:cs="Times New Roman"/>
          <w:b/>
          <w:iCs/>
          <w:sz w:val="28"/>
          <w:szCs w:val="28"/>
        </w:rPr>
        <w:t>3.5</w:t>
      </w:r>
      <w:r w:rsidR="00A52A66" w:rsidRPr="00CA4A1C">
        <w:rPr>
          <w:rFonts w:ascii="Times New Roman" w:eastAsia="Times New Roman" w:hAnsi="Times New Roman" w:cs="Times New Roman"/>
          <w:b/>
          <w:iCs/>
          <w:sz w:val="28"/>
          <w:szCs w:val="28"/>
        </w:rPr>
        <w:t>. Межведомственное информационное взаимодействие</w:t>
      </w:r>
    </w:p>
    <w:p w:rsidR="00E40378" w:rsidRPr="00CA4A1C" w:rsidRDefault="00590DA1" w:rsidP="00590DA1">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3.5.1.</w:t>
      </w:r>
      <w:r w:rsidR="00462843" w:rsidRPr="00CA4A1C">
        <w:rPr>
          <w:rFonts w:ascii="Times New Roman" w:eastAsia="Times New Roman" w:hAnsi="Times New Roman" w:cs="Times New Roman"/>
          <w:iCs/>
          <w:sz w:val="28"/>
          <w:szCs w:val="28"/>
        </w:rPr>
        <w:t> </w:t>
      </w:r>
      <w:r w:rsidR="00E40378" w:rsidRPr="00CA4A1C">
        <w:rPr>
          <w:rFonts w:ascii="Times New Roman" w:eastAsia="Times New Roman" w:hAnsi="Times New Roman" w:cs="Times New Roman"/>
          <w:iCs/>
          <w:sz w:val="28"/>
          <w:szCs w:val="28"/>
        </w:rPr>
        <w:t>Для предоставления заявителю государственной услуги необходимо направление</w:t>
      </w:r>
      <w:r w:rsidR="007F1D8D">
        <w:rPr>
          <w:rFonts w:ascii="Times New Roman" w:eastAsia="Times New Roman" w:hAnsi="Times New Roman" w:cs="Times New Roman"/>
          <w:iCs/>
          <w:sz w:val="28"/>
          <w:szCs w:val="28"/>
        </w:rPr>
        <w:t xml:space="preserve"> </w:t>
      </w:r>
      <w:r w:rsidR="00E40378" w:rsidRPr="00CA4A1C">
        <w:rPr>
          <w:rFonts w:ascii="Times New Roman" w:eastAsia="Times New Roman" w:hAnsi="Times New Roman" w:cs="Times New Roman"/>
          <w:iCs/>
          <w:sz w:val="28"/>
          <w:szCs w:val="28"/>
        </w:rPr>
        <w:t>следующих межведомственных информационных запросов:</w:t>
      </w:r>
    </w:p>
    <w:p w:rsidR="00E40378" w:rsidRPr="00CA4A1C" w:rsidRDefault="00E40378" w:rsidP="00E40378">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а) межведомственные информационные запросы в Федеральную налоговую службу по видам сведений:</w:t>
      </w:r>
    </w:p>
    <w:p w:rsidR="00E40378" w:rsidRPr="00CA4A1C" w:rsidRDefault="00E40378" w:rsidP="00E40378">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Предоставление из ЕГР ЗАГС по запросу сведений о зак</w:t>
      </w:r>
      <w:r w:rsidR="00C96F6C" w:rsidRPr="00CA4A1C">
        <w:rPr>
          <w:rFonts w:ascii="Times New Roman" w:eastAsia="Times New Roman" w:hAnsi="Times New Roman" w:cs="Times New Roman"/>
          <w:iCs/>
          <w:sz w:val="28"/>
          <w:szCs w:val="28"/>
        </w:rPr>
        <w:t>лючении брака</w:t>
      </w:r>
      <w:r w:rsidRPr="00CA4A1C">
        <w:rPr>
          <w:rFonts w:ascii="Times New Roman" w:eastAsia="Times New Roman" w:hAnsi="Times New Roman" w:cs="Times New Roman"/>
          <w:iCs/>
          <w:sz w:val="28"/>
          <w:szCs w:val="28"/>
        </w:rPr>
        <w:t>,</w:t>
      </w:r>
    </w:p>
    <w:p w:rsidR="00E40378" w:rsidRPr="00CA4A1C" w:rsidRDefault="00E40378" w:rsidP="00E40378">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 Предоставление из ЕГР ЗАГС по запросу сведений о расторжении брака, </w:t>
      </w:r>
    </w:p>
    <w:p w:rsidR="00E40378" w:rsidRPr="00CA4A1C" w:rsidRDefault="00E40378" w:rsidP="00E40378">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 Представление из ЕГР ЗАГС </w:t>
      </w:r>
      <w:r w:rsidR="00C96F6C" w:rsidRPr="00CA4A1C">
        <w:rPr>
          <w:rFonts w:ascii="Times New Roman" w:eastAsia="Times New Roman" w:hAnsi="Times New Roman" w:cs="Times New Roman"/>
          <w:iCs/>
          <w:sz w:val="28"/>
          <w:szCs w:val="28"/>
        </w:rPr>
        <w:t xml:space="preserve">по запросу сведений </w:t>
      </w:r>
      <w:r w:rsidRPr="00CA4A1C">
        <w:rPr>
          <w:rFonts w:ascii="Times New Roman" w:eastAsia="Times New Roman" w:hAnsi="Times New Roman" w:cs="Times New Roman"/>
          <w:iCs/>
          <w:sz w:val="28"/>
          <w:szCs w:val="28"/>
        </w:rPr>
        <w:t>о рождени</w:t>
      </w:r>
      <w:r w:rsidR="00C96F6C" w:rsidRPr="00CA4A1C">
        <w:rPr>
          <w:rFonts w:ascii="Times New Roman" w:eastAsia="Times New Roman" w:hAnsi="Times New Roman" w:cs="Times New Roman"/>
          <w:iCs/>
          <w:sz w:val="28"/>
          <w:szCs w:val="28"/>
        </w:rPr>
        <w:t>и</w:t>
      </w:r>
      <w:r w:rsidRPr="00CA4A1C">
        <w:rPr>
          <w:rFonts w:ascii="Times New Roman" w:eastAsia="Times New Roman" w:hAnsi="Times New Roman" w:cs="Times New Roman"/>
          <w:iCs/>
          <w:sz w:val="28"/>
          <w:szCs w:val="28"/>
        </w:rPr>
        <w:t>,</w:t>
      </w:r>
    </w:p>
    <w:p w:rsidR="00E40378" w:rsidRPr="00CA4A1C" w:rsidRDefault="00E40378" w:rsidP="00E40378">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 Представление из ЕГР ЗАГС </w:t>
      </w:r>
      <w:r w:rsidR="00C96F6C" w:rsidRPr="00CA4A1C">
        <w:rPr>
          <w:rFonts w:ascii="Times New Roman" w:eastAsia="Times New Roman" w:hAnsi="Times New Roman" w:cs="Times New Roman"/>
          <w:iCs/>
          <w:sz w:val="28"/>
          <w:szCs w:val="28"/>
        </w:rPr>
        <w:t>по запросу</w:t>
      </w:r>
      <w:r w:rsidR="007F1D8D">
        <w:rPr>
          <w:rFonts w:ascii="Times New Roman" w:eastAsia="Times New Roman" w:hAnsi="Times New Roman" w:cs="Times New Roman"/>
          <w:iCs/>
          <w:sz w:val="28"/>
          <w:szCs w:val="28"/>
        </w:rPr>
        <w:t xml:space="preserve"> </w:t>
      </w:r>
      <w:r w:rsidR="00C96F6C" w:rsidRPr="00CA4A1C">
        <w:rPr>
          <w:rFonts w:ascii="Times New Roman" w:eastAsia="Times New Roman" w:hAnsi="Times New Roman" w:cs="Times New Roman"/>
          <w:iCs/>
          <w:sz w:val="28"/>
          <w:szCs w:val="28"/>
        </w:rPr>
        <w:t xml:space="preserve">сведенийо </w:t>
      </w:r>
      <w:r w:rsidRPr="00CA4A1C">
        <w:rPr>
          <w:rFonts w:ascii="Times New Roman" w:eastAsia="Times New Roman" w:hAnsi="Times New Roman" w:cs="Times New Roman"/>
          <w:iCs/>
          <w:sz w:val="28"/>
          <w:szCs w:val="28"/>
        </w:rPr>
        <w:t>смерти,</w:t>
      </w:r>
    </w:p>
    <w:p w:rsidR="00E5070F" w:rsidRPr="00CA4A1C" w:rsidRDefault="00E5070F" w:rsidP="00E5070F">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Запросы направляются в течение </w:t>
      </w:r>
      <w:r w:rsidR="00A33841" w:rsidRPr="00CA4A1C">
        <w:rPr>
          <w:rFonts w:ascii="Times New Roman" w:eastAsia="Times New Roman" w:hAnsi="Times New Roman" w:cs="Times New Roman"/>
          <w:iCs/>
          <w:sz w:val="28"/>
          <w:szCs w:val="28"/>
        </w:rPr>
        <w:t>2</w:t>
      </w:r>
      <w:r w:rsidRPr="00CA4A1C">
        <w:rPr>
          <w:rFonts w:ascii="Times New Roman" w:eastAsia="Times New Roman" w:hAnsi="Times New Roman" w:cs="Times New Roman"/>
          <w:iCs/>
          <w:sz w:val="28"/>
          <w:szCs w:val="28"/>
        </w:rPr>
        <w:t xml:space="preserve"> рабоч</w:t>
      </w:r>
      <w:r w:rsidR="00A33841" w:rsidRPr="00CA4A1C">
        <w:rPr>
          <w:rFonts w:ascii="Times New Roman" w:eastAsia="Times New Roman" w:hAnsi="Times New Roman" w:cs="Times New Roman"/>
          <w:iCs/>
          <w:sz w:val="28"/>
          <w:szCs w:val="28"/>
        </w:rPr>
        <w:t>их</w:t>
      </w:r>
      <w:r w:rsidRPr="00CA4A1C">
        <w:rPr>
          <w:rFonts w:ascii="Times New Roman" w:eastAsia="Times New Roman" w:hAnsi="Times New Roman" w:cs="Times New Roman"/>
          <w:iCs/>
          <w:sz w:val="28"/>
          <w:szCs w:val="28"/>
        </w:rPr>
        <w:t xml:space="preserve"> дн</w:t>
      </w:r>
      <w:r w:rsidR="00A33841" w:rsidRPr="00CA4A1C">
        <w:rPr>
          <w:rFonts w:ascii="Times New Roman" w:eastAsia="Times New Roman" w:hAnsi="Times New Roman" w:cs="Times New Roman"/>
          <w:iCs/>
          <w:sz w:val="28"/>
          <w:szCs w:val="28"/>
        </w:rPr>
        <w:t>ей</w:t>
      </w:r>
      <w:r w:rsidRPr="00CA4A1C">
        <w:rPr>
          <w:rFonts w:ascii="Times New Roman" w:eastAsia="Times New Roman" w:hAnsi="Times New Roman" w:cs="Times New Roman"/>
          <w:iCs/>
          <w:sz w:val="28"/>
          <w:szCs w:val="28"/>
        </w:rPr>
        <w:t xml:space="preserve"> со дня регистрации заявления. </w:t>
      </w:r>
    </w:p>
    <w:p w:rsidR="00E40378" w:rsidRPr="00CA4A1C" w:rsidRDefault="00E40378" w:rsidP="00E40378">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б) межведомственные информационные запросы в Социальный Фонд России по видам сведений:</w:t>
      </w:r>
    </w:p>
    <w:p w:rsidR="00E40378" w:rsidRPr="00CA4A1C" w:rsidRDefault="00E40378" w:rsidP="00E40378">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 </w:t>
      </w:r>
      <w:r w:rsidR="00C96F6C" w:rsidRPr="00CA4A1C">
        <w:rPr>
          <w:rFonts w:ascii="Times New Roman" w:eastAsia="Times New Roman" w:hAnsi="Times New Roman" w:cs="Times New Roman"/>
          <w:iCs/>
          <w:sz w:val="28"/>
          <w:szCs w:val="28"/>
        </w:rPr>
        <w:t xml:space="preserve">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 </w:t>
      </w:r>
    </w:p>
    <w:p w:rsidR="00C96F6C" w:rsidRPr="00CA4A1C" w:rsidRDefault="00C96F6C" w:rsidP="00C96F6C">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о продолжительности периодов работы в районах Крайнего Севера;</w:t>
      </w:r>
    </w:p>
    <w:p w:rsidR="00C96F6C" w:rsidRPr="00CA4A1C" w:rsidRDefault="00C96F6C" w:rsidP="00C96F6C">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о факте осуществления трудовой деятельности;</w:t>
      </w:r>
    </w:p>
    <w:p w:rsidR="0036412A" w:rsidRPr="00CA4A1C" w:rsidRDefault="0036412A" w:rsidP="00E40378">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Запросы направляются в течение </w:t>
      </w:r>
      <w:r w:rsidR="00A33841" w:rsidRPr="00CA4A1C">
        <w:rPr>
          <w:rFonts w:ascii="Times New Roman" w:eastAsia="Times New Roman" w:hAnsi="Times New Roman" w:cs="Times New Roman"/>
          <w:iCs/>
          <w:sz w:val="28"/>
          <w:szCs w:val="28"/>
        </w:rPr>
        <w:t xml:space="preserve">2 рабочих дней </w:t>
      </w:r>
      <w:r w:rsidRPr="00CA4A1C">
        <w:rPr>
          <w:rFonts w:ascii="Times New Roman" w:eastAsia="Times New Roman" w:hAnsi="Times New Roman" w:cs="Times New Roman"/>
          <w:iCs/>
          <w:sz w:val="28"/>
          <w:szCs w:val="28"/>
        </w:rPr>
        <w:t>со дня регистрации заявления.</w:t>
      </w:r>
    </w:p>
    <w:p w:rsidR="008D394B" w:rsidRPr="00CA4A1C" w:rsidRDefault="008D394B" w:rsidP="008D394B">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lastRenderedPageBreak/>
        <w:t>в) межведомственный информационный запрос в Росреестр по виду сведений о государственной регистрации права собственности гражданина (индивидуальной или общей) либо иного права на земельный участок, вид разрешенного использования которого позволяет осуществлять индивидуальное жилищное строительство (</w:t>
      </w:r>
      <w:r w:rsidR="00C96F6C" w:rsidRPr="00CA4A1C">
        <w:rPr>
          <w:rFonts w:ascii="Times New Roman" w:eastAsia="Times New Roman" w:hAnsi="Times New Roman" w:cs="Times New Roman"/>
          <w:iCs/>
          <w:sz w:val="28"/>
          <w:szCs w:val="28"/>
        </w:rPr>
        <w:t>Прием обращений в ФГИС ЕГРН</w:t>
      </w:r>
      <w:r w:rsidRPr="00CA4A1C">
        <w:rPr>
          <w:rFonts w:ascii="Times New Roman" w:eastAsia="Times New Roman" w:hAnsi="Times New Roman" w:cs="Times New Roman"/>
          <w:iCs/>
          <w:sz w:val="28"/>
          <w:szCs w:val="28"/>
        </w:rPr>
        <w:t>)</w:t>
      </w:r>
      <w:r w:rsidR="00FA1461" w:rsidRPr="00CA4A1C">
        <w:rPr>
          <w:rFonts w:ascii="Times New Roman" w:eastAsia="Times New Roman" w:hAnsi="Times New Roman" w:cs="Times New Roman"/>
          <w:iCs/>
          <w:sz w:val="28"/>
          <w:szCs w:val="28"/>
        </w:rPr>
        <w:t>.</w:t>
      </w:r>
    </w:p>
    <w:p w:rsidR="0036412A" w:rsidRPr="00CA4A1C" w:rsidRDefault="0036412A" w:rsidP="008D394B">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Запрос направляется в течение </w:t>
      </w:r>
      <w:r w:rsidR="00A33841" w:rsidRPr="00CA4A1C">
        <w:rPr>
          <w:rFonts w:ascii="Times New Roman" w:eastAsia="Times New Roman" w:hAnsi="Times New Roman" w:cs="Times New Roman"/>
          <w:iCs/>
          <w:sz w:val="28"/>
          <w:szCs w:val="28"/>
        </w:rPr>
        <w:t xml:space="preserve">2 рабочих дней </w:t>
      </w:r>
      <w:r w:rsidRPr="00CA4A1C">
        <w:rPr>
          <w:rFonts w:ascii="Times New Roman" w:eastAsia="Times New Roman" w:hAnsi="Times New Roman" w:cs="Times New Roman"/>
          <w:iCs/>
          <w:sz w:val="28"/>
          <w:szCs w:val="28"/>
        </w:rPr>
        <w:t>со дня регистрации заявления.</w:t>
      </w:r>
    </w:p>
    <w:p w:rsidR="008D394B" w:rsidRPr="00CA4A1C" w:rsidRDefault="008D394B" w:rsidP="008D394B">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г) межведомственный информационный запрос в Федеральное медико-биологическое агентство по виду сведений о </w:t>
      </w:r>
      <w:r w:rsidR="0036412A" w:rsidRPr="00CA4A1C">
        <w:rPr>
          <w:rFonts w:ascii="Times New Roman" w:eastAsia="Times New Roman" w:hAnsi="Times New Roman" w:cs="Times New Roman"/>
          <w:iCs/>
          <w:sz w:val="28"/>
          <w:szCs w:val="28"/>
        </w:rPr>
        <w:t>подтверждении факта установления инвалидности</w:t>
      </w:r>
      <w:r w:rsidR="00C96F6C" w:rsidRPr="00CA4A1C">
        <w:rPr>
          <w:rFonts w:ascii="Times New Roman" w:eastAsia="Times New Roman" w:hAnsi="Times New Roman" w:cs="Times New Roman"/>
          <w:iCs/>
          <w:sz w:val="28"/>
          <w:szCs w:val="28"/>
        </w:rPr>
        <w:t>;</w:t>
      </w:r>
    </w:p>
    <w:p w:rsidR="0036412A" w:rsidRPr="00CA4A1C" w:rsidRDefault="00E40378" w:rsidP="00E40378">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Запрос</w:t>
      </w:r>
      <w:r w:rsidR="0036412A" w:rsidRPr="00CA4A1C">
        <w:rPr>
          <w:rFonts w:ascii="Times New Roman" w:eastAsia="Times New Roman" w:hAnsi="Times New Roman" w:cs="Times New Roman"/>
          <w:iCs/>
          <w:sz w:val="28"/>
          <w:szCs w:val="28"/>
        </w:rPr>
        <w:t xml:space="preserve"> направляе</w:t>
      </w:r>
      <w:r w:rsidRPr="00CA4A1C">
        <w:rPr>
          <w:rFonts w:ascii="Times New Roman" w:eastAsia="Times New Roman" w:hAnsi="Times New Roman" w:cs="Times New Roman"/>
          <w:iCs/>
          <w:sz w:val="28"/>
          <w:szCs w:val="28"/>
        </w:rPr>
        <w:t xml:space="preserve">тся в течение </w:t>
      </w:r>
      <w:r w:rsidR="00A33841" w:rsidRPr="00CA4A1C">
        <w:rPr>
          <w:rFonts w:ascii="Times New Roman" w:eastAsia="Times New Roman" w:hAnsi="Times New Roman" w:cs="Times New Roman"/>
          <w:iCs/>
          <w:sz w:val="28"/>
          <w:szCs w:val="28"/>
        </w:rPr>
        <w:t>2 рабочих дней</w:t>
      </w:r>
      <w:r w:rsidR="007F1D8D">
        <w:rPr>
          <w:rFonts w:ascii="Times New Roman" w:eastAsia="Times New Roman" w:hAnsi="Times New Roman" w:cs="Times New Roman"/>
          <w:iCs/>
          <w:sz w:val="28"/>
          <w:szCs w:val="28"/>
        </w:rPr>
        <w:t xml:space="preserve"> </w:t>
      </w:r>
      <w:r w:rsidRPr="00CA4A1C">
        <w:rPr>
          <w:rFonts w:ascii="Times New Roman" w:eastAsia="Times New Roman" w:hAnsi="Times New Roman" w:cs="Times New Roman"/>
          <w:iCs/>
          <w:sz w:val="28"/>
          <w:szCs w:val="28"/>
        </w:rPr>
        <w:t>со дня регистрации заявления.</w:t>
      </w:r>
    </w:p>
    <w:p w:rsidR="005E0F68" w:rsidRPr="00CA4A1C" w:rsidRDefault="005E0F68" w:rsidP="00E40378">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В случае отсутствия возможности направления запроса путем межведомственного взаимодействия, такой запрос направляется на бумажном носителе.</w:t>
      </w:r>
      <w:r w:rsidR="007F1D8D">
        <w:rPr>
          <w:rFonts w:ascii="Times New Roman" w:eastAsia="Times New Roman" w:hAnsi="Times New Roman" w:cs="Times New Roman"/>
          <w:iCs/>
          <w:sz w:val="28"/>
          <w:szCs w:val="28"/>
        </w:rPr>
        <w:t xml:space="preserve"> </w:t>
      </w:r>
      <w:r w:rsidR="000A0407" w:rsidRPr="00CA4A1C">
        <w:rPr>
          <w:rFonts w:ascii="Times New Roman" w:eastAsia="Times New Roman" w:hAnsi="Times New Roman" w:cs="Times New Roman"/>
          <w:iCs/>
          <w:sz w:val="28"/>
          <w:szCs w:val="28"/>
        </w:rPr>
        <w:t>Срок получения ответа на информационный запрос составляет не более 5 рабочих дней со дня его поступления в</w:t>
      </w:r>
      <w:r w:rsidR="007F1D8D">
        <w:rPr>
          <w:rFonts w:ascii="Times New Roman" w:eastAsia="Times New Roman" w:hAnsi="Times New Roman" w:cs="Times New Roman"/>
          <w:iCs/>
          <w:sz w:val="28"/>
          <w:szCs w:val="28"/>
        </w:rPr>
        <w:t xml:space="preserve"> </w:t>
      </w:r>
      <w:r w:rsidR="000A0407" w:rsidRPr="00CA4A1C">
        <w:rPr>
          <w:rFonts w:ascii="Times New Roman" w:eastAsia="Times New Roman" w:hAnsi="Times New Roman" w:cs="Times New Roman"/>
          <w:iCs/>
          <w:sz w:val="28"/>
          <w:szCs w:val="28"/>
        </w:rPr>
        <w:t>Федеральное медико-биологическое агентство.</w:t>
      </w:r>
    </w:p>
    <w:p w:rsidR="00545CB9" w:rsidRPr="00CA4A1C" w:rsidRDefault="0036412A" w:rsidP="003526C4">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д)</w:t>
      </w:r>
      <w:r w:rsidR="007F1D8D">
        <w:rPr>
          <w:rFonts w:ascii="Times New Roman" w:eastAsia="Times New Roman" w:hAnsi="Times New Roman" w:cs="Times New Roman"/>
          <w:iCs/>
          <w:sz w:val="28"/>
          <w:szCs w:val="28"/>
        </w:rPr>
        <w:t xml:space="preserve"> </w:t>
      </w:r>
      <w:r w:rsidR="008113E8" w:rsidRPr="00CA4A1C">
        <w:rPr>
          <w:rFonts w:ascii="Times New Roman" w:eastAsia="Times New Roman" w:hAnsi="Times New Roman" w:cs="Times New Roman"/>
          <w:iCs/>
          <w:sz w:val="28"/>
          <w:szCs w:val="28"/>
        </w:rPr>
        <w:t>межведомственны</w:t>
      </w:r>
      <w:r w:rsidR="003526C4" w:rsidRPr="00CA4A1C">
        <w:rPr>
          <w:rFonts w:ascii="Times New Roman" w:eastAsia="Times New Roman" w:hAnsi="Times New Roman" w:cs="Times New Roman"/>
          <w:iCs/>
          <w:sz w:val="28"/>
          <w:szCs w:val="28"/>
        </w:rPr>
        <w:t>й</w:t>
      </w:r>
      <w:r w:rsidR="008113E8" w:rsidRPr="00CA4A1C">
        <w:rPr>
          <w:rFonts w:ascii="Times New Roman" w:eastAsia="Times New Roman" w:hAnsi="Times New Roman" w:cs="Times New Roman"/>
          <w:iCs/>
          <w:sz w:val="28"/>
          <w:szCs w:val="28"/>
        </w:rPr>
        <w:t xml:space="preserve"> информационны</w:t>
      </w:r>
      <w:r w:rsidR="003526C4" w:rsidRPr="00CA4A1C">
        <w:rPr>
          <w:rFonts w:ascii="Times New Roman" w:eastAsia="Times New Roman" w:hAnsi="Times New Roman" w:cs="Times New Roman"/>
          <w:iCs/>
          <w:sz w:val="28"/>
          <w:szCs w:val="28"/>
        </w:rPr>
        <w:t>й</w:t>
      </w:r>
      <w:r w:rsidR="008113E8" w:rsidRPr="00CA4A1C">
        <w:rPr>
          <w:rFonts w:ascii="Times New Roman" w:eastAsia="Times New Roman" w:hAnsi="Times New Roman" w:cs="Times New Roman"/>
          <w:iCs/>
          <w:sz w:val="28"/>
          <w:szCs w:val="28"/>
        </w:rPr>
        <w:t xml:space="preserve"> запрос в Министерство внутренних </w:t>
      </w:r>
      <w:r w:rsidR="003526C4" w:rsidRPr="00CA4A1C">
        <w:rPr>
          <w:rFonts w:ascii="Times New Roman" w:eastAsia="Times New Roman" w:hAnsi="Times New Roman" w:cs="Times New Roman"/>
          <w:iCs/>
          <w:sz w:val="28"/>
          <w:szCs w:val="28"/>
        </w:rPr>
        <w:t>дел Российской Федерации по виду</w:t>
      </w:r>
      <w:r w:rsidR="008113E8" w:rsidRPr="00CA4A1C">
        <w:rPr>
          <w:rFonts w:ascii="Times New Roman" w:eastAsia="Times New Roman" w:hAnsi="Times New Roman" w:cs="Times New Roman"/>
          <w:iCs/>
          <w:sz w:val="28"/>
          <w:szCs w:val="28"/>
        </w:rPr>
        <w:t xml:space="preserve"> сведений</w:t>
      </w:r>
      <w:r w:rsidR="003526C4" w:rsidRPr="00CA4A1C">
        <w:rPr>
          <w:rFonts w:ascii="Times New Roman" w:eastAsia="Times New Roman" w:hAnsi="Times New Roman" w:cs="Times New Roman"/>
          <w:iCs/>
          <w:sz w:val="28"/>
          <w:szCs w:val="28"/>
        </w:rPr>
        <w:t xml:space="preserve"> о</w:t>
      </w:r>
      <w:r w:rsidR="007F1D8D">
        <w:rPr>
          <w:rFonts w:ascii="Times New Roman" w:eastAsia="Times New Roman" w:hAnsi="Times New Roman" w:cs="Times New Roman"/>
          <w:iCs/>
          <w:sz w:val="28"/>
          <w:szCs w:val="28"/>
        </w:rPr>
        <w:t xml:space="preserve"> </w:t>
      </w:r>
      <w:r w:rsidR="003526C4" w:rsidRPr="00CA4A1C">
        <w:rPr>
          <w:rFonts w:ascii="Times New Roman" w:eastAsia="Times New Roman" w:hAnsi="Times New Roman" w:cs="Times New Roman"/>
          <w:iCs/>
          <w:sz w:val="28"/>
          <w:szCs w:val="28"/>
        </w:rPr>
        <w:t>предоставлении регистрационного досье о регистрации граждан РФ.</w:t>
      </w:r>
      <w:r w:rsidR="007F1D8D">
        <w:rPr>
          <w:rFonts w:ascii="Times New Roman" w:eastAsia="Times New Roman" w:hAnsi="Times New Roman" w:cs="Times New Roman"/>
          <w:iCs/>
          <w:sz w:val="28"/>
          <w:szCs w:val="28"/>
        </w:rPr>
        <w:t xml:space="preserve"> </w:t>
      </w:r>
      <w:r w:rsidR="00545CB9" w:rsidRPr="00CA4A1C">
        <w:rPr>
          <w:rFonts w:ascii="Times New Roman" w:eastAsia="Times New Roman" w:hAnsi="Times New Roman" w:cs="Times New Roman"/>
          <w:iCs/>
          <w:sz w:val="28"/>
          <w:szCs w:val="28"/>
        </w:rPr>
        <w:t xml:space="preserve">Запрос направляется в течение 2 рабочих дней со дня регистрации заявления. </w:t>
      </w:r>
    </w:p>
    <w:p w:rsidR="003526C4" w:rsidRPr="00CA4A1C" w:rsidRDefault="008113E8" w:rsidP="0036412A">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е)</w:t>
      </w:r>
      <w:r w:rsidR="003526C4" w:rsidRPr="00CA4A1C">
        <w:rPr>
          <w:rFonts w:ascii="Times New Roman" w:eastAsia="Times New Roman" w:hAnsi="Times New Roman" w:cs="Times New Roman"/>
          <w:iCs/>
          <w:sz w:val="28"/>
          <w:szCs w:val="28"/>
        </w:rPr>
        <w:t>межведомственный информационный запрос в ФКУ «Военно-социальный центр» Министерства обороны Российской Федерации по запросу справки Минобороны РФ об участии в СВО.</w:t>
      </w:r>
    </w:p>
    <w:p w:rsidR="003526C4" w:rsidRPr="00CA4A1C" w:rsidRDefault="003526C4" w:rsidP="0036412A">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Запрос направляется в течение 2 рабочих дней</w:t>
      </w:r>
      <w:r w:rsidR="007F1D8D">
        <w:rPr>
          <w:rFonts w:ascii="Times New Roman" w:eastAsia="Times New Roman" w:hAnsi="Times New Roman" w:cs="Times New Roman"/>
          <w:iCs/>
          <w:sz w:val="28"/>
          <w:szCs w:val="28"/>
        </w:rPr>
        <w:t xml:space="preserve"> </w:t>
      </w:r>
      <w:r w:rsidRPr="00CA4A1C">
        <w:rPr>
          <w:rFonts w:ascii="Times New Roman" w:eastAsia="Times New Roman" w:hAnsi="Times New Roman" w:cs="Times New Roman"/>
          <w:iCs/>
          <w:sz w:val="28"/>
          <w:szCs w:val="28"/>
        </w:rPr>
        <w:t>со дня регистрации заявления. Срок получения ответа на информационный запрос составляет не более 5 рабочих дней со дня его поступления в</w:t>
      </w:r>
      <w:r w:rsidR="007F1D8D">
        <w:rPr>
          <w:rFonts w:ascii="Times New Roman" w:eastAsia="Times New Roman" w:hAnsi="Times New Roman" w:cs="Times New Roman"/>
          <w:iCs/>
          <w:sz w:val="28"/>
          <w:szCs w:val="28"/>
        </w:rPr>
        <w:t xml:space="preserve"> </w:t>
      </w:r>
      <w:r w:rsidRPr="00CA4A1C">
        <w:rPr>
          <w:rFonts w:ascii="Times New Roman" w:eastAsia="Times New Roman" w:hAnsi="Times New Roman" w:cs="Times New Roman"/>
          <w:iCs/>
          <w:sz w:val="28"/>
          <w:szCs w:val="28"/>
        </w:rPr>
        <w:t>ФКУ «Военно-социальный центр».</w:t>
      </w:r>
    </w:p>
    <w:p w:rsidR="00E5070F" w:rsidRPr="00CA4A1C" w:rsidRDefault="003526C4" w:rsidP="0036412A">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ж) </w:t>
      </w:r>
      <w:r w:rsidR="0036412A" w:rsidRPr="00CA4A1C">
        <w:rPr>
          <w:rFonts w:ascii="Times New Roman" w:eastAsia="Times New Roman" w:hAnsi="Times New Roman" w:cs="Times New Roman"/>
          <w:iCs/>
          <w:sz w:val="28"/>
          <w:szCs w:val="28"/>
        </w:rPr>
        <w:t>межведомственны</w:t>
      </w:r>
      <w:r w:rsidR="00A33841" w:rsidRPr="00CA4A1C">
        <w:rPr>
          <w:rFonts w:ascii="Times New Roman" w:eastAsia="Times New Roman" w:hAnsi="Times New Roman" w:cs="Times New Roman"/>
          <w:iCs/>
          <w:sz w:val="28"/>
          <w:szCs w:val="28"/>
        </w:rPr>
        <w:t>й</w:t>
      </w:r>
      <w:r w:rsidR="0036412A" w:rsidRPr="00CA4A1C">
        <w:rPr>
          <w:rFonts w:ascii="Times New Roman" w:eastAsia="Times New Roman" w:hAnsi="Times New Roman" w:cs="Times New Roman"/>
          <w:iCs/>
          <w:sz w:val="28"/>
          <w:szCs w:val="28"/>
        </w:rPr>
        <w:t xml:space="preserve"> информационны</w:t>
      </w:r>
      <w:r w:rsidR="00A33841" w:rsidRPr="00CA4A1C">
        <w:rPr>
          <w:rFonts w:ascii="Times New Roman" w:eastAsia="Times New Roman" w:hAnsi="Times New Roman" w:cs="Times New Roman"/>
          <w:iCs/>
          <w:sz w:val="28"/>
          <w:szCs w:val="28"/>
        </w:rPr>
        <w:t>й</w:t>
      </w:r>
      <w:r w:rsidR="0036412A" w:rsidRPr="00CA4A1C">
        <w:rPr>
          <w:rFonts w:ascii="Times New Roman" w:eastAsia="Times New Roman" w:hAnsi="Times New Roman" w:cs="Times New Roman"/>
          <w:iCs/>
          <w:sz w:val="28"/>
          <w:szCs w:val="28"/>
        </w:rPr>
        <w:t xml:space="preserve"> запрос в </w:t>
      </w:r>
      <w:r w:rsidR="00A33841" w:rsidRPr="00CA4A1C">
        <w:rPr>
          <w:rFonts w:ascii="Times New Roman" w:eastAsia="Times New Roman" w:hAnsi="Times New Roman" w:cs="Times New Roman"/>
          <w:iCs/>
          <w:sz w:val="28"/>
          <w:szCs w:val="28"/>
        </w:rPr>
        <w:t>Министерство образования и науки Мурманской области</w:t>
      </w:r>
      <w:r w:rsidR="007F1D8D">
        <w:rPr>
          <w:rFonts w:ascii="Times New Roman" w:eastAsia="Times New Roman" w:hAnsi="Times New Roman" w:cs="Times New Roman"/>
          <w:iCs/>
          <w:sz w:val="28"/>
          <w:szCs w:val="28"/>
        </w:rPr>
        <w:t xml:space="preserve"> </w:t>
      </w:r>
      <w:r w:rsidR="0036412A" w:rsidRPr="00CA4A1C">
        <w:rPr>
          <w:rFonts w:ascii="Times New Roman" w:eastAsia="Times New Roman" w:hAnsi="Times New Roman" w:cs="Times New Roman"/>
          <w:iCs/>
          <w:sz w:val="28"/>
          <w:szCs w:val="28"/>
        </w:rPr>
        <w:t xml:space="preserve">для получения </w:t>
      </w:r>
      <w:r w:rsidR="00E5070F" w:rsidRPr="00CA4A1C">
        <w:rPr>
          <w:rFonts w:ascii="Times New Roman" w:eastAsia="Times New Roman" w:hAnsi="Times New Roman" w:cs="Times New Roman"/>
          <w:iCs/>
          <w:sz w:val="28"/>
          <w:szCs w:val="28"/>
        </w:rPr>
        <w:t>сведений об обучении ребенка, достигшего 18 лет, в образовательных организациях по очной форме обучения;</w:t>
      </w:r>
    </w:p>
    <w:p w:rsidR="00E5070F" w:rsidRPr="00CA4A1C" w:rsidRDefault="0036412A" w:rsidP="0036412A">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Запрос направля</w:t>
      </w:r>
      <w:r w:rsidR="00BD35CF" w:rsidRPr="00CA4A1C">
        <w:rPr>
          <w:rFonts w:ascii="Times New Roman" w:eastAsia="Times New Roman" w:hAnsi="Times New Roman" w:cs="Times New Roman"/>
          <w:iCs/>
          <w:sz w:val="28"/>
          <w:szCs w:val="28"/>
        </w:rPr>
        <w:t>е</w:t>
      </w:r>
      <w:r w:rsidRPr="00CA4A1C">
        <w:rPr>
          <w:rFonts w:ascii="Times New Roman" w:eastAsia="Times New Roman" w:hAnsi="Times New Roman" w:cs="Times New Roman"/>
          <w:iCs/>
          <w:sz w:val="28"/>
          <w:szCs w:val="28"/>
        </w:rPr>
        <w:t xml:space="preserve">тся в течение </w:t>
      </w:r>
      <w:r w:rsidR="00A33841" w:rsidRPr="00CA4A1C">
        <w:rPr>
          <w:rFonts w:ascii="Times New Roman" w:eastAsia="Times New Roman" w:hAnsi="Times New Roman" w:cs="Times New Roman"/>
          <w:iCs/>
          <w:sz w:val="28"/>
          <w:szCs w:val="28"/>
        </w:rPr>
        <w:t>2 рабочих дней</w:t>
      </w:r>
      <w:r w:rsidR="007F1D8D">
        <w:rPr>
          <w:rFonts w:ascii="Times New Roman" w:eastAsia="Times New Roman" w:hAnsi="Times New Roman" w:cs="Times New Roman"/>
          <w:iCs/>
          <w:sz w:val="28"/>
          <w:szCs w:val="28"/>
        </w:rPr>
        <w:t xml:space="preserve"> </w:t>
      </w:r>
      <w:r w:rsidRPr="00CA4A1C">
        <w:rPr>
          <w:rFonts w:ascii="Times New Roman" w:eastAsia="Times New Roman" w:hAnsi="Times New Roman" w:cs="Times New Roman"/>
          <w:iCs/>
          <w:sz w:val="28"/>
          <w:szCs w:val="28"/>
        </w:rPr>
        <w:t xml:space="preserve">со дня регистрации заявления. Срок получения ответа на информационный запрос составляет не более 5 рабочих дней со дня его поступления в </w:t>
      </w:r>
      <w:r w:rsidR="009B5DD3" w:rsidRPr="00CA4A1C">
        <w:rPr>
          <w:rFonts w:ascii="Times New Roman" w:eastAsia="Times New Roman" w:hAnsi="Times New Roman" w:cs="Times New Roman"/>
          <w:iCs/>
          <w:sz w:val="28"/>
          <w:szCs w:val="28"/>
        </w:rPr>
        <w:t>Министерство образования и науки Мурманской области</w:t>
      </w:r>
      <w:r w:rsidR="00E5070F" w:rsidRPr="00CA4A1C">
        <w:rPr>
          <w:rFonts w:ascii="Times New Roman" w:eastAsia="Times New Roman" w:hAnsi="Times New Roman" w:cs="Times New Roman"/>
          <w:iCs/>
          <w:sz w:val="28"/>
          <w:szCs w:val="28"/>
        </w:rPr>
        <w:t>.</w:t>
      </w:r>
    </w:p>
    <w:p w:rsidR="00E5070F" w:rsidRPr="00CA4A1C" w:rsidRDefault="003526C4" w:rsidP="00E5070F">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з</w:t>
      </w:r>
      <w:r w:rsidR="00E5070F" w:rsidRPr="00CA4A1C">
        <w:rPr>
          <w:rFonts w:ascii="Times New Roman" w:eastAsia="Times New Roman" w:hAnsi="Times New Roman" w:cs="Times New Roman"/>
          <w:iCs/>
          <w:sz w:val="28"/>
          <w:szCs w:val="28"/>
        </w:rPr>
        <w:t>) межведомственный информационный запрос в Министерство имущественных отношений для получения</w:t>
      </w:r>
      <w:r w:rsidR="00A33841" w:rsidRPr="00CA4A1C">
        <w:rPr>
          <w:rFonts w:ascii="Times New Roman" w:eastAsia="Times New Roman" w:hAnsi="Times New Roman" w:cs="Times New Roman"/>
          <w:iCs/>
          <w:sz w:val="28"/>
          <w:szCs w:val="28"/>
        </w:rPr>
        <w:t xml:space="preserve"> документов, подтверждающих предоставление заявителю на территории Мурманской области земельного участка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на других территориях Севера, </w:t>
      </w:r>
      <w:r w:rsidR="00A33841" w:rsidRPr="00CA4A1C">
        <w:rPr>
          <w:rFonts w:ascii="Times New Roman" w:eastAsia="Times New Roman" w:hAnsi="Times New Roman" w:cs="Times New Roman"/>
          <w:iCs/>
          <w:sz w:val="28"/>
          <w:szCs w:val="28"/>
        </w:rPr>
        <w:lastRenderedPageBreak/>
        <w:t>Сибири и Дальнего Востока Российской Федерации, и о внесении изменений в отдельные законодательные акты Российской Федерации»</w:t>
      </w:r>
      <w:r w:rsidR="00E5070F" w:rsidRPr="00CA4A1C">
        <w:rPr>
          <w:rFonts w:ascii="Times New Roman" w:eastAsia="Times New Roman" w:hAnsi="Times New Roman" w:cs="Times New Roman"/>
          <w:iCs/>
          <w:sz w:val="28"/>
          <w:szCs w:val="28"/>
        </w:rPr>
        <w:t>;</w:t>
      </w:r>
    </w:p>
    <w:p w:rsidR="00E5070F" w:rsidRPr="00CA4A1C" w:rsidRDefault="00E5070F" w:rsidP="00E5070F">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Запрос направляется в течение </w:t>
      </w:r>
      <w:r w:rsidR="00A33841" w:rsidRPr="00CA4A1C">
        <w:rPr>
          <w:rFonts w:ascii="Times New Roman" w:eastAsia="Times New Roman" w:hAnsi="Times New Roman" w:cs="Times New Roman"/>
          <w:iCs/>
          <w:sz w:val="28"/>
          <w:szCs w:val="28"/>
        </w:rPr>
        <w:t>2 рабочих дней</w:t>
      </w:r>
      <w:r w:rsidR="007F1D8D">
        <w:rPr>
          <w:rFonts w:ascii="Times New Roman" w:eastAsia="Times New Roman" w:hAnsi="Times New Roman" w:cs="Times New Roman"/>
          <w:iCs/>
          <w:sz w:val="28"/>
          <w:szCs w:val="28"/>
        </w:rPr>
        <w:t xml:space="preserve"> </w:t>
      </w:r>
      <w:r w:rsidRPr="00CA4A1C">
        <w:rPr>
          <w:rFonts w:ascii="Times New Roman" w:eastAsia="Times New Roman" w:hAnsi="Times New Roman" w:cs="Times New Roman"/>
          <w:iCs/>
          <w:sz w:val="28"/>
          <w:szCs w:val="28"/>
        </w:rPr>
        <w:t xml:space="preserve">со дня регистрации заявления. Срок получения ответа на информационный запрос составляет не более 5 рабочих дней со дня его поступления в </w:t>
      </w:r>
      <w:r w:rsidR="009B5DD3" w:rsidRPr="00CA4A1C">
        <w:rPr>
          <w:rFonts w:ascii="Times New Roman" w:eastAsia="Times New Roman" w:hAnsi="Times New Roman" w:cs="Times New Roman"/>
          <w:iCs/>
          <w:sz w:val="28"/>
          <w:szCs w:val="28"/>
        </w:rPr>
        <w:t>Министерство имущественных отношений</w:t>
      </w:r>
      <w:r w:rsidRPr="00CA4A1C">
        <w:rPr>
          <w:rFonts w:ascii="Times New Roman" w:eastAsia="Times New Roman" w:hAnsi="Times New Roman" w:cs="Times New Roman"/>
          <w:iCs/>
          <w:sz w:val="28"/>
          <w:szCs w:val="28"/>
        </w:rPr>
        <w:t>.</w:t>
      </w:r>
    </w:p>
    <w:p w:rsidR="00590DA1" w:rsidRPr="00CA4A1C" w:rsidRDefault="00162085" w:rsidP="00590DA1">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3.5.</w:t>
      </w:r>
      <w:r w:rsidR="004959DE">
        <w:rPr>
          <w:rFonts w:ascii="Times New Roman" w:eastAsia="Times New Roman" w:hAnsi="Times New Roman" w:cs="Times New Roman"/>
          <w:iCs/>
          <w:sz w:val="28"/>
          <w:szCs w:val="28"/>
        </w:rPr>
        <w:t>2</w:t>
      </w:r>
      <w:r w:rsidRPr="00CA4A1C">
        <w:rPr>
          <w:rFonts w:ascii="Times New Roman" w:eastAsia="Times New Roman" w:hAnsi="Times New Roman" w:cs="Times New Roman"/>
          <w:iCs/>
          <w:sz w:val="28"/>
          <w:szCs w:val="28"/>
        </w:rPr>
        <w:t xml:space="preserve">. </w:t>
      </w:r>
      <w:r w:rsidR="00590DA1" w:rsidRPr="00CA4A1C">
        <w:rPr>
          <w:rFonts w:ascii="Times New Roman" w:eastAsia="Times New Roman" w:hAnsi="Times New Roman" w:cs="Times New Roman"/>
          <w:iCs/>
          <w:sz w:val="28"/>
          <w:szCs w:val="28"/>
        </w:rPr>
        <w:t>Результатом административной процедуры является получение запрашиваемых сведений</w:t>
      </w:r>
      <w:r w:rsidR="007F613A" w:rsidRPr="00CA4A1C">
        <w:rPr>
          <w:rFonts w:ascii="Times New Roman" w:eastAsia="Times New Roman" w:hAnsi="Times New Roman" w:cs="Times New Roman"/>
          <w:iCs/>
          <w:sz w:val="28"/>
          <w:szCs w:val="28"/>
        </w:rPr>
        <w:t xml:space="preserve"> и приобщени</w:t>
      </w:r>
      <w:r w:rsidR="00B44FE2" w:rsidRPr="00CA4A1C">
        <w:rPr>
          <w:rFonts w:ascii="Times New Roman" w:eastAsia="Times New Roman" w:hAnsi="Times New Roman" w:cs="Times New Roman"/>
          <w:iCs/>
          <w:sz w:val="28"/>
          <w:szCs w:val="28"/>
        </w:rPr>
        <w:t>е</w:t>
      </w:r>
      <w:r w:rsidR="007F613A" w:rsidRPr="00CA4A1C">
        <w:rPr>
          <w:rFonts w:ascii="Times New Roman" w:eastAsia="Times New Roman" w:hAnsi="Times New Roman" w:cs="Times New Roman"/>
          <w:iCs/>
          <w:sz w:val="28"/>
          <w:szCs w:val="28"/>
        </w:rPr>
        <w:t xml:space="preserve"> к личному делу заявителя</w:t>
      </w:r>
      <w:r w:rsidR="00590DA1" w:rsidRPr="00CA4A1C">
        <w:rPr>
          <w:rFonts w:ascii="Times New Roman" w:eastAsia="Times New Roman" w:hAnsi="Times New Roman" w:cs="Times New Roman"/>
          <w:iCs/>
          <w:sz w:val="28"/>
          <w:szCs w:val="28"/>
        </w:rPr>
        <w:t>.</w:t>
      </w:r>
    </w:p>
    <w:p w:rsidR="005320D9" w:rsidRPr="00CA4A1C" w:rsidRDefault="005320D9" w:rsidP="005320D9">
      <w:pPr>
        <w:spacing w:after="0" w:line="240" w:lineRule="auto"/>
        <w:ind w:firstLine="567"/>
        <w:jc w:val="both"/>
        <w:rPr>
          <w:rFonts w:ascii="Times New Roman" w:eastAsia="Times New Roman" w:hAnsi="Times New Roman" w:cs="Times New Roman"/>
          <w:sz w:val="28"/>
          <w:szCs w:val="28"/>
        </w:rPr>
      </w:pPr>
    </w:p>
    <w:bookmarkEnd w:id="4"/>
    <w:p w:rsidR="005320D9" w:rsidRPr="00CA4A1C" w:rsidRDefault="005320D9" w:rsidP="005320D9">
      <w:pPr>
        <w:spacing w:line="240" w:lineRule="auto"/>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w:t>
      </w:r>
      <w:r w:rsidR="009558A7" w:rsidRPr="00CA4A1C">
        <w:rPr>
          <w:rFonts w:ascii="Times New Roman" w:eastAsia="Times New Roman" w:hAnsi="Times New Roman" w:cs="Times New Roman"/>
          <w:b/>
          <w:bCs/>
          <w:sz w:val="28"/>
          <w:szCs w:val="28"/>
        </w:rPr>
        <w:t>.6</w:t>
      </w:r>
      <w:r w:rsidRPr="00CA4A1C">
        <w:rPr>
          <w:rFonts w:ascii="Times New Roman" w:eastAsia="Times New Roman" w:hAnsi="Times New Roman" w:cs="Times New Roman"/>
          <w:b/>
          <w:bCs/>
          <w:sz w:val="28"/>
          <w:szCs w:val="28"/>
        </w:rPr>
        <w:t>. Приостановление государственной услуги</w:t>
      </w:r>
    </w:p>
    <w:p w:rsidR="005320D9" w:rsidRPr="00CA4A1C" w:rsidRDefault="005320D9" w:rsidP="00FD6B58">
      <w:pPr>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9558A7" w:rsidRPr="00CA4A1C">
        <w:rPr>
          <w:rFonts w:ascii="Times New Roman" w:eastAsia="Times New Roman" w:hAnsi="Times New Roman" w:cs="Times New Roman"/>
          <w:sz w:val="28"/>
          <w:szCs w:val="28"/>
        </w:rPr>
        <w:t>6</w:t>
      </w:r>
      <w:r w:rsidRPr="00CA4A1C">
        <w:rPr>
          <w:rFonts w:ascii="Times New Roman" w:eastAsia="Times New Roman" w:hAnsi="Times New Roman" w:cs="Times New Roman"/>
          <w:sz w:val="28"/>
          <w:szCs w:val="28"/>
        </w:rPr>
        <w:t>.1. Основания для приостановления государственной услуги отсутствуют.</w:t>
      </w:r>
    </w:p>
    <w:p w:rsidR="005320D9" w:rsidRPr="00CA4A1C" w:rsidRDefault="005320D9" w:rsidP="00E224B5">
      <w:pPr>
        <w:spacing w:after="0" w:line="240" w:lineRule="auto"/>
        <w:jc w:val="center"/>
        <w:rPr>
          <w:rFonts w:ascii="Times New Roman" w:eastAsia="Times New Roman" w:hAnsi="Times New Roman" w:cs="Times New Roman"/>
          <w:b/>
          <w:sz w:val="28"/>
          <w:szCs w:val="28"/>
        </w:rPr>
      </w:pPr>
    </w:p>
    <w:p w:rsidR="00A52A66" w:rsidRPr="00CA4A1C" w:rsidRDefault="00A52A66" w:rsidP="00D10626">
      <w:pPr>
        <w:spacing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w:t>
      </w:r>
      <w:r w:rsidR="00017A1F" w:rsidRPr="00CA4A1C">
        <w:rPr>
          <w:rFonts w:ascii="Times New Roman" w:eastAsia="Times New Roman" w:hAnsi="Times New Roman" w:cs="Times New Roman"/>
          <w:b/>
          <w:bCs/>
          <w:sz w:val="28"/>
          <w:szCs w:val="28"/>
        </w:rPr>
        <w:t>7</w:t>
      </w:r>
      <w:r w:rsidRPr="00CA4A1C">
        <w:rPr>
          <w:rFonts w:ascii="Times New Roman" w:eastAsia="Times New Roman" w:hAnsi="Times New Roman" w:cs="Times New Roman"/>
          <w:b/>
          <w:bCs/>
          <w:sz w:val="28"/>
          <w:szCs w:val="28"/>
        </w:rPr>
        <w:t xml:space="preserve">. Принятие решения о </w:t>
      </w:r>
      <w:r w:rsidR="00A331D8" w:rsidRPr="00CA4A1C">
        <w:rPr>
          <w:rFonts w:ascii="Times New Roman" w:eastAsia="Times New Roman" w:hAnsi="Times New Roman" w:cs="Times New Roman"/>
          <w:b/>
          <w:bCs/>
          <w:sz w:val="28"/>
          <w:szCs w:val="28"/>
        </w:rPr>
        <w:t>предоставлении</w:t>
      </w:r>
      <w:r w:rsidRPr="00CA4A1C">
        <w:rPr>
          <w:rFonts w:ascii="Times New Roman" w:eastAsia="Times New Roman" w:hAnsi="Times New Roman" w:cs="Times New Roman"/>
          <w:b/>
          <w:bCs/>
          <w:sz w:val="28"/>
          <w:szCs w:val="28"/>
        </w:rPr>
        <w:t xml:space="preserve"> (отказе в предоставлении) </w:t>
      </w:r>
      <w:r w:rsidR="00F159AB" w:rsidRPr="00CA4A1C">
        <w:rPr>
          <w:rFonts w:ascii="Times New Roman" w:eastAsia="Times New Roman" w:hAnsi="Times New Roman" w:cs="Times New Roman"/>
          <w:b/>
          <w:bCs/>
          <w:sz w:val="28"/>
          <w:szCs w:val="28"/>
        </w:rPr>
        <w:t>государственной услуги</w:t>
      </w:r>
    </w:p>
    <w:p w:rsidR="00017A1F" w:rsidRPr="00CA4A1C" w:rsidRDefault="00017A1F" w:rsidP="00017A1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3.7.1. Основанием для начала административной процедуры является поступление в Организацию заявления и документов, предусмотренных пунктом 3.4.1 и их регистрация в журнале учета приема граждан.</w:t>
      </w:r>
    </w:p>
    <w:p w:rsidR="00017A1F" w:rsidRPr="00CA4A1C" w:rsidRDefault="00017A1F" w:rsidP="00017A1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3.7.2. В рамках рассмотрения заявления и документов, предусмотренных пунктом 3.4.1 настоящего Административного регламента, осуществляется проверка:</w:t>
      </w:r>
    </w:p>
    <w:p w:rsidR="00017A1F" w:rsidRPr="00CA4A1C" w:rsidRDefault="00017A1F" w:rsidP="00017A1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 соответствия заявителя требованиям, предусмотренным подразделом 1.2 настоящего </w:t>
      </w:r>
      <w:r w:rsidR="001A7D04" w:rsidRPr="00CA4A1C">
        <w:rPr>
          <w:rFonts w:ascii="Times New Roman" w:eastAsia="Times New Roman" w:hAnsi="Times New Roman" w:cs="Times New Roman"/>
          <w:bCs/>
          <w:sz w:val="28"/>
          <w:szCs w:val="28"/>
        </w:rPr>
        <w:t xml:space="preserve">Административного </w:t>
      </w:r>
      <w:r w:rsidRPr="00CA4A1C">
        <w:rPr>
          <w:rFonts w:ascii="Times New Roman" w:eastAsia="Times New Roman" w:hAnsi="Times New Roman" w:cs="Times New Roman"/>
          <w:bCs/>
          <w:sz w:val="28"/>
          <w:szCs w:val="28"/>
        </w:rPr>
        <w:t>регламента;</w:t>
      </w:r>
    </w:p>
    <w:p w:rsidR="00017A1F" w:rsidRPr="00CA4A1C" w:rsidRDefault="00017A1F" w:rsidP="00017A1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 наличия полного перечня документов, предусмотренных пунктом </w:t>
      </w:r>
      <w:r w:rsidR="00062FA5" w:rsidRPr="00CA4A1C">
        <w:rPr>
          <w:rFonts w:ascii="Times New Roman" w:eastAsia="Times New Roman" w:hAnsi="Times New Roman" w:cs="Times New Roman"/>
          <w:bCs/>
          <w:sz w:val="28"/>
          <w:szCs w:val="28"/>
        </w:rPr>
        <w:t>3</w:t>
      </w:r>
      <w:r w:rsidRPr="00CA4A1C">
        <w:rPr>
          <w:rFonts w:ascii="Times New Roman" w:eastAsia="Times New Roman" w:hAnsi="Times New Roman" w:cs="Times New Roman"/>
          <w:bCs/>
          <w:sz w:val="28"/>
          <w:szCs w:val="28"/>
        </w:rPr>
        <w:t>.</w:t>
      </w:r>
      <w:r w:rsidR="00062FA5" w:rsidRPr="00CA4A1C">
        <w:rPr>
          <w:rFonts w:ascii="Times New Roman" w:eastAsia="Times New Roman" w:hAnsi="Times New Roman" w:cs="Times New Roman"/>
          <w:bCs/>
          <w:sz w:val="28"/>
          <w:szCs w:val="28"/>
        </w:rPr>
        <w:t>4</w:t>
      </w:r>
      <w:r w:rsidRPr="00CA4A1C">
        <w:rPr>
          <w:rFonts w:ascii="Times New Roman" w:eastAsia="Times New Roman" w:hAnsi="Times New Roman" w:cs="Times New Roman"/>
          <w:bCs/>
          <w:sz w:val="28"/>
          <w:szCs w:val="28"/>
        </w:rPr>
        <w:t>.1</w:t>
      </w:r>
      <w:r w:rsidR="00062FA5" w:rsidRPr="00CA4A1C">
        <w:rPr>
          <w:rFonts w:ascii="Times New Roman" w:eastAsia="Times New Roman" w:hAnsi="Times New Roman" w:cs="Times New Roman"/>
          <w:bCs/>
          <w:sz w:val="28"/>
          <w:szCs w:val="28"/>
        </w:rPr>
        <w:t>.1</w:t>
      </w:r>
      <w:r w:rsidRPr="00CA4A1C">
        <w:rPr>
          <w:rFonts w:ascii="Times New Roman" w:eastAsia="Times New Roman" w:hAnsi="Times New Roman" w:cs="Times New Roman"/>
          <w:bCs/>
          <w:sz w:val="28"/>
          <w:szCs w:val="28"/>
        </w:rPr>
        <w:t xml:space="preserve"> настоящего </w:t>
      </w:r>
      <w:r w:rsidR="001A7D04" w:rsidRPr="00CA4A1C">
        <w:rPr>
          <w:rFonts w:ascii="Times New Roman" w:eastAsia="Times New Roman" w:hAnsi="Times New Roman" w:cs="Times New Roman"/>
          <w:bCs/>
          <w:sz w:val="28"/>
          <w:szCs w:val="28"/>
        </w:rPr>
        <w:t xml:space="preserve">Административного </w:t>
      </w:r>
      <w:r w:rsidRPr="00CA4A1C">
        <w:rPr>
          <w:rFonts w:ascii="Times New Roman" w:eastAsia="Times New Roman" w:hAnsi="Times New Roman" w:cs="Times New Roman"/>
          <w:bCs/>
          <w:sz w:val="28"/>
          <w:szCs w:val="28"/>
        </w:rPr>
        <w:t xml:space="preserve">регламента, обязанность предоставления которых возложена на заявителя; </w:t>
      </w:r>
    </w:p>
    <w:p w:rsidR="001706D2" w:rsidRPr="00CA4A1C" w:rsidRDefault="00017A1F" w:rsidP="00016459">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соответствие представленных документов требованиям, установленным пункт</w:t>
      </w:r>
      <w:r w:rsidR="00790CED" w:rsidRPr="00CA4A1C">
        <w:rPr>
          <w:rFonts w:ascii="Times New Roman" w:eastAsia="Times New Roman" w:hAnsi="Times New Roman" w:cs="Times New Roman"/>
          <w:bCs/>
          <w:sz w:val="28"/>
          <w:szCs w:val="28"/>
        </w:rPr>
        <w:t>ами</w:t>
      </w:r>
      <w:r w:rsidR="001A7FA0" w:rsidRPr="00CA4A1C">
        <w:rPr>
          <w:rFonts w:ascii="Times New Roman" w:eastAsia="Times New Roman" w:hAnsi="Times New Roman" w:cs="Times New Roman"/>
          <w:bCs/>
          <w:sz w:val="28"/>
          <w:szCs w:val="28"/>
        </w:rPr>
        <w:t>3.4.1.</w:t>
      </w:r>
      <w:r w:rsidR="000A0407" w:rsidRPr="00CA4A1C">
        <w:rPr>
          <w:rFonts w:ascii="Times New Roman" w:eastAsia="Times New Roman" w:hAnsi="Times New Roman" w:cs="Times New Roman"/>
          <w:bCs/>
          <w:sz w:val="28"/>
          <w:szCs w:val="28"/>
        </w:rPr>
        <w:t>1</w:t>
      </w:r>
      <w:r w:rsidR="00790CED" w:rsidRPr="00CA4A1C">
        <w:rPr>
          <w:rFonts w:ascii="Times New Roman" w:eastAsia="Times New Roman" w:hAnsi="Times New Roman" w:cs="Times New Roman"/>
          <w:bCs/>
          <w:sz w:val="28"/>
          <w:szCs w:val="28"/>
        </w:rPr>
        <w:t xml:space="preserve"> и 3.4.1.</w:t>
      </w:r>
      <w:r w:rsidR="000A0407" w:rsidRPr="00CA4A1C">
        <w:rPr>
          <w:rFonts w:ascii="Times New Roman" w:eastAsia="Times New Roman" w:hAnsi="Times New Roman" w:cs="Times New Roman"/>
          <w:bCs/>
          <w:sz w:val="28"/>
          <w:szCs w:val="28"/>
        </w:rPr>
        <w:t>3</w:t>
      </w:r>
      <w:r w:rsidR="00016459" w:rsidRPr="00CA4A1C">
        <w:rPr>
          <w:rFonts w:ascii="Times New Roman" w:eastAsia="Times New Roman" w:hAnsi="Times New Roman" w:cs="Times New Roman"/>
          <w:bCs/>
          <w:sz w:val="28"/>
          <w:szCs w:val="28"/>
        </w:rPr>
        <w:t>настоящего</w:t>
      </w:r>
      <w:r w:rsidR="001A7D04" w:rsidRPr="00CA4A1C">
        <w:rPr>
          <w:rFonts w:ascii="Times New Roman" w:eastAsia="Times New Roman" w:hAnsi="Times New Roman" w:cs="Times New Roman"/>
          <w:bCs/>
          <w:sz w:val="28"/>
          <w:szCs w:val="28"/>
        </w:rPr>
        <w:t>Административного</w:t>
      </w:r>
      <w:r w:rsidR="00016459" w:rsidRPr="00CA4A1C">
        <w:rPr>
          <w:rFonts w:ascii="Times New Roman" w:eastAsia="Times New Roman" w:hAnsi="Times New Roman" w:cs="Times New Roman"/>
          <w:bCs/>
          <w:sz w:val="28"/>
          <w:szCs w:val="28"/>
        </w:rPr>
        <w:t>регламента</w:t>
      </w:r>
      <w:r w:rsidR="001706D2" w:rsidRPr="00CA4A1C">
        <w:rPr>
          <w:rFonts w:ascii="Times New Roman" w:eastAsia="Times New Roman" w:hAnsi="Times New Roman" w:cs="Times New Roman"/>
          <w:bCs/>
          <w:sz w:val="28"/>
          <w:szCs w:val="28"/>
        </w:rPr>
        <w:t>;</w:t>
      </w:r>
    </w:p>
    <w:p w:rsidR="00017A1F" w:rsidRPr="00CA4A1C" w:rsidRDefault="001706D2" w:rsidP="00016459">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достоверности представленных сведений</w:t>
      </w:r>
      <w:r w:rsidR="00017A1F" w:rsidRPr="00CA4A1C">
        <w:rPr>
          <w:rFonts w:ascii="Times New Roman" w:eastAsia="Times New Roman" w:hAnsi="Times New Roman" w:cs="Times New Roman"/>
          <w:bCs/>
          <w:sz w:val="28"/>
          <w:szCs w:val="28"/>
        </w:rPr>
        <w:t>.</w:t>
      </w:r>
    </w:p>
    <w:p w:rsidR="00017A1F" w:rsidRPr="00CA4A1C" w:rsidRDefault="00017A1F" w:rsidP="00017A1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3.7.3. Неполучение (несвоевременное получение) документов (сведений), предусмотренных пунктом 3.</w:t>
      </w:r>
      <w:r w:rsidR="00AF136B" w:rsidRPr="00CA4A1C">
        <w:rPr>
          <w:rFonts w:ascii="Times New Roman" w:eastAsia="Times New Roman" w:hAnsi="Times New Roman" w:cs="Times New Roman"/>
          <w:bCs/>
          <w:sz w:val="28"/>
          <w:szCs w:val="28"/>
        </w:rPr>
        <w:t>5.</w:t>
      </w:r>
      <w:r w:rsidR="00D9728F" w:rsidRPr="00CA4A1C">
        <w:rPr>
          <w:rFonts w:ascii="Times New Roman" w:eastAsia="Times New Roman" w:hAnsi="Times New Roman" w:cs="Times New Roman"/>
          <w:bCs/>
          <w:sz w:val="28"/>
          <w:szCs w:val="28"/>
        </w:rPr>
        <w:t>1</w:t>
      </w:r>
      <w:r w:rsidRPr="00CA4A1C">
        <w:rPr>
          <w:rFonts w:ascii="Times New Roman" w:eastAsia="Times New Roman" w:hAnsi="Times New Roman" w:cs="Times New Roman"/>
          <w:bCs/>
          <w:sz w:val="28"/>
          <w:szCs w:val="28"/>
        </w:rPr>
        <w:t xml:space="preserve"> настоящего Административного регламента, не может являться основанием для отказа в предоставлении государственной услуги.</w:t>
      </w:r>
    </w:p>
    <w:p w:rsidR="00016459" w:rsidRPr="00CA4A1C" w:rsidRDefault="00017A1F" w:rsidP="00017A1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016459" w:rsidRPr="00CA4A1C">
        <w:rPr>
          <w:rFonts w:ascii="Times New Roman" w:eastAsia="Times New Roman" w:hAnsi="Times New Roman" w:cs="Times New Roman"/>
          <w:bCs/>
          <w:sz w:val="28"/>
          <w:szCs w:val="28"/>
        </w:rPr>
        <w:t>7</w:t>
      </w:r>
      <w:r w:rsidRPr="00CA4A1C">
        <w:rPr>
          <w:rFonts w:ascii="Times New Roman" w:eastAsia="Times New Roman" w:hAnsi="Times New Roman" w:cs="Times New Roman"/>
          <w:bCs/>
          <w:sz w:val="28"/>
          <w:szCs w:val="28"/>
        </w:rPr>
        <w:t xml:space="preserve">.4. </w:t>
      </w:r>
      <w:r w:rsidR="00016459" w:rsidRPr="00CA4A1C">
        <w:rPr>
          <w:rFonts w:ascii="Times New Roman" w:eastAsia="Times New Roman" w:hAnsi="Times New Roman" w:cs="Times New Roman"/>
          <w:bCs/>
          <w:sz w:val="28"/>
          <w:szCs w:val="28"/>
        </w:rPr>
        <w:t xml:space="preserve">Каждые 5 рабочих дней Организацией формируется реестр претендентов на получение единовременной денежной выплаты в порядке очередности подачи заявок </w:t>
      </w:r>
      <w:r w:rsidR="001706D2" w:rsidRPr="00CA4A1C">
        <w:rPr>
          <w:rFonts w:ascii="Times New Roman" w:eastAsia="Times New Roman" w:hAnsi="Times New Roman" w:cs="Times New Roman"/>
          <w:bCs/>
          <w:sz w:val="28"/>
          <w:szCs w:val="28"/>
        </w:rPr>
        <w:t>и</w:t>
      </w:r>
      <w:r w:rsidR="00016459" w:rsidRPr="00CA4A1C">
        <w:rPr>
          <w:rFonts w:ascii="Times New Roman" w:eastAsia="Times New Roman" w:hAnsi="Times New Roman" w:cs="Times New Roman"/>
          <w:bCs/>
          <w:sz w:val="28"/>
          <w:szCs w:val="28"/>
        </w:rPr>
        <w:t xml:space="preserve"> направляется в адрес Министерства вместе с документами заявителей.</w:t>
      </w:r>
    </w:p>
    <w:p w:rsidR="00383095" w:rsidRPr="00CA4A1C" w:rsidRDefault="00016459" w:rsidP="001706D2">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3.7.5. </w:t>
      </w:r>
      <w:r w:rsidR="00AF136B" w:rsidRPr="00CA4A1C">
        <w:rPr>
          <w:rFonts w:ascii="Times New Roman" w:eastAsia="Times New Roman" w:hAnsi="Times New Roman" w:cs="Times New Roman"/>
          <w:bCs/>
          <w:sz w:val="28"/>
          <w:szCs w:val="28"/>
        </w:rPr>
        <w:t>Министерство в течение 5 рабочих дней с даты получения реестра, указанного в пункте 3.7.4</w:t>
      </w:r>
      <w:r w:rsidR="001A7D04" w:rsidRPr="00CA4A1C">
        <w:rPr>
          <w:rFonts w:ascii="Times New Roman" w:eastAsia="Times New Roman" w:hAnsi="Times New Roman" w:cs="Times New Roman"/>
          <w:bCs/>
          <w:sz w:val="28"/>
          <w:szCs w:val="28"/>
        </w:rPr>
        <w:t>настоящего Административного регламента</w:t>
      </w:r>
      <w:r w:rsidR="00AF136B" w:rsidRPr="00CA4A1C">
        <w:rPr>
          <w:rFonts w:ascii="Times New Roman" w:eastAsia="Times New Roman" w:hAnsi="Times New Roman" w:cs="Times New Roman"/>
          <w:bCs/>
          <w:sz w:val="28"/>
          <w:szCs w:val="28"/>
        </w:rPr>
        <w:t xml:space="preserve">, </w:t>
      </w:r>
      <w:r w:rsidR="001706D2" w:rsidRPr="00CA4A1C">
        <w:rPr>
          <w:rFonts w:ascii="Times New Roman" w:eastAsia="Times New Roman" w:hAnsi="Times New Roman" w:cs="Times New Roman"/>
          <w:bCs/>
          <w:sz w:val="28"/>
          <w:szCs w:val="28"/>
        </w:rPr>
        <w:t>обеспечивает рассмо</w:t>
      </w:r>
      <w:r w:rsidR="00AF136B" w:rsidRPr="00CA4A1C">
        <w:rPr>
          <w:rFonts w:ascii="Times New Roman" w:eastAsia="Times New Roman" w:hAnsi="Times New Roman" w:cs="Times New Roman"/>
          <w:bCs/>
          <w:sz w:val="28"/>
          <w:szCs w:val="28"/>
        </w:rPr>
        <w:t>тр</w:t>
      </w:r>
      <w:r w:rsidR="001706D2" w:rsidRPr="00CA4A1C">
        <w:rPr>
          <w:rFonts w:ascii="Times New Roman" w:eastAsia="Times New Roman" w:hAnsi="Times New Roman" w:cs="Times New Roman"/>
          <w:bCs/>
          <w:sz w:val="28"/>
          <w:szCs w:val="28"/>
        </w:rPr>
        <w:t>ение</w:t>
      </w:r>
      <w:r w:rsidR="00AF136B" w:rsidRPr="00CA4A1C">
        <w:rPr>
          <w:rFonts w:ascii="Times New Roman" w:eastAsia="Times New Roman" w:hAnsi="Times New Roman" w:cs="Times New Roman"/>
          <w:bCs/>
          <w:sz w:val="28"/>
          <w:szCs w:val="28"/>
        </w:rPr>
        <w:t xml:space="preserve"> заявления и документ</w:t>
      </w:r>
      <w:r w:rsidR="001706D2" w:rsidRPr="00CA4A1C">
        <w:rPr>
          <w:rFonts w:ascii="Times New Roman" w:eastAsia="Times New Roman" w:hAnsi="Times New Roman" w:cs="Times New Roman"/>
          <w:bCs/>
          <w:sz w:val="28"/>
          <w:szCs w:val="28"/>
        </w:rPr>
        <w:t>ов</w:t>
      </w:r>
      <w:r w:rsidR="00AF136B" w:rsidRPr="00CA4A1C">
        <w:rPr>
          <w:rFonts w:ascii="Times New Roman" w:eastAsia="Times New Roman" w:hAnsi="Times New Roman" w:cs="Times New Roman"/>
          <w:bCs/>
          <w:sz w:val="28"/>
          <w:szCs w:val="28"/>
        </w:rPr>
        <w:t>, представленны</w:t>
      </w:r>
      <w:r w:rsidR="001706D2" w:rsidRPr="00CA4A1C">
        <w:rPr>
          <w:rFonts w:ascii="Times New Roman" w:eastAsia="Times New Roman" w:hAnsi="Times New Roman" w:cs="Times New Roman"/>
          <w:bCs/>
          <w:sz w:val="28"/>
          <w:szCs w:val="28"/>
        </w:rPr>
        <w:t>х</w:t>
      </w:r>
      <w:r w:rsidR="007F1D8D">
        <w:rPr>
          <w:rFonts w:ascii="Times New Roman" w:eastAsia="Times New Roman" w:hAnsi="Times New Roman" w:cs="Times New Roman"/>
          <w:bCs/>
          <w:sz w:val="28"/>
          <w:szCs w:val="28"/>
        </w:rPr>
        <w:t xml:space="preserve"> </w:t>
      </w:r>
      <w:r w:rsidR="00AF136B" w:rsidRPr="00CA4A1C">
        <w:rPr>
          <w:rFonts w:ascii="Times New Roman" w:eastAsia="Times New Roman" w:hAnsi="Times New Roman" w:cs="Times New Roman"/>
          <w:bCs/>
          <w:sz w:val="28"/>
          <w:szCs w:val="28"/>
        </w:rPr>
        <w:t>гражданами и органами, указанными в пункте</w:t>
      </w:r>
      <w:r w:rsidR="00CD2F8B" w:rsidRPr="00CA4A1C">
        <w:rPr>
          <w:rFonts w:ascii="Times New Roman" w:eastAsia="Times New Roman" w:hAnsi="Times New Roman" w:cs="Times New Roman"/>
          <w:bCs/>
          <w:sz w:val="28"/>
          <w:szCs w:val="28"/>
        </w:rPr>
        <w:t>3.</w:t>
      </w:r>
      <w:r w:rsidR="00886BE9" w:rsidRPr="00CA4A1C">
        <w:rPr>
          <w:rFonts w:ascii="Times New Roman" w:eastAsia="Times New Roman" w:hAnsi="Times New Roman" w:cs="Times New Roman"/>
          <w:bCs/>
          <w:sz w:val="28"/>
          <w:szCs w:val="28"/>
        </w:rPr>
        <w:t>5</w:t>
      </w:r>
      <w:r w:rsidR="00CD2F8B" w:rsidRPr="00CA4A1C">
        <w:rPr>
          <w:rFonts w:ascii="Times New Roman" w:eastAsia="Times New Roman" w:hAnsi="Times New Roman" w:cs="Times New Roman"/>
          <w:bCs/>
          <w:sz w:val="28"/>
          <w:szCs w:val="28"/>
        </w:rPr>
        <w:t>.</w:t>
      </w:r>
      <w:r w:rsidR="00D9728F" w:rsidRPr="00CA4A1C">
        <w:rPr>
          <w:rFonts w:ascii="Times New Roman" w:eastAsia="Times New Roman" w:hAnsi="Times New Roman" w:cs="Times New Roman"/>
          <w:bCs/>
          <w:sz w:val="28"/>
          <w:szCs w:val="28"/>
        </w:rPr>
        <w:t>1</w:t>
      </w:r>
      <w:r w:rsidR="001A7D04" w:rsidRPr="00CA4A1C">
        <w:rPr>
          <w:rFonts w:ascii="Times New Roman" w:eastAsia="Times New Roman" w:hAnsi="Times New Roman" w:cs="Times New Roman"/>
          <w:bCs/>
          <w:sz w:val="28"/>
          <w:szCs w:val="28"/>
        </w:rPr>
        <w:t>настоящего Административного регламента</w:t>
      </w:r>
      <w:r w:rsidR="00AF136B" w:rsidRPr="00CA4A1C">
        <w:rPr>
          <w:rFonts w:ascii="Times New Roman" w:eastAsia="Times New Roman" w:hAnsi="Times New Roman" w:cs="Times New Roman"/>
          <w:bCs/>
          <w:sz w:val="28"/>
          <w:szCs w:val="28"/>
        </w:rPr>
        <w:t xml:space="preserve">, </w:t>
      </w:r>
      <w:r w:rsidR="001706D2" w:rsidRPr="00CA4A1C">
        <w:rPr>
          <w:rFonts w:ascii="Times New Roman" w:eastAsia="Times New Roman" w:hAnsi="Times New Roman" w:cs="Times New Roman"/>
          <w:bCs/>
          <w:sz w:val="28"/>
          <w:szCs w:val="28"/>
        </w:rPr>
        <w:t>комиссией, состав которой утвержден в порядке, предусмотренном пунктом 2.5</w:t>
      </w:r>
      <w:r w:rsidR="00383095" w:rsidRPr="00CA4A1C">
        <w:rPr>
          <w:rFonts w:ascii="Times New Roman" w:eastAsia="Times New Roman" w:hAnsi="Times New Roman" w:cs="Times New Roman"/>
          <w:bCs/>
          <w:sz w:val="28"/>
          <w:szCs w:val="28"/>
        </w:rPr>
        <w:t>Правил</w:t>
      </w:r>
      <w:r w:rsidR="001706D2" w:rsidRPr="00CA4A1C">
        <w:rPr>
          <w:rFonts w:ascii="Times New Roman" w:eastAsia="Times New Roman" w:hAnsi="Times New Roman" w:cs="Times New Roman"/>
          <w:bCs/>
          <w:sz w:val="28"/>
          <w:szCs w:val="28"/>
        </w:rPr>
        <w:t xml:space="preserve"> приема, регистрации и рассмотрения заявлений</w:t>
      </w:r>
      <w:r w:rsidR="007F1D8D">
        <w:rPr>
          <w:rFonts w:ascii="Times New Roman" w:eastAsia="Times New Roman" w:hAnsi="Times New Roman" w:cs="Times New Roman"/>
          <w:bCs/>
          <w:sz w:val="28"/>
          <w:szCs w:val="28"/>
        </w:rPr>
        <w:t xml:space="preserve"> </w:t>
      </w:r>
      <w:r w:rsidR="001706D2" w:rsidRPr="00CA4A1C">
        <w:rPr>
          <w:rFonts w:ascii="Times New Roman" w:eastAsia="Times New Roman" w:hAnsi="Times New Roman" w:cs="Times New Roman"/>
          <w:bCs/>
          <w:sz w:val="28"/>
          <w:szCs w:val="28"/>
        </w:rPr>
        <w:t xml:space="preserve">граждан о предоставлении единовременной денежной </w:t>
      </w:r>
      <w:r w:rsidR="001706D2" w:rsidRPr="00CA4A1C">
        <w:rPr>
          <w:rFonts w:ascii="Times New Roman" w:eastAsia="Times New Roman" w:hAnsi="Times New Roman" w:cs="Times New Roman"/>
          <w:bCs/>
          <w:sz w:val="28"/>
          <w:szCs w:val="28"/>
        </w:rPr>
        <w:lastRenderedPageBreak/>
        <w:t>выплаты</w:t>
      </w:r>
      <w:r w:rsidR="00383095" w:rsidRPr="00CA4A1C">
        <w:rPr>
          <w:rFonts w:ascii="Times New Roman" w:eastAsia="Times New Roman" w:hAnsi="Times New Roman" w:cs="Times New Roman"/>
          <w:bCs/>
          <w:sz w:val="28"/>
          <w:szCs w:val="28"/>
        </w:rPr>
        <w:t>, утвержденных постановлением Правительства Мурманской области от 04.07.2022 № 525-ПП.</w:t>
      </w:r>
    </w:p>
    <w:p w:rsidR="001A7FA0" w:rsidRPr="00CA4A1C" w:rsidRDefault="006118ED" w:rsidP="001A7FA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3.7.</w:t>
      </w:r>
      <w:r w:rsidR="00312CD7" w:rsidRPr="00CA4A1C">
        <w:rPr>
          <w:rFonts w:ascii="Times New Roman" w:eastAsia="Times New Roman" w:hAnsi="Times New Roman" w:cs="Times New Roman"/>
          <w:bCs/>
          <w:sz w:val="28"/>
          <w:szCs w:val="28"/>
        </w:rPr>
        <w:t>6</w:t>
      </w:r>
      <w:r w:rsidRPr="00CA4A1C">
        <w:rPr>
          <w:rFonts w:ascii="Times New Roman" w:eastAsia="Times New Roman" w:hAnsi="Times New Roman" w:cs="Times New Roman"/>
          <w:bCs/>
          <w:sz w:val="28"/>
          <w:szCs w:val="28"/>
        </w:rPr>
        <w:t>.</w:t>
      </w:r>
      <w:r w:rsidR="001A7FA0" w:rsidRPr="00CA4A1C">
        <w:rPr>
          <w:rFonts w:ascii="Times New Roman" w:eastAsia="Times New Roman" w:hAnsi="Times New Roman" w:cs="Times New Roman"/>
          <w:bCs/>
          <w:sz w:val="28"/>
          <w:szCs w:val="28"/>
        </w:rPr>
        <w:t>Основанием для отказа в предоставлении государственной услуги является:</w:t>
      </w:r>
    </w:p>
    <w:p w:rsidR="001A7FA0" w:rsidRPr="00CA4A1C" w:rsidRDefault="001A7FA0" w:rsidP="001A7FA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несоответствие заявителя условиям предоставления единовременной денежной выплаты, указанным в пункте 1.1.3 настоящего Административного регламента;</w:t>
      </w:r>
    </w:p>
    <w:p w:rsidR="001A7FA0" w:rsidRPr="00CA4A1C" w:rsidRDefault="001A7FA0" w:rsidP="001A7FA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недостоверность сведений, содержащихся в представленных гражданином документах;</w:t>
      </w:r>
    </w:p>
    <w:p w:rsidR="001A7FA0" w:rsidRPr="00CA4A1C" w:rsidRDefault="001A7FA0" w:rsidP="001A7FA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 несоответствие условиям по </w:t>
      </w:r>
      <w:r w:rsidRPr="00FE5965">
        <w:rPr>
          <w:rFonts w:ascii="Times New Roman" w:eastAsia="Times New Roman" w:hAnsi="Times New Roman" w:cs="Times New Roman"/>
          <w:bCs/>
          <w:sz w:val="28"/>
          <w:szCs w:val="28"/>
        </w:rPr>
        <w:t xml:space="preserve">предоставлению права на получение единовременной денежной выплаты, установленным </w:t>
      </w:r>
      <w:r w:rsidR="00C07207" w:rsidRPr="00FE5965">
        <w:rPr>
          <w:rFonts w:ascii="Times New Roman" w:eastAsia="Times New Roman" w:hAnsi="Times New Roman" w:cs="Times New Roman"/>
          <w:bCs/>
          <w:sz w:val="28"/>
          <w:szCs w:val="28"/>
        </w:rPr>
        <w:t xml:space="preserve">пунктом 5 статьи 3 и </w:t>
      </w:r>
      <w:r w:rsidRPr="00FE5965">
        <w:rPr>
          <w:rFonts w:ascii="Times New Roman" w:eastAsia="Times New Roman" w:hAnsi="Times New Roman" w:cs="Times New Roman"/>
          <w:bCs/>
          <w:sz w:val="28"/>
          <w:szCs w:val="28"/>
        </w:rPr>
        <w:t>статьей 5 Закона Мурманской области;</w:t>
      </w:r>
    </w:p>
    <w:p w:rsidR="001A7FA0" w:rsidRPr="00CA4A1C" w:rsidRDefault="001A7FA0" w:rsidP="001A7FA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отсутствие лимитов бюджетных средств, выделенных на указанные цели из областного бюджета в соответствии с законом об областном бюджете на текущий год и плановый период;</w:t>
      </w:r>
    </w:p>
    <w:p w:rsidR="001A7FA0" w:rsidRPr="00CA4A1C" w:rsidRDefault="001A7FA0" w:rsidP="001A7FA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несоответствие предварительного договора на строительство индивидуального жилого дома, предварительного договора купли-продажи индивидуального жилого дома, в том числе строящегося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предварительного договора купли-продажи домокомплекта, заключенного гражданином с застройщиком, подрядчиком, продавцом, целям предоставления единовременной денежной выплаты, установленным пунктом 1.1.1 настоящего Административного регламента;</w:t>
      </w:r>
    </w:p>
    <w:p w:rsidR="001A7FA0" w:rsidRPr="00CA4A1C" w:rsidRDefault="001A7FA0" w:rsidP="001A7FA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несоответствие предварительного договора купли-продажи домокомплекта, представленного гражданином, требованиям, которым должен соответствовать домокомплект, установленным Постановлением Правительства Мурманской области от 18 июля 2022 года № 565-ПП «Об утверждении требований, которым должны соответствовать домокомплекты»;</w:t>
      </w:r>
    </w:p>
    <w:p w:rsidR="001A7FA0" w:rsidRPr="00CA4A1C" w:rsidRDefault="001A7FA0" w:rsidP="001A7FA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несоответствие предварительного договора на строительство индивидуального жилого дома, предварительного договора купли-продажи индивидуального жилого дома, предварительного договора купли-продажи домокомплекта, заключенного гражданином с застройщиком, подрядчиком, продавцом, требованиям к договору, установленным приложением № 6 к порядку приема, регистрации и рассмотрения заявлений граждан о предоставлении единовременной денежной выплаты, утвержденному постановлением Правительства Мурманской области от 4 июля 2022 года № 525-ПП;</w:t>
      </w:r>
    </w:p>
    <w:p w:rsidR="001A7FA0" w:rsidRPr="00CA4A1C" w:rsidRDefault="001A7FA0" w:rsidP="001A7FA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расположение земельного участка для индивидуального жилищного строительства в границах зоны особого режима использования территории в соответствии со статьей 105 Земельного кодекса Российской Федерации;</w:t>
      </w:r>
    </w:p>
    <w:p w:rsidR="001A7FA0" w:rsidRPr="00CA4A1C" w:rsidRDefault="001A7FA0" w:rsidP="001A7FA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 несоответствие юридического лица или индивидуального предпринимателя, с которым гражданин заключил предварительный договор на </w:t>
      </w:r>
      <w:r w:rsidRPr="00CA4A1C">
        <w:rPr>
          <w:rFonts w:ascii="Times New Roman" w:eastAsia="Times New Roman" w:hAnsi="Times New Roman" w:cs="Times New Roman"/>
          <w:bCs/>
          <w:sz w:val="28"/>
          <w:szCs w:val="28"/>
        </w:rPr>
        <w:lastRenderedPageBreak/>
        <w:t xml:space="preserve">цели, установленные пунктом 1.1.1 настоящего Административного регламента, </w:t>
      </w:r>
      <w:r w:rsidR="004E44F8" w:rsidRPr="00CA4A1C">
        <w:rPr>
          <w:rFonts w:ascii="Times New Roman" w:eastAsia="Times New Roman" w:hAnsi="Times New Roman" w:cs="Times New Roman"/>
          <w:bCs/>
          <w:sz w:val="28"/>
          <w:szCs w:val="28"/>
        </w:rPr>
        <w:t>требованиям, установленным Приложением № 13 к настоящему Административному регламенту.</w:t>
      </w:r>
    </w:p>
    <w:p w:rsidR="005E0F68" w:rsidRPr="00CA4A1C" w:rsidRDefault="005E0F68" w:rsidP="005E0F6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3.7.</w:t>
      </w:r>
      <w:r w:rsidR="00312CD7" w:rsidRPr="00CA4A1C">
        <w:rPr>
          <w:rFonts w:ascii="Times New Roman" w:eastAsia="Times New Roman" w:hAnsi="Times New Roman" w:cs="Times New Roman"/>
          <w:bCs/>
          <w:sz w:val="28"/>
          <w:szCs w:val="28"/>
        </w:rPr>
        <w:t>7</w:t>
      </w:r>
      <w:r w:rsidRPr="00CA4A1C">
        <w:rPr>
          <w:rFonts w:ascii="Times New Roman" w:eastAsia="Times New Roman" w:hAnsi="Times New Roman" w:cs="Times New Roman"/>
          <w:bCs/>
          <w:sz w:val="28"/>
          <w:szCs w:val="28"/>
        </w:rPr>
        <w:t>. Комиссия по итогам рассмотрения реестра претендентов на получение единовременной денежной выплаты и представленного к нему комплект</w:t>
      </w:r>
      <w:r w:rsidR="007F1D8D">
        <w:rPr>
          <w:rFonts w:ascii="Times New Roman" w:eastAsia="Times New Roman" w:hAnsi="Times New Roman" w:cs="Times New Roman"/>
          <w:bCs/>
          <w:sz w:val="28"/>
          <w:szCs w:val="28"/>
        </w:rPr>
        <w:t xml:space="preserve"> </w:t>
      </w:r>
      <w:r w:rsidRPr="00CA4A1C">
        <w:rPr>
          <w:rFonts w:ascii="Times New Roman" w:eastAsia="Times New Roman" w:hAnsi="Times New Roman" w:cs="Times New Roman"/>
          <w:bCs/>
          <w:sz w:val="28"/>
          <w:szCs w:val="28"/>
        </w:rPr>
        <w:t>адокументов принимает одно из следующих решений:</w:t>
      </w:r>
    </w:p>
    <w:p w:rsidR="005E0F68" w:rsidRPr="00CA4A1C" w:rsidRDefault="005E0F68" w:rsidP="005E0F6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о предоставлении гражданину единовременной денежной выплаты;</w:t>
      </w:r>
    </w:p>
    <w:p w:rsidR="005E0F68" w:rsidRPr="00CA4A1C" w:rsidRDefault="005E0F68" w:rsidP="005E0F6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об отказе в предоставлении гражданину единовременной денежной выплаты.</w:t>
      </w:r>
    </w:p>
    <w:p w:rsidR="005E0F68" w:rsidRPr="00CA4A1C" w:rsidRDefault="005E0F68" w:rsidP="005E0F68">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Решение оформляется в порядке, предусмотренном пунктом 2.3.1 настоящего Административного регламента.</w:t>
      </w:r>
    </w:p>
    <w:p w:rsidR="005E0F68" w:rsidRPr="00CA4A1C" w:rsidRDefault="005E0F68" w:rsidP="005E0F68">
      <w:pPr>
        <w:autoSpaceDE w:val="0"/>
        <w:autoSpaceDN w:val="0"/>
        <w:adjustRightInd w:val="0"/>
        <w:spacing w:after="0" w:line="240" w:lineRule="auto"/>
        <w:ind w:firstLine="567"/>
        <w:jc w:val="both"/>
        <w:rPr>
          <w:rFonts w:ascii="Times New Roman" w:hAnsi="Times New Roman" w:cs="Times New Roman"/>
          <w:sz w:val="28"/>
          <w:szCs w:val="28"/>
        </w:rPr>
      </w:pPr>
      <w:r w:rsidRPr="00CA4A1C">
        <w:rPr>
          <w:rFonts w:ascii="Times New Roman" w:hAnsi="Times New Roman" w:cs="Times New Roman"/>
          <w:sz w:val="28"/>
          <w:szCs w:val="28"/>
        </w:rPr>
        <w:t>Срок принятия решения о предоставлении (об отказе в предоставлении) государственной услуги – 5 рабочих дней с даты получения Министерством всех сведений, необходимых для принятия решения.</w:t>
      </w:r>
    </w:p>
    <w:p w:rsidR="006118ED" w:rsidRPr="00CA4A1C" w:rsidRDefault="006118ED" w:rsidP="00017A1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3.7.</w:t>
      </w:r>
      <w:r w:rsidR="001A7FA0" w:rsidRPr="00CA4A1C">
        <w:rPr>
          <w:rFonts w:ascii="Times New Roman" w:eastAsia="Times New Roman" w:hAnsi="Times New Roman" w:cs="Times New Roman"/>
          <w:bCs/>
          <w:sz w:val="28"/>
          <w:szCs w:val="28"/>
        </w:rPr>
        <w:t>8</w:t>
      </w:r>
      <w:r w:rsidRPr="00CA4A1C">
        <w:rPr>
          <w:rFonts w:ascii="Times New Roman" w:eastAsia="Times New Roman" w:hAnsi="Times New Roman" w:cs="Times New Roman"/>
          <w:bCs/>
          <w:sz w:val="28"/>
          <w:szCs w:val="28"/>
        </w:rPr>
        <w:t xml:space="preserve">. </w:t>
      </w:r>
      <w:r w:rsidR="00017A1F" w:rsidRPr="00CA4A1C">
        <w:rPr>
          <w:rFonts w:ascii="Times New Roman" w:eastAsia="Times New Roman" w:hAnsi="Times New Roman" w:cs="Times New Roman"/>
          <w:bCs/>
          <w:sz w:val="28"/>
          <w:szCs w:val="28"/>
        </w:rPr>
        <w:t xml:space="preserve">Результатом административной процедуры является регистрация решения о </w:t>
      </w:r>
      <w:r w:rsidRPr="00CA4A1C">
        <w:rPr>
          <w:rFonts w:ascii="Times New Roman" w:eastAsia="Times New Roman" w:hAnsi="Times New Roman" w:cs="Times New Roman"/>
          <w:bCs/>
          <w:sz w:val="28"/>
          <w:szCs w:val="28"/>
        </w:rPr>
        <w:t>предоставлении гражданину единовременной денежной выплаты</w:t>
      </w:r>
      <w:r w:rsidR="00017A1F" w:rsidRPr="00CA4A1C">
        <w:rPr>
          <w:rFonts w:ascii="Times New Roman" w:eastAsia="Times New Roman" w:hAnsi="Times New Roman" w:cs="Times New Roman"/>
          <w:bCs/>
          <w:sz w:val="28"/>
          <w:szCs w:val="28"/>
        </w:rPr>
        <w:t xml:space="preserve">или решения об отказе </w:t>
      </w:r>
      <w:r w:rsidRPr="00CA4A1C">
        <w:rPr>
          <w:rFonts w:ascii="Times New Roman" w:eastAsia="Times New Roman" w:hAnsi="Times New Roman" w:cs="Times New Roman"/>
          <w:bCs/>
          <w:sz w:val="28"/>
          <w:szCs w:val="28"/>
        </w:rPr>
        <w:t xml:space="preserve">в предоставлении </w:t>
      </w:r>
      <w:r w:rsidR="00705EC5" w:rsidRPr="00CA4A1C">
        <w:rPr>
          <w:rFonts w:ascii="Times New Roman" w:eastAsia="Times New Roman" w:hAnsi="Times New Roman" w:cs="Times New Roman"/>
          <w:bCs/>
          <w:sz w:val="28"/>
          <w:szCs w:val="28"/>
        </w:rPr>
        <w:t>заявителю</w:t>
      </w:r>
      <w:r w:rsidRPr="00CA4A1C">
        <w:rPr>
          <w:rFonts w:ascii="Times New Roman" w:eastAsia="Times New Roman" w:hAnsi="Times New Roman" w:cs="Times New Roman"/>
          <w:bCs/>
          <w:sz w:val="28"/>
          <w:szCs w:val="28"/>
        </w:rPr>
        <w:t xml:space="preserve"> единовременной денежной выплаты</w:t>
      </w:r>
      <w:r w:rsidR="00017A1F" w:rsidRPr="00CA4A1C">
        <w:rPr>
          <w:rFonts w:ascii="Times New Roman" w:eastAsia="Times New Roman" w:hAnsi="Times New Roman" w:cs="Times New Roman"/>
          <w:bCs/>
          <w:sz w:val="28"/>
          <w:szCs w:val="28"/>
        </w:rPr>
        <w:t xml:space="preserve"> в журнале регистрации решений </w:t>
      </w:r>
      <w:r w:rsidRPr="00CA4A1C">
        <w:rPr>
          <w:rFonts w:ascii="Times New Roman" w:eastAsia="Times New Roman" w:hAnsi="Times New Roman" w:cs="Times New Roman"/>
          <w:bCs/>
          <w:sz w:val="28"/>
          <w:szCs w:val="28"/>
        </w:rPr>
        <w:t>Министерства</w:t>
      </w:r>
      <w:r w:rsidR="00017A1F" w:rsidRPr="00CA4A1C">
        <w:rPr>
          <w:rFonts w:ascii="Times New Roman" w:eastAsia="Times New Roman" w:hAnsi="Times New Roman" w:cs="Times New Roman"/>
          <w:bCs/>
          <w:sz w:val="28"/>
          <w:szCs w:val="28"/>
        </w:rPr>
        <w:t>.</w:t>
      </w:r>
    </w:p>
    <w:p w:rsidR="004F2478" w:rsidRPr="00CA4A1C" w:rsidRDefault="004F2478" w:rsidP="00017A1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В случае принятия решения о предоставлении единовременной денежной выплаты Министерство оформляет гражданину сертификат, удостоверяющий право на получение единовременной денежной выплаты, по форме согласно приложению № 11 Административного регламента.</w:t>
      </w:r>
    </w:p>
    <w:p w:rsidR="00912CE9" w:rsidRPr="00CA4A1C" w:rsidRDefault="00912CE9" w:rsidP="006118ED">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Срок оформления сертификата - пять рабочих дней с даты принятия решения о предоставлении единовременной денежной выплаты.</w:t>
      </w:r>
    </w:p>
    <w:p w:rsidR="004F2478" w:rsidRPr="00CA4A1C" w:rsidRDefault="00017A1F" w:rsidP="006118ED">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6118ED" w:rsidRPr="00CA4A1C">
        <w:rPr>
          <w:rFonts w:ascii="Times New Roman" w:eastAsia="Times New Roman" w:hAnsi="Times New Roman" w:cs="Times New Roman"/>
          <w:bCs/>
          <w:sz w:val="28"/>
          <w:szCs w:val="28"/>
        </w:rPr>
        <w:t>7.</w:t>
      </w:r>
      <w:r w:rsidR="00267D07" w:rsidRPr="00CA4A1C">
        <w:rPr>
          <w:rFonts w:ascii="Times New Roman" w:eastAsia="Times New Roman" w:hAnsi="Times New Roman" w:cs="Times New Roman"/>
          <w:bCs/>
          <w:sz w:val="28"/>
          <w:szCs w:val="28"/>
        </w:rPr>
        <w:t>9</w:t>
      </w:r>
      <w:r w:rsidRPr="00CA4A1C">
        <w:rPr>
          <w:rFonts w:ascii="Times New Roman" w:eastAsia="Times New Roman" w:hAnsi="Times New Roman" w:cs="Times New Roman"/>
          <w:bCs/>
          <w:sz w:val="28"/>
          <w:szCs w:val="28"/>
        </w:rPr>
        <w:t>.</w:t>
      </w:r>
      <w:r w:rsidR="00CD2F8B" w:rsidRPr="00CA4A1C">
        <w:rPr>
          <w:rFonts w:ascii="Times New Roman" w:eastAsia="Times New Roman" w:hAnsi="Times New Roman" w:cs="Times New Roman"/>
          <w:bCs/>
          <w:sz w:val="28"/>
          <w:szCs w:val="28"/>
        </w:rPr>
        <w:t> </w:t>
      </w:r>
      <w:r w:rsidRPr="00CA4A1C">
        <w:rPr>
          <w:rFonts w:ascii="Times New Roman" w:eastAsia="Times New Roman" w:hAnsi="Times New Roman" w:cs="Times New Roman"/>
          <w:bCs/>
          <w:sz w:val="28"/>
          <w:szCs w:val="28"/>
        </w:rPr>
        <w:t>Должностное лицо</w:t>
      </w:r>
      <w:r w:rsidR="006118ED" w:rsidRPr="00CA4A1C">
        <w:rPr>
          <w:rFonts w:ascii="Times New Roman" w:eastAsia="Times New Roman" w:hAnsi="Times New Roman" w:cs="Times New Roman"/>
          <w:bCs/>
          <w:sz w:val="28"/>
          <w:szCs w:val="28"/>
        </w:rPr>
        <w:t xml:space="preserve"> Министерства</w:t>
      </w:r>
      <w:r w:rsidRPr="00CA4A1C">
        <w:rPr>
          <w:rFonts w:ascii="Times New Roman" w:eastAsia="Times New Roman" w:hAnsi="Times New Roman" w:cs="Times New Roman"/>
          <w:bCs/>
          <w:sz w:val="28"/>
          <w:szCs w:val="28"/>
        </w:rPr>
        <w:t xml:space="preserve">, ответственное за </w:t>
      </w:r>
      <w:r w:rsidR="006118ED" w:rsidRPr="00CA4A1C">
        <w:rPr>
          <w:rFonts w:ascii="Times New Roman" w:eastAsia="Times New Roman" w:hAnsi="Times New Roman" w:cs="Times New Roman"/>
          <w:bCs/>
          <w:sz w:val="28"/>
          <w:szCs w:val="28"/>
        </w:rPr>
        <w:t>делопроизводство</w:t>
      </w:r>
      <w:r w:rsidR="00902150" w:rsidRPr="00CA4A1C">
        <w:rPr>
          <w:rFonts w:ascii="Times New Roman" w:eastAsia="Times New Roman" w:hAnsi="Times New Roman" w:cs="Times New Roman"/>
          <w:bCs/>
          <w:sz w:val="28"/>
          <w:szCs w:val="28"/>
        </w:rPr>
        <w:t>,</w:t>
      </w:r>
      <w:r w:rsidR="007F1D8D">
        <w:rPr>
          <w:rFonts w:ascii="Times New Roman" w:eastAsia="Times New Roman" w:hAnsi="Times New Roman" w:cs="Times New Roman"/>
          <w:bCs/>
          <w:sz w:val="28"/>
          <w:szCs w:val="28"/>
        </w:rPr>
        <w:t xml:space="preserve"> </w:t>
      </w:r>
      <w:r w:rsidR="004F2478" w:rsidRPr="00CA4A1C">
        <w:rPr>
          <w:rFonts w:ascii="Times New Roman" w:eastAsia="Times New Roman" w:hAnsi="Times New Roman" w:cs="Times New Roman"/>
          <w:bCs/>
          <w:sz w:val="28"/>
          <w:szCs w:val="28"/>
        </w:rPr>
        <w:t>обеспечивает направление в Организацию:</w:t>
      </w:r>
    </w:p>
    <w:p w:rsidR="004F2478" w:rsidRPr="00CA4A1C" w:rsidRDefault="004F2478" w:rsidP="006118ED">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копии решения с заявлениями и документами, поступившими от граждан</w:t>
      </w:r>
      <w:r w:rsidR="007F1D8D">
        <w:rPr>
          <w:rFonts w:ascii="Times New Roman" w:eastAsia="Times New Roman" w:hAnsi="Times New Roman" w:cs="Times New Roman"/>
          <w:bCs/>
          <w:sz w:val="28"/>
          <w:szCs w:val="28"/>
        </w:rPr>
        <w:t xml:space="preserve"> </w:t>
      </w:r>
      <w:r w:rsidRPr="00CA4A1C">
        <w:rPr>
          <w:rFonts w:ascii="Times New Roman" w:eastAsia="Times New Roman" w:hAnsi="Times New Roman" w:cs="Times New Roman"/>
          <w:bCs/>
          <w:sz w:val="28"/>
          <w:szCs w:val="28"/>
        </w:rPr>
        <w:t>для</w:t>
      </w:r>
      <w:r w:rsidR="007F1D8D">
        <w:rPr>
          <w:rFonts w:ascii="Times New Roman" w:eastAsia="Times New Roman" w:hAnsi="Times New Roman" w:cs="Times New Roman"/>
          <w:bCs/>
          <w:sz w:val="28"/>
          <w:szCs w:val="28"/>
        </w:rPr>
        <w:t xml:space="preserve"> </w:t>
      </w:r>
      <w:r w:rsidRPr="00CA4A1C">
        <w:rPr>
          <w:rFonts w:ascii="Times New Roman" w:eastAsia="Times New Roman" w:hAnsi="Times New Roman" w:cs="Times New Roman"/>
          <w:bCs/>
          <w:sz w:val="28"/>
          <w:szCs w:val="28"/>
        </w:rPr>
        <w:t xml:space="preserve">уведомления заявителей о предоставлении государственной услуги и формирования реестра получателей единовременной денежной выплаты - </w:t>
      </w:r>
      <w:r w:rsidR="00017A1F" w:rsidRPr="00CA4A1C">
        <w:rPr>
          <w:rFonts w:ascii="Times New Roman" w:eastAsia="Times New Roman" w:hAnsi="Times New Roman" w:cs="Times New Roman"/>
          <w:bCs/>
          <w:sz w:val="28"/>
          <w:szCs w:val="28"/>
        </w:rPr>
        <w:t xml:space="preserve">в течение 2 рабочих дней со дня регистрация решения о предоставлении (отказе в предоставлении) </w:t>
      </w:r>
      <w:r w:rsidR="006118ED" w:rsidRPr="00CA4A1C">
        <w:rPr>
          <w:rFonts w:ascii="Times New Roman" w:eastAsia="Times New Roman" w:hAnsi="Times New Roman" w:cs="Times New Roman"/>
          <w:bCs/>
          <w:sz w:val="28"/>
          <w:szCs w:val="28"/>
        </w:rPr>
        <w:t>государствен</w:t>
      </w:r>
      <w:r w:rsidR="00017A1F" w:rsidRPr="00CA4A1C">
        <w:rPr>
          <w:rFonts w:ascii="Times New Roman" w:eastAsia="Times New Roman" w:hAnsi="Times New Roman" w:cs="Times New Roman"/>
          <w:bCs/>
          <w:sz w:val="28"/>
          <w:szCs w:val="28"/>
        </w:rPr>
        <w:t>ной услуги</w:t>
      </w:r>
      <w:r w:rsidRPr="00CA4A1C">
        <w:rPr>
          <w:rFonts w:ascii="Times New Roman" w:eastAsia="Times New Roman" w:hAnsi="Times New Roman" w:cs="Times New Roman"/>
          <w:bCs/>
          <w:sz w:val="28"/>
          <w:szCs w:val="28"/>
        </w:rPr>
        <w:t>;</w:t>
      </w:r>
    </w:p>
    <w:p w:rsidR="00017A1F" w:rsidRPr="00CA4A1C" w:rsidRDefault="004F2478" w:rsidP="006118ED">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 сертификата, удостоверяющего право на получение единовременной денежной выплаты – </w:t>
      </w:r>
      <w:r w:rsidR="00902150" w:rsidRPr="00CA4A1C">
        <w:rPr>
          <w:rFonts w:ascii="Times New Roman" w:eastAsia="Times New Roman" w:hAnsi="Times New Roman" w:cs="Times New Roman"/>
          <w:bCs/>
          <w:sz w:val="28"/>
          <w:szCs w:val="28"/>
        </w:rPr>
        <w:t>не позднее пяти рабочих дней с даты принятия решения о предоставлении единовременной денежной выплаты.</w:t>
      </w:r>
    </w:p>
    <w:p w:rsidR="00912CE9" w:rsidRPr="00CA4A1C" w:rsidRDefault="00770C2D" w:rsidP="006118ED">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3.7.1</w:t>
      </w:r>
      <w:r w:rsidR="00267D07" w:rsidRPr="00CA4A1C">
        <w:rPr>
          <w:rFonts w:ascii="Times New Roman" w:eastAsia="Times New Roman" w:hAnsi="Times New Roman" w:cs="Times New Roman"/>
          <w:bCs/>
          <w:sz w:val="28"/>
          <w:szCs w:val="28"/>
        </w:rPr>
        <w:t>0</w:t>
      </w:r>
      <w:r w:rsidRPr="00CA4A1C">
        <w:rPr>
          <w:rFonts w:ascii="Times New Roman" w:eastAsia="Times New Roman" w:hAnsi="Times New Roman" w:cs="Times New Roman"/>
          <w:bCs/>
          <w:sz w:val="28"/>
          <w:szCs w:val="28"/>
        </w:rPr>
        <w:t>. Срок принятия решения о предоставлении заявителю единовременной денежной выплаты или решения об отказе в предоставлении единовременной денежной выплаты</w:t>
      </w:r>
      <w:r w:rsidR="003A2E1A" w:rsidRPr="00CA4A1C">
        <w:rPr>
          <w:rFonts w:ascii="Times New Roman" w:eastAsia="Times New Roman" w:hAnsi="Times New Roman" w:cs="Times New Roman"/>
          <w:bCs/>
          <w:sz w:val="28"/>
          <w:szCs w:val="28"/>
        </w:rPr>
        <w:t xml:space="preserve"> и оформления сертификата </w:t>
      </w:r>
      <w:r w:rsidRPr="00CA4A1C">
        <w:rPr>
          <w:rFonts w:ascii="Times New Roman" w:eastAsia="Times New Roman" w:hAnsi="Times New Roman" w:cs="Times New Roman"/>
          <w:bCs/>
          <w:sz w:val="28"/>
          <w:szCs w:val="28"/>
        </w:rPr>
        <w:t>не может превышать 10 (десяти) рабочих дней.</w:t>
      </w:r>
    </w:p>
    <w:bookmarkEnd w:id="12"/>
    <w:p w:rsidR="008C1556" w:rsidRPr="00CA4A1C" w:rsidRDefault="008C1556" w:rsidP="007A7FAF">
      <w:pPr>
        <w:spacing w:after="0" w:line="240" w:lineRule="auto"/>
        <w:ind w:firstLine="567"/>
        <w:jc w:val="both"/>
        <w:rPr>
          <w:rFonts w:ascii="Times New Roman" w:eastAsia="Times New Roman" w:hAnsi="Times New Roman" w:cs="Times New Roman"/>
          <w:bCs/>
          <w:sz w:val="28"/>
          <w:szCs w:val="28"/>
        </w:rPr>
      </w:pPr>
    </w:p>
    <w:p w:rsidR="00D93388" w:rsidRPr="00CA4A1C" w:rsidRDefault="00D93388" w:rsidP="00D93388">
      <w:pPr>
        <w:spacing w:after="0" w:line="240" w:lineRule="auto"/>
        <w:ind w:firstLine="567"/>
        <w:jc w:val="center"/>
        <w:rPr>
          <w:rFonts w:ascii="Times New Roman" w:eastAsia="Times New Roman" w:hAnsi="Times New Roman" w:cs="Times New Roman"/>
          <w:bCs/>
          <w:sz w:val="28"/>
          <w:szCs w:val="28"/>
        </w:rPr>
      </w:pPr>
      <w:r w:rsidRPr="00CA4A1C">
        <w:rPr>
          <w:rFonts w:ascii="Times New Roman" w:eastAsia="Times New Roman" w:hAnsi="Times New Roman" w:cs="Times New Roman"/>
          <w:b/>
          <w:bCs/>
          <w:sz w:val="28"/>
          <w:szCs w:val="28"/>
        </w:rPr>
        <w:t>3.8. Предоставление результата государственной услуги</w:t>
      </w:r>
    </w:p>
    <w:p w:rsidR="00D93388" w:rsidRPr="00CA4A1C" w:rsidRDefault="00D93388" w:rsidP="00D93388">
      <w:pPr>
        <w:spacing w:after="0" w:line="240" w:lineRule="auto"/>
        <w:ind w:firstLine="567"/>
        <w:jc w:val="both"/>
        <w:rPr>
          <w:rFonts w:ascii="Times New Roman" w:eastAsia="Times New Roman" w:hAnsi="Times New Roman" w:cs="Times New Roman"/>
          <w:bCs/>
          <w:sz w:val="28"/>
          <w:szCs w:val="28"/>
        </w:rPr>
      </w:pPr>
    </w:p>
    <w:p w:rsidR="00D93388" w:rsidRPr="00CA4A1C" w:rsidRDefault="00D93388" w:rsidP="00D9338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3.8.1. Основанием для начала выполнения административной процедуры является регистрация решения о предоставлении (об отказе в предоставлении) государственной услуги в журнале регистрации </w:t>
      </w:r>
      <w:r w:rsidRPr="00FE5965">
        <w:rPr>
          <w:rFonts w:ascii="Times New Roman" w:eastAsia="Times New Roman" w:hAnsi="Times New Roman" w:cs="Times New Roman"/>
          <w:bCs/>
          <w:sz w:val="28"/>
          <w:szCs w:val="28"/>
        </w:rPr>
        <w:t xml:space="preserve">решений Министерства и </w:t>
      </w:r>
      <w:r w:rsidRPr="00FE5965">
        <w:rPr>
          <w:rFonts w:ascii="Times New Roman" w:eastAsia="Times New Roman" w:hAnsi="Times New Roman" w:cs="Times New Roman"/>
          <w:bCs/>
          <w:sz w:val="28"/>
          <w:szCs w:val="28"/>
        </w:rPr>
        <w:lastRenderedPageBreak/>
        <w:t xml:space="preserve">поступление </w:t>
      </w:r>
      <w:r w:rsidR="00902150" w:rsidRPr="00FE5965">
        <w:rPr>
          <w:rFonts w:ascii="Times New Roman" w:eastAsia="Times New Roman" w:hAnsi="Times New Roman" w:cs="Times New Roman"/>
          <w:bCs/>
          <w:sz w:val="28"/>
          <w:szCs w:val="28"/>
        </w:rPr>
        <w:t>документо</w:t>
      </w:r>
      <w:r w:rsidR="003A2E1A" w:rsidRPr="00FE5965">
        <w:rPr>
          <w:rFonts w:ascii="Times New Roman" w:eastAsia="Times New Roman" w:hAnsi="Times New Roman" w:cs="Times New Roman"/>
          <w:bCs/>
          <w:sz w:val="28"/>
          <w:szCs w:val="28"/>
        </w:rPr>
        <w:t>в, предусмотренных пунктом 3.7.</w:t>
      </w:r>
      <w:r w:rsidR="00DA111B" w:rsidRPr="00FE5965">
        <w:rPr>
          <w:rFonts w:ascii="Times New Roman" w:eastAsia="Times New Roman" w:hAnsi="Times New Roman" w:cs="Times New Roman"/>
          <w:bCs/>
          <w:sz w:val="28"/>
          <w:szCs w:val="28"/>
        </w:rPr>
        <w:t>9</w:t>
      </w:r>
      <w:r w:rsidR="001A7D04" w:rsidRPr="00FE5965">
        <w:rPr>
          <w:rFonts w:ascii="Times New Roman" w:eastAsia="Times New Roman" w:hAnsi="Times New Roman" w:cs="Times New Roman"/>
          <w:bCs/>
          <w:sz w:val="28"/>
          <w:szCs w:val="28"/>
        </w:rPr>
        <w:t>настоящего Административного регламента</w:t>
      </w:r>
      <w:r w:rsidR="00902150" w:rsidRPr="00FE5965">
        <w:rPr>
          <w:rFonts w:ascii="Times New Roman" w:eastAsia="Times New Roman" w:hAnsi="Times New Roman" w:cs="Times New Roman"/>
          <w:bCs/>
          <w:sz w:val="28"/>
          <w:szCs w:val="28"/>
        </w:rPr>
        <w:t>.</w:t>
      </w:r>
    </w:p>
    <w:p w:rsidR="000E457B" w:rsidRPr="00CA4A1C" w:rsidRDefault="00D93388" w:rsidP="00D9338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3.8.2. </w:t>
      </w:r>
      <w:r w:rsidR="009679B9" w:rsidRPr="00CA4A1C">
        <w:rPr>
          <w:rFonts w:ascii="Times New Roman" w:eastAsia="Times New Roman" w:hAnsi="Times New Roman" w:cs="Times New Roman"/>
          <w:bCs/>
          <w:sz w:val="28"/>
          <w:szCs w:val="28"/>
        </w:rPr>
        <w:t>Р</w:t>
      </w:r>
      <w:r w:rsidRPr="00CA4A1C">
        <w:rPr>
          <w:rFonts w:ascii="Times New Roman" w:eastAsia="Times New Roman" w:hAnsi="Times New Roman" w:cs="Times New Roman"/>
          <w:bCs/>
          <w:sz w:val="28"/>
          <w:szCs w:val="28"/>
        </w:rPr>
        <w:t xml:space="preserve">езультат предоставления государственной услуги </w:t>
      </w:r>
      <w:r w:rsidR="009679B9" w:rsidRPr="00CA4A1C">
        <w:rPr>
          <w:rFonts w:ascii="Times New Roman" w:eastAsia="Times New Roman" w:hAnsi="Times New Roman" w:cs="Times New Roman"/>
          <w:bCs/>
          <w:sz w:val="28"/>
          <w:szCs w:val="28"/>
        </w:rPr>
        <w:t>может быть получен</w:t>
      </w:r>
      <w:r w:rsidR="000E457B" w:rsidRPr="00CA4A1C">
        <w:rPr>
          <w:rFonts w:ascii="Times New Roman" w:eastAsia="Times New Roman" w:hAnsi="Times New Roman" w:cs="Times New Roman"/>
          <w:bCs/>
          <w:sz w:val="28"/>
          <w:szCs w:val="28"/>
        </w:rPr>
        <w:t>:</w:t>
      </w:r>
    </w:p>
    <w:p w:rsidR="000E457B" w:rsidRPr="00CA4A1C" w:rsidRDefault="000E457B" w:rsidP="000E45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в форме бумажного документа в Организации.</w:t>
      </w:r>
    </w:p>
    <w:p w:rsidR="000E457B" w:rsidRPr="00CA4A1C" w:rsidRDefault="000E457B" w:rsidP="000E45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в форме уведомления об установлении или отказе в установлении единовременной денежной выплаты </w:t>
      </w:r>
      <w:r w:rsidRPr="00CA4A1C">
        <w:rPr>
          <w:rFonts w:ascii="Times New Roman" w:hAnsi="Times New Roman" w:cs="Times New Roman"/>
          <w:sz w:val="28"/>
          <w:szCs w:val="28"/>
        </w:rPr>
        <w:t>в</w:t>
      </w:r>
      <w:r w:rsidRPr="00CA4A1C">
        <w:rPr>
          <w:rFonts w:ascii="Times New Roman" w:eastAsia="Times New Roman" w:hAnsi="Times New Roman" w:cs="Times New Roman"/>
          <w:sz w:val="28"/>
          <w:szCs w:val="28"/>
        </w:rPr>
        <w:t xml:space="preserve"> личном кабинете заявителя на</w:t>
      </w:r>
      <w:r w:rsidR="007F1D8D">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портале услуг.</w:t>
      </w:r>
    </w:p>
    <w:p w:rsidR="0001118A" w:rsidRPr="00CA4A1C" w:rsidRDefault="00D93388" w:rsidP="0001118A">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4F2478" w:rsidRPr="00CA4A1C">
        <w:rPr>
          <w:rFonts w:ascii="Times New Roman" w:eastAsia="Times New Roman" w:hAnsi="Times New Roman" w:cs="Times New Roman"/>
          <w:bCs/>
          <w:sz w:val="28"/>
          <w:szCs w:val="28"/>
        </w:rPr>
        <w:t>8</w:t>
      </w:r>
      <w:r w:rsidRPr="00CA4A1C">
        <w:rPr>
          <w:rFonts w:ascii="Times New Roman" w:eastAsia="Times New Roman" w:hAnsi="Times New Roman" w:cs="Times New Roman"/>
          <w:bCs/>
          <w:sz w:val="28"/>
          <w:szCs w:val="28"/>
        </w:rPr>
        <w:t xml:space="preserve">.3. </w:t>
      </w:r>
      <w:r w:rsidR="0001118A" w:rsidRPr="00CA4A1C">
        <w:rPr>
          <w:rFonts w:ascii="Times New Roman" w:eastAsia="Times New Roman" w:hAnsi="Times New Roman" w:cs="Times New Roman"/>
          <w:bCs/>
          <w:sz w:val="28"/>
          <w:szCs w:val="28"/>
        </w:rPr>
        <w:t>Организация в течение 2-х рабочих дней со дня получения документов, указанных в п</w:t>
      </w:r>
      <w:r w:rsidR="007F12E7" w:rsidRPr="00CA4A1C">
        <w:rPr>
          <w:rFonts w:ascii="Times New Roman" w:eastAsia="Times New Roman" w:hAnsi="Times New Roman" w:cs="Times New Roman"/>
          <w:bCs/>
          <w:sz w:val="28"/>
          <w:szCs w:val="28"/>
        </w:rPr>
        <w:t>ункте</w:t>
      </w:r>
      <w:r w:rsidR="0001118A" w:rsidRPr="00CA4A1C">
        <w:rPr>
          <w:rFonts w:ascii="Times New Roman" w:eastAsia="Times New Roman" w:hAnsi="Times New Roman" w:cs="Times New Roman"/>
          <w:bCs/>
          <w:sz w:val="28"/>
          <w:szCs w:val="28"/>
        </w:rPr>
        <w:t xml:space="preserve"> 3.8.1</w:t>
      </w:r>
      <w:r w:rsidR="001A7D04" w:rsidRPr="00CA4A1C">
        <w:rPr>
          <w:rFonts w:ascii="Times New Roman" w:eastAsia="Times New Roman" w:hAnsi="Times New Roman" w:cs="Times New Roman"/>
          <w:bCs/>
          <w:sz w:val="28"/>
          <w:szCs w:val="28"/>
        </w:rPr>
        <w:t>настоящего Административного регламента</w:t>
      </w:r>
      <w:r w:rsidR="0001118A" w:rsidRPr="00CA4A1C">
        <w:rPr>
          <w:rFonts w:ascii="Times New Roman" w:eastAsia="Times New Roman" w:hAnsi="Times New Roman" w:cs="Times New Roman"/>
          <w:bCs/>
          <w:sz w:val="28"/>
          <w:szCs w:val="28"/>
        </w:rPr>
        <w:t>,</w:t>
      </w:r>
      <w:r w:rsidRPr="00CA4A1C">
        <w:rPr>
          <w:rFonts w:ascii="Times New Roman" w:eastAsia="Times New Roman" w:hAnsi="Times New Roman" w:cs="Times New Roman"/>
          <w:bCs/>
          <w:sz w:val="28"/>
          <w:szCs w:val="28"/>
        </w:rPr>
        <w:t xml:space="preserve"> обеспечивает:</w:t>
      </w:r>
    </w:p>
    <w:p w:rsidR="00D93388" w:rsidRPr="00CA4A1C" w:rsidRDefault="00D93388" w:rsidP="00D9338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информирование заявителя о принятом решении способом, указанным в заявлении;</w:t>
      </w:r>
    </w:p>
    <w:p w:rsidR="00902150" w:rsidRPr="00CA4A1C" w:rsidRDefault="00D93388" w:rsidP="00D9338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 </w:t>
      </w:r>
      <w:r w:rsidR="0001118A" w:rsidRPr="00CA4A1C">
        <w:rPr>
          <w:rFonts w:ascii="Times New Roman" w:eastAsia="Times New Roman" w:hAnsi="Times New Roman" w:cs="Times New Roman"/>
          <w:bCs/>
          <w:sz w:val="28"/>
          <w:szCs w:val="28"/>
        </w:rPr>
        <w:t>внесение сведений о принятом решении в журнал регистрации заявлений и решений об установлении (об отказе в установлении) государственной услуги, а сведений о получателях единовременной денежной выплаты - в Реестр</w:t>
      </w:r>
      <w:r w:rsidR="00902150" w:rsidRPr="00CA4A1C">
        <w:rPr>
          <w:rFonts w:ascii="Times New Roman" w:eastAsia="Times New Roman" w:hAnsi="Times New Roman" w:cs="Times New Roman"/>
          <w:bCs/>
          <w:sz w:val="28"/>
          <w:szCs w:val="28"/>
        </w:rPr>
        <w:t>;</w:t>
      </w:r>
    </w:p>
    <w:p w:rsidR="00D93388" w:rsidRPr="00CA4A1C" w:rsidRDefault="00902150" w:rsidP="00D9338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выдачу сертификата, удостоверяющего право на получение единовременной денежной выплаты,</w:t>
      </w:r>
      <w:r w:rsidR="007F1D8D">
        <w:rPr>
          <w:rFonts w:ascii="Times New Roman" w:eastAsia="Times New Roman" w:hAnsi="Times New Roman" w:cs="Times New Roman"/>
          <w:bCs/>
          <w:sz w:val="28"/>
          <w:szCs w:val="28"/>
        </w:rPr>
        <w:t xml:space="preserve"> </w:t>
      </w:r>
      <w:r w:rsidR="00C46151" w:rsidRPr="00CA4A1C">
        <w:rPr>
          <w:rFonts w:ascii="Times New Roman" w:eastAsia="Times New Roman" w:hAnsi="Times New Roman" w:cs="Times New Roman"/>
          <w:bCs/>
          <w:sz w:val="28"/>
          <w:szCs w:val="28"/>
        </w:rPr>
        <w:t>под подпись с регистрацией в журнале выдачи сертификатов о предоставлении единовременной денежной выплаты</w:t>
      </w:r>
      <w:r w:rsidR="00D93388" w:rsidRPr="00CA4A1C">
        <w:rPr>
          <w:rFonts w:ascii="Times New Roman" w:eastAsia="Times New Roman" w:hAnsi="Times New Roman" w:cs="Times New Roman"/>
          <w:bCs/>
          <w:sz w:val="28"/>
          <w:szCs w:val="28"/>
        </w:rPr>
        <w:t>.</w:t>
      </w:r>
    </w:p>
    <w:p w:rsidR="00D93388" w:rsidRPr="00CA4A1C" w:rsidRDefault="004F2478" w:rsidP="00D9338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3.8.4. </w:t>
      </w:r>
      <w:r w:rsidR="00D93388" w:rsidRPr="00CA4A1C">
        <w:rPr>
          <w:rFonts w:ascii="Times New Roman" w:eastAsia="Times New Roman" w:hAnsi="Times New Roman" w:cs="Times New Roman"/>
          <w:bCs/>
          <w:sz w:val="28"/>
          <w:szCs w:val="28"/>
        </w:rPr>
        <w:t xml:space="preserve">Срок предоставления результата </w:t>
      </w:r>
      <w:r w:rsidR="00C46151" w:rsidRPr="00CA4A1C">
        <w:rPr>
          <w:rFonts w:ascii="Times New Roman" w:eastAsia="Times New Roman" w:hAnsi="Times New Roman" w:cs="Times New Roman"/>
          <w:bCs/>
          <w:sz w:val="28"/>
          <w:szCs w:val="28"/>
        </w:rPr>
        <w:t>государствен</w:t>
      </w:r>
      <w:r w:rsidR="00D93388" w:rsidRPr="00CA4A1C">
        <w:rPr>
          <w:rFonts w:ascii="Times New Roman" w:eastAsia="Times New Roman" w:hAnsi="Times New Roman" w:cs="Times New Roman"/>
          <w:bCs/>
          <w:sz w:val="28"/>
          <w:szCs w:val="28"/>
        </w:rPr>
        <w:t xml:space="preserve">ной услуги Заявителю не должен превышать </w:t>
      </w:r>
      <w:r w:rsidR="0001118A" w:rsidRPr="00CA4A1C">
        <w:rPr>
          <w:rFonts w:ascii="Times New Roman" w:eastAsia="Times New Roman" w:hAnsi="Times New Roman" w:cs="Times New Roman"/>
          <w:bCs/>
          <w:sz w:val="28"/>
          <w:szCs w:val="28"/>
        </w:rPr>
        <w:t>2-х</w:t>
      </w:r>
      <w:r w:rsidR="00D93388" w:rsidRPr="00CA4A1C">
        <w:rPr>
          <w:rFonts w:ascii="Times New Roman" w:eastAsia="Times New Roman" w:hAnsi="Times New Roman" w:cs="Times New Roman"/>
          <w:bCs/>
          <w:sz w:val="28"/>
          <w:szCs w:val="28"/>
        </w:rPr>
        <w:t xml:space="preserve"> рабочих дней со дня </w:t>
      </w:r>
      <w:r w:rsidR="0001118A" w:rsidRPr="00CA4A1C">
        <w:rPr>
          <w:rFonts w:ascii="Times New Roman" w:eastAsia="Times New Roman" w:hAnsi="Times New Roman" w:cs="Times New Roman"/>
          <w:bCs/>
          <w:sz w:val="28"/>
          <w:szCs w:val="28"/>
        </w:rPr>
        <w:t>получения документов, указанных в п</w:t>
      </w:r>
      <w:r w:rsidR="001A7D04" w:rsidRPr="00CA4A1C">
        <w:rPr>
          <w:rFonts w:ascii="Times New Roman" w:eastAsia="Times New Roman" w:hAnsi="Times New Roman" w:cs="Times New Roman"/>
          <w:bCs/>
          <w:sz w:val="28"/>
          <w:szCs w:val="28"/>
        </w:rPr>
        <w:t>ункте</w:t>
      </w:r>
      <w:r w:rsidR="0001118A" w:rsidRPr="00CA4A1C">
        <w:rPr>
          <w:rFonts w:ascii="Times New Roman" w:eastAsia="Times New Roman" w:hAnsi="Times New Roman" w:cs="Times New Roman"/>
          <w:bCs/>
          <w:sz w:val="28"/>
          <w:szCs w:val="28"/>
        </w:rPr>
        <w:t xml:space="preserve"> 3.8.1</w:t>
      </w:r>
      <w:r w:rsidR="001A7D04" w:rsidRPr="00CA4A1C">
        <w:rPr>
          <w:rFonts w:ascii="Times New Roman" w:eastAsia="Times New Roman" w:hAnsi="Times New Roman" w:cs="Times New Roman"/>
          <w:bCs/>
          <w:sz w:val="28"/>
          <w:szCs w:val="28"/>
        </w:rPr>
        <w:t>настоящего Административного регламента</w:t>
      </w:r>
      <w:r w:rsidR="00D93388" w:rsidRPr="00CA4A1C">
        <w:rPr>
          <w:rFonts w:ascii="Times New Roman" w:eastAsia="Times New Roman" w:hAnsi="Times New Roman" w:cs="Times New Roman"/>
          <w:bCs/>
          <w:sz w:val="28"/>
          <w:szCs w:val="28"/>
        </w:rPr>
        <w:t>.</w:t>
      </w:r>
    </w:p>
    <w:p w:rsidR="00D93388" w:rsidRPr="00CA4A1C" w:rsidRDefault="00D93388" w:rsidP="00D9338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D22489" w:rsidRPr="00CA4A1C">
        <w:rPr>
          <w:rFonts w:ascii="Times New Roman" w:eastAsia="Times New Roman" w:hAnsi="Times New Roman" w:cs="Times New Roman"/>
          <w:bCs/>
          <w:sz w:val="28"/>
          <w:szCs w:val="28"/>
        </w:rPr>
        <w:t>8</w:t>
      </w:r>
      <w:r w:rsidRPr="00CA4A1C">
        <w:rPr>
          <w:rFonts w:ascii="Times New Roman" w:eastAsia="Times New Roman" w:hAnsi="Times New Roman" w:cs="Times New Roman"/>
          <w:bCs/>
          <w:sz w:val="28"/>
          <w:szCs w:val="28"/>
        </w:rPr>
        <w:t xml:space="preserve">.5. </w:t>
      </w:r>
      <w:r w:rsidR="007A55CA" w:rsidRPr="00CA4A1C">
        <w:rPr>
          <w:rFonts w:ascii="Times New Roman" w:eastAsia="Times New Roman" w:hAnsi="Times New Roman" w:cs="Times New Roman"/>
          <w:bCs/>
          <w:sz w:val="28"/>
          <w:szCs w:val="28"/>
        </w:rPr>
        <w:t xml:space="preserve">Результат государственной услуги в </w:t>
      </w:r>
      <w:r w:rsidRPr="00CA4A1C">
        <w:rPr>
          <w:rFonts w:ascii="Times New Roman" w:eastAsia="Times New Roman" w:hAnsi="Times New Roman" w:cs="Times New Roman"/>
          <w:bCs/>
          <w:sz w:val="28"/>
          <w:szCs w:val="28"/>
        </w:rPr>
        <w:t>МФЦ</w:t>
      </w:r>
      <w:r w:rsidR="007A55CA" w:rsidRPr="00CA4A1C">
        <w:rPr>
          <w:rFonts w:ascii="Times New Roman" w:eastAsia="Times New Roman" w:hAnsi="Times New Roman" w:cs="Times New Roman"/>
          <w:bCs/>
          <w:sz w:val="28"/>
          <w:szCs w:val="28"/>
        </w:rPr>
        <w:t xml:space="preserve"> не пред</w:t>
      </w:r>
      <w:r w:rsidR="006A3D9F">
        <w:rPr>
          <w:rFonts w:ascii="Times New Roman" w:eastAsia="Times New Roman" w:hAnsi="Times New Roman" w:cs="Times New Roman"/>
          <w:bCs/>
          <w:sz w:val="28"/>
          <w:szCs w:val="28"/>
        </w:rPr>
        <w:t>о</w:t>
      </w:r>
      <w:r w:rsidR="007A55CA" w:rsidRPr="00CA4A1C">
        <w:rPr>
          <w:rFonts w:ascii="Times New Roman" w:eastAsia="Times New Roman" w:hAnsi="Times New Roman" w:cs="Times New Roman"/>
          <w:bCs/>
          <w:sz w:val="28"/>
          <w:szCs w:val="28"/>
        </w:rPr>
        <w:t>ставляется.</w:t>
      </w:r>
    </w:p>
    <w:p w:rsidR="007A55CA" w:rsidRPr="00CA4A1C" w:rsidRDefault="007A55CA" w:rsidP="007A55CA">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3.8.6. На основании принятого Уполномоченным органом решения о предоставлении гражданину единовременной денежной выплаты Региональный оператор формирует и ведет реестр получателей единовременной денежной выплаты в порядке, установленном Правительством Мурманской области.</w:t>
      </w:r>
    </w:p>
    <w:p w:rsidR="00AB5E96" w:rsidRPr="00CA4A1C" w:rsidRDefault="00AB5E96" w:rsidP="007A55CA">
      <w:pPr>
        <w:spacing w:after="0" w:line="240" w:lineRule="auto"/>
        <w:ind w:firstLine="567"/>
        <w:jc w:val="both"/>
        <w:rPr>
          <w:rFonts w:ascii="Times New Roman" w:eastAsia="Times New Roman" w:hAnsi="Times New Roman" w:cs="Times New Roman"/>
          <w:bCs/>
          <w:sz w:val="28"/>
          <w:szCs w:val="28"/>
        </w:rPr>
      </w:pPr>
    </w:p>
    <w:p w:rsidR="00D93388" w:rsidRPr="00CA4A1C" w:rsidRDefault="00D93388" w:rsidP="00D22489">
      <w:pPr>
        <w:spacing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w:t>
      </w:r>
      <w:r w:rsidR="00D22489" w:rsidRPr="00CA4A1C">
        <w:rPr>
          <w:rFonts w:ascii="Times New Roman" w:eastAsia="Times New Roman" w:hAnsi="Times New Roman" w:cs="Times New Roman"/>
          <w:b/>
          <w:bCs/>
          <w:sz w:val="28"/>
          <w:szCs w:val="28"/>
        </w:rPr>
        <w:t>9</w:t>
      </w:r>
      <w:r w:rsidRPr="00CA4A1C">
        <w:rPr>
          <w:rFonts w:ascii="Times New Roman" w:eastAsia="Times New Roman" w:hAnsi="Times New Roman" w:cs="Times New Roman"/>
          <w:b/>
          <w:bCs/>
          <w:sz w:val="28"/>
          <w:szCs w:val="28"/>
        </w:rPr>
        <w:t>. Получение дополнительных сведений от Заявителя</w:t>
      </w:r>
    </w:p>
    <w:p w:rsidR="00D93388" w:rsidRPr="00CA4A1C" w:rsidRDefault="00D93388" w:rsidP="00D9338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Получение дополнительных сведений от Заявителя не предусмотрено.</w:t>
      </w:r>
    </w:p>
    <w:p w:rsidR="003A2E1A" w:rsidRPr="00CA4A1C" w:rsidRDefault="003A2E1A" w:rsidP="00D93388">
      <w:pPr>
        <w:spacing w:after="0" w:line="240" w:lineRule="auto"/>
        <w:ind w:firstLine="567"/>
        <w:jc w:val="both"/>
        <w:rPr>
          <w:rFonts w:ascii="Times New Roman" w:eastAsia="Times New Roman" w:hAnsi="Times New Roman" w:cs="Times New Roman"/>
          <w:bCs/>
          <w:sz w:val="28"/>
          <w:szCs w:val="28"/>
        </w:rPr>
      </w:pPr>
    </w:p>
    <w:p w:rsidR="003A2E1A" w:rsidRPr="00CA4A1C" w:rsidRDefault="003A2E1A" w:rsidP="003A2E1A">
      <w:pPr>
        <w:spacing w:after="0" w:line="240" w:lineRule="auto"/>
        <w:jc w:val="center"/>
        <w:rPr>
          <w:rFonts w:ascii="Times New Roman" w:eastAsia="Times New Roman" w:hAnsi="Times New Roman" w:cs="Times New Roman"/>
          <w:b/>
          <w:bCs/>
          <w:sz w:val="28"/>
          <w:szCs w:val="28"/>
        </w:rPr>
      </w:pPr>
      <w:bookmarkStart w:id="14" w:name="_Hlk131693471"/>
      <w:bookmarkEnd w:id="6"/>
      <w:r w:rsidRPr="00CA4A1C">
        <w:rPr>
          <w:rFonts w:ascii="Times New Roman" w:eastAsia="Times New Roman" w:hAnsi="Times New Roman" w:cs="Times New Roman"/>
          <w:b/>
          <w:bCs/>
          <w:sz w:val="28"/>
          <w:szCs w:val="28"/>
        </w:rPr>
        <w:t>3.</w:t>
      </w:r>
      <w:r w:rsidR="008B7247" w:rsidRPr="00CA4A1C">
        <w:rPr>
          <w:rFonts w:ascii="Times New Roman" w:eastAsia="Times New Roman" w:hAnsi="Times New Roman" w:cs="Times New Roman"/>
          <w:b/>
          <w:bCs/>
          <w:sz w:val="28"/>
          <w:szCs w:val="28"/>
        </w:rPr>
        <w:t>10</w:t>
      </w:r>
      <w:r w:rsidR="00312CD7" w:rsidRPr="00CA4A1C">
        <w:rPr>
          <w:rFonts w:ascii="Times New Roman" w:eastAsia="Times New Roman" w:hAnsi="Times New Roman" w:cs="Times New Roman"/>
          <w:b/>
          <w:bCs/>
          <w:sz w:val="28"/>
          <w:szCs w:val="28"/>
        </w:rPr>
        <w:t>.</w:t>
      </w:r>
      <w:r w:rsidRPr="00CA4A1C">
        <w:rPr>
          <w:rFonts w:ascii="Times New Roman" w:eastAsia="Times New Roman" w:hAnsi="Times New Roman" w:cs="Times New Roman"/>
          <w:b/>
          <w:bCs/>
          <w:sz w:val="28"/>
          <w:szCs w:val="28"/>
        </w:rPr>
        <w:t xml:space="preserve"> Распределение ограниченного ресурса</w:t>
      </w:r>
    </w:p>
    <w:p w:rsidR="003A2E1A" w:rsidRPr="00CA4A1C" w:rsidRDefault="003A2E1A" w:rsidP="003A2E1A">
      <w:pPr>
        <w:spacing w:after="0" w:line="240" w:lineRule="auto"/>
        <w:jc w:val="center"/>
        <w:rPr>
          <w:rFonts w:ascii="Times New Roman" w:eastAsia="Times New Roman" w:hAnsi="Times New Roman" w:cs="Times New Roman"/>
          <w:b/>
          <w:bCs/>
          <w:sz w:val="28"/>
          <w:szCs w:val="28"/>
        </w:rPr>
      </w:pPr>
    </w:p>
    <w:p w:rsidR="003A2E1A" w:rsidRPr="00CA4A1C" w:rsidRDefault="003A2E1A" w:rsidP="003A2E1A">
      <w:pPr>
        <w:spacing w:after="0" w:line="240" w:lineRule="auto"/>
        <w:ind w:firstLine="720"/>
        <w:jc w:val="both"/>
        <w:rPr>
          <w:rFonts w:ascii="Times New Roman" w:eastAsia="Times New Roman" w:hAnsi="Times New Roman" w:cs="Times New Roman"/>
          <w:sz w:val="28"/>
          <w:szCs w:val="28"/>
        </w:rPr>
      </w:pPr>
      <w:r w:rsidRPr="00CA4A1C">
        <w:rPr>
          <w:rFonts w:ascii="Times New Roman" w:eastAsia="Times New Roman" w:hAnsi="Times New Roman" w:cs="Times New Roman"/>
          <w:bCs/>
          <w:sz w:val="28"/>
          <w:szCs w:val="28"/>
        </w:rPr>
        <w:t>Процедура,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 не предусмотрена</w:t>
      </w:r>
    </w:p>
    <w:bookmarkEnd w:id="7"/>
    <w:p w:rsidR="001A7D04" w:rsidRPr="00CA4A1C" w:rsidRDefault="001A7D04" w:rsidP="001A7D04">
      <w:pPr>
        <w:spacing w:after="0" w:line="240" w:lineRule="auto"/>
        <w:jc w:val="center"/>
        <w:rPr>
          <w:rFonts w:ascii="Times New Roman" w:eastAsia="Times New Roman" w:hAnsi="Times New Roman" w:cs="Times New Roman"/>
          <w:b/>
          <w:sz w:val="28"/>
          <w:szCs w:val="28"/>
        </w:rPr>
      </w:pPr>
    </w:p>
    <w:p w:rsidR="002139BF" w:rsidRPr="00CA4A1C" w:rsidRDefault="002139BF" w:rsidP="002139BF">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3.1</w:t>
      </w:r>
      <w:r w:rsidR="004A298D" w:rsidRPr="00CA4A1C">
        <w:rPr>
          <w:rFonts w:ascii="Times New Roman" w:eastAsia="Times New Roman" w:hAnsi="Times New Roman" w:cs="Times New Roman"/>
          <w:b/>
          <w:sz w:val="28"/>
          <w:szCs w:val="28"/>
        </w:rPr>
        <w:t>1</w:t>
      </w:r>
      <w:r w:rsidRPr="00CA4A1C">
        <w:rPr>
          <w:rFonts w:ascii="Times New Roman" w:eastAsia="Times New Roman" w:hAnsi="Times New Roman" w:cs="Times New Roman"/>
          <w:b/>
          <w:sz w:val="28"/>
          <w:szCs w:val="28"/>
        </w:rPr>
        <w:t>. Вариант 2</w:t>
      </w:r>
    </w:p>
    <w:p w:rsidR="002139BF" w:rsidRPr="00CA4A1C" w:rsidRDefault="002139BF" w:rsidP="002139B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770227" w:rsidRPr="00CA4A1C">
        <w:rPr>
          <w:rFonts w:ascii="Times New Roman" w:eastAsia="Times New Roman" w:hAnsi="Times New Roman" w:cs="Times New Roman"/>
          <w:sz w:val="28"/>
          <w:szCs w:val="28"/>
        </w:rPr>
        <w:t>1</w:t>
      </w:r>
      <w:r w:rsidR="004A298D" w:rsidRPr="00CA4A1C">
        <w:rPr>
          <w:rFonts w:ascii="Times New Roman" w:eastAsia="Times New Roman" w:hAnsi="Times New Roman" w:cs="Times New Roman"/>
          <w:sz w:val="28"/>
          <w:szCs w:val="28"/>
        </w:rPr>
        <w:t>1</w:t>
      </w:r>
      <w:r w:rsidRPr="00CA4A1C">
        <w:rPr>
          <w:rFonts w:ascii="Times New Roman" w:eastAsia="Times New Roman" w:hAnsi="Times New Roman" w:cs="Times New Roman"/>
          <w:sz w:val="28"/>
          <w:szCs w:val="28"/>
        </w:rPr>
        <w:t>.1. Результатом предоставления государственной услуги является выдача сертификата, удостоверяющего право на получение единовременной денежной выплаты или направление уведомлени</w:t>
      </w:r>
      <w:r w:rsidR="00252DF8" w:rsidRPr="00CA4A1C">
        <w:rPr>
          <w:rFonts w:ascii="Times New Roman" w:eastAsia="Times New Roman" w:hAnsi="Times New Roman" w:cs="Times New Roman"/>
          <w:sz w:val="28"/>
          <w:szCs w:val="28"/>
        </w:rPr>
        <w:t>я</w:t>
      </w:r>
      <w:r w:rsidRPr="00CA4A1C">
        <w:rPr>
          <w:rFonts w:ascii="Times New Roman" w:eastAsia="Times New Roman" w:hAnsi="Times New Roman" w:cs="Times New Roman"/>
          <w:sz w:val="28"/>
          <w:szCs w:val="28"/>
        </w:rPr>
        <w:t xml:space="preserve"> об отказе в предоставлении единовременной денежной выплаты.</w:t>
      </w:r>
    </w:p>
    <w:p w:rsidR="002139BF" w:rsidRPr="00CA4A1C" w:rsidRDefault="002139BF" w:rsidP="002139B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3.</w:t>
      </w:r>
      <w:r w:rsidR="00770227" w:rsidRPr="00CA4A1C">
        <w:rPr>
          <w:rFonts w:ascii="Times New Roman" w:eastAsia="Times New Roman" w:hAnsi="Times New Roman" w:cs="Times New Roman"/>
          <w:sz w:val="28"/>
          <w:szCs w:val="28"/>
        </w:rPr>
        <w:t>1</w:t>
      </w:r>
      <w:r w:rsidR="004A298D" w:rsidRPr="00CA4A1C">
        <w:rPr>
          <w:rFonts w:ascii="Times New Roman" w:eastAsia="Times New Roman" w:hAnsi="Times New Roman" w:cs="Times New Roman"/>
          <w:sz w:val="28"/>
          <w:szCs w:val="28"/>
        </w:rPr>
        <w:t>1</w:t>
      </w:r>
      <w:r w:rsidRPr="00CA4A1C">
        <w:rPr>
          <w:rFonts w:ascii="Times New Roman" w:eastAsia="Times New Roman" w:hAnsi="Times New Roman" w:cs="Times New Roman"/>
          <w:sz w:val="28"/>
          <w:szCs w:val="28"/>
        </w:rPr>
        <w:t>.2. Предоставление государственной услуги включает в себя следующие административные процедуры:</w:t>
      </w:r>
    </w:p>
    <w:p w:rsidR="00AC2547" w:rsidRPr="00CA4A1C" w:rsidRDefault="00AC2547" w:rsidP="00AC2547">
      <w:pPr>
        <w:spacing w:after="0" w:line="240" w:lineRule="auto"/>
        <w:ind w:firstLine="567"/>
        <w:jc w:val="both"/>
        <w:rPr>
          <w:rFonts w:ascii="Times New Roman" w:eastAsia="Times New Roman" w:hAnsi="Times New Roman" w:cs="Times New Roman"/>
          <w:sz w:val="28"/>
          <w:szCs w:val="28"/>
        </w:rPr>
      </w:pPr>
      <w:bookmarkStart w:id="15" w:name="_Hlk143876084"/>
      <w:r w:rsidRPr="00CA4A1C">
        <w:rPr>
          <w:rFonts w:ascii="Times New Roman" w:eastAsia="Times New Roman" w:hAnsi="Times New Roman" w:cs="Times New Roman"/>
          <w:sz w:val="28"/>
          <w:szCs w:val="28"/>
        </w:rPr>
        <w:t>- прием запроса и документов и (или) информации, необходимых для предоставления государственной услуги;</w:t>
      </w:r>
    </w:p>
    <w:p w:rsidR="00AC2547" w:rsidRPr="00CA4A1C" w:rsidRDefault="00AC2547" w:rsidP="00AC254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межведомственное информационное взаимодействие;</w:t>
      </w:r>
    </w:p>
    <w:p w:rsidR="00AC2547" w:rsidRPr="00CA4A1C" w:rsidRDefault="00AC2547" w:rsidP="00AC254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принятие решения о выдаче (отказе в предоставлении) государственной услуги;</w:t>
      </w:r>
    </w:p>
    <w:p w:rsidR="00AC2547" w:rsidRPr="00CA4A1C" w:rsidRDefault="00AC2547" w:rsidP="00AC254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предоставление результата государственной услуги</w:t>
      </w:r>
    </w:p>
    <w:bookmarkEnd w:id="15"/>
    <w:p w:rsidR="002139BF" w:rsidRPr="00CA4A1C" w:rsidRDefault="002139BF" w:rsidP="00AC254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770227" w:rsidRPr="00CA4A1C">
        <w:rPr>
          <w:rFonts w:ascii="Times New Roman" w:eastAsia="Times New Roman" w:hAnsi="Times New Roman" w:cs="Times New Roman"/>
          <w:sz w:val="28"/>
          <w:szCs w:val="28"/>
        </w:rPr>
        <w:t>1</w:t>
      </w:r>
      <w:r w:rsidR="004A298D" w:rsidRPr="00CA4A1C">
        <w:rPr>
          <w:rFonts w:ascii="Times New Roman" w:eastAsia="Times New Roman" w:hAnsi="Times New Roman" w:cs="Times New Roman"/>
          <w:sz w:val="28"/>
          <w:szCs w:val="28"/>
        </w:rPr>
        <w:t>1</w:t>
      </w:r>
      <w:r w:rsidRPr="00CA4A1C">
        <w:rPr>
          <w:rFonts w:ascii="Times New Roman" w:eastAsia="Times New Roman" w:hAnsi="Times New Roman" w:cs="Times New Roman"/>
          <w:sz w:val="28"/>
          <w:szCs w:val="28"/>
        </w:rPr>
        <w:t>.3. Максимальный срок предоставления варианта государственной услуги составляет 1</w:t>
      </w:r>
      <w:r w:rsidR="00B93F61" w:rsidRPr="00CA4A1C">
        <w:rPr>
          <w:rFonts w:ascii="Times New Roman" w:eastAsia="Times New Roman" w:hAnsi="Times New Roman" w:cs="Times New Roman"/>
          <w:sz w:val="28"/>
          <w:szCs w:val="28"/>
        </w:rPr>
        <w:t>4</w:t>
      </w:r>
      <w:r w:rsidRPr="00CA4A1C">
        <w:rPr>
          <w:rFonts w:ascii="Times New Roman" w:eastAsia="Times New Roman" w:hAnsi="Times New Roman" w:cs="Times New Roman"/>
          <w:sz w:val="28"/>
          <w:szCs w:val="28"/>
        </w:rPr>
        <w:t>рабочих дней.</w:t>
      </w:r>
    </w:p>
    <w:p w:rsidR="002139BF" w:rsidRPr="00CA4A1C" w:rsidRDefault="002139BF" w:rsidP="002139BF">
      <w:pPr>
        <w:spacing w:after="0" w:line="240" w:lineRule="auto"/>
        <w:ind w:firstLine="567"/>
        <w:jc w:val="both"/>
        <w:rPr>
          <w:rFonts w:ascii="Times New Roman" w:eastAsia="Times New Roman" w:hAnsi="Times New Roman" w:cs="Times New Roman"/>
          <w:sz w:val="28"/>
          <w:szCs w:val="28"/>
        </w:rPr>
      </w:pPr>
    </w:p>
    <w:p w:rsidR="00AC2547" w:rsidRPr="00CA4A1C" w:rsidRDefault="002139BF" w:rsidP="00AC2547">
      <w:pPr>
        <w:spacing w:after="0"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w:t>
      </w:r>
      <w:r w:rsidR="00770227" w:rsidRPr="00CA4A1C">
        <w:rPr>
          <w:rFonts w:ascii="Times New Roman" w:eastAsia="Times New Roman" w:hAnsi="Times New Roman" w:cs="Times New Roman"/>
          <w:b/>
          <w:bCs/>
          <w:sz w:val="28"/>
          <w:szCs w:val="28"/>
        </w:rPr>
        <w:t>1</w:t>
      </w:r>
      <w:r w:rsidR="004A298D" w:rsidRPr="00CA4A1C">
        <w:rPr>
          <w:rFonts w:ascii="Times New Roman" w:eastAsia="Times New Roman" w:hAnsi="Times New Roman" w:cs="Times New Roman"/>
          <w:b/>
          <w:bCs/>
          <w:sz w:val="28"/>
          <w:szCs w:val="28"/>
        </w:rPr>
        <w:t>2</w:t>
      </w:r>
      <w:r w:rsidRPr="00CA4A1C">
        <w:rPr>
          <w:rFonts w:ascii="Times New Roman" w:eastAsia="Times New Roman" w:hAnsi="Times New Roman" w:cs="Times New Roman"/>
          <w:b/>
          <w:bCs/>
          <w:sz w:val="28"/>
          <w:szCs w:val="28"/>
        </w:rPr>
        <w:t>.</w:t>
      </w:r>
      <w:r w:rsidR="00AC2547" w:rsidRPr="00CA4A1C">
        <w:rPr>
          <w:rFonts w:ascii="Times New Roman" w:eastAsia="Times New Roman" w:hAnsi="Times New Roman" w:cs="Times New Roman"/>
          <w:b/>
          <w:bCs/>
          <w:sz w:val="28"/>
          <w:szCs w:val="28"/>
        </w:rPr>
        <w:t>Прием запроса и документов и (или) информации, необходимых для предоставления государственной услуги</w:t>
      </w:r>
    </w:p>
    <w:p w:rsidR="009D6A26" w:rsidRPr="00CA4A1C" w:rsidRDefault="009D6A26" w:rsidP="00AC2547">
      <w:pPr>
        <w:spacing w:after="0" w:line="240" w:lineRule="auto"/>
        <w:ind w:firstLine="567"/>
        <w:jc w:val="center"/>
        <w:rPr>
          <w:rFonts w:ascii="Times New Roman" w:eastAsia="Times New Roman" w:hAnsi="Times New Roman" w:cs="Times New Roman"/>
          <w:b/>
          <w:bCs/>
          <w:sz w:val="28"/>
          <w:szCs w:val="28"/>
        </w:rPr>
      </w:pPr>
    </w:p>
    <w:p w:rsidR="0006158C" w:rsidRPr="00FE5965" w:rsidRDefault="002139BF" w:rsidP="0006158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770227" w:rsidRPr="00CA4A1C">
        <w:rPr>
          <w:rFonts w:ascii="Times New Roman" w:eastAsia="Times New Roman" w:hAnsi="Times New Roman" w:cs="Times New Roman"/>
          <w:sz w:val="28"/>
          <w:szCs w:val="28"/>
        </w:rPr>
        <w:t>1</w:t>
      </w:r>
      <w:r w:rsidR="004A298D"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 xml:space="preserve">.1. Основанием для начала административной процедуры является поступление в </w:t>
      </w:r>
      <w:r w:rsidRPr="00FE5965">
        <w:rPr>
          <w:rFonts w:ascii="Times New Roman" w:eastAsia="Times New Roman" w:hAnsi="Times New Roman" w:cs="Times New Roman"/>
          <w:sz w:val="28"/>
          <w:szCs w:val="28"/>
        </w:rPr>
        <w:t>Организацию</w:t>
      </w:r>
      <w:r w:rsidR="00940D78" w:rsidRPr="00FE5965">
        <w:rPr>
          <w:rFonts w:ascii="Times New Roman" w:eastAsia="Times New Roman" w:hAnsi="Times New Roman" w:cs="Times New Roman"/>
          <w:sz w:val="28"/>
          <w:szCs w:val="28"/>
        </w:rPr>
        <w:t>(лично или почтовым отправлением)</w:t>
      </w:r>
      <w:r w:rsidRPr="00FE5965">
        <w:rPr>
          <w:rFonts w:ascii="Times New Roman" w:eastAsia="Times New Roman" w:hAnsi="Times New Roman" w:cs="Times New Roman"/>
          <w:sz w:val="28"/>
          <w:szCs w:val="28"/>
        </w:rPr>
        <w:t>, МФЦ заявления по форме согласно приложению</w:t>
      </w:r>
      <w:r w:rsidRPr="00FE5965">
        <w:rPr>
          <w:rFonts w:ascii="Times New Roman" w:eastAsia="Times New Roman" w:hAnsi="Times New Roman" w:cs="Times New Roman"/>
          <w:sz w:val="28"/>
          <w:szCs w:val="28"/>
        </w:rPr>
        <w:br/>
        <w:t>№ 3 к настоящему Административному регламенту, доверенност</w:t>
      </w:r>
      <w:r w:rsidR="00256F94" w:rsidRPr="00FE5965">
        <w:rPr>
          <w:rFonts w:ascii="Times New Roman" w:eastAsia="Times New Roman" w:hAnsi="Times New Roman" w:cs="Times New Roman"/>
          <w:sz w:val="28"/>
          <w:szCs w:val="28"/>
        </w:rPr>
        <w:t>и</w:t>
      </w:r>
      <w:r w:rsidRPr="00FE5965">
        <w:rPr>
          <w:rFonts w:ascii="Times New Roman" w:eastAsia="Times New Roman" w:hAnsi="Times New Roman" w:cs="Times New Roman"/>
          <w:sz w:val="28"/>
          <w:szCs w:val="28"/>
        </w:rPr>
        <w:t xml:space="preserve"> на совершение действий для подачи заявлени</w:t>
      </w:r>
      <w:r w:rsidR="00256F94" w:rsidRPr="00FE5965">
        <w:rPr>
          <w:rFonts w:ascii="Times New Roman" w:eastAsia="Times New Roman" w:hAnsi="Times New Roman" w:cs="Times New Roman"/>
          <w:sz w:val="28"/>
          <w:szCs w:val="28"/>
        </w:rPr>
        <w:t>я от имени заявителя, оформленной</w:t>
      </w:r>
      <w:r w:rsidRPr="00FE5965">
        <w:rPr>
          <w:rFonts w:ascii="Times New Roman" w:eastAsia="Times New Roman" w:hAnsi="Times New Roman" w:cs="Times New Roman"/>
          <w:sz w:val="28"/>
          <w:szCs w:val="28"/>
        </w:rPr>
        <w:t xml:space="preserve"> в соответствии с законодательством Российской Федерации, а также документов, указанных в подпункте </w:t>
      </w:r>
      <w:r w:rsidR="004A298D" w:rsidRPr="00FE5965">
        <w:rPr>
          <w:rFonts w:ascii="Times New Roman" w:eastAsia="Times New Roman" w:hAnsi="Times New Roman" w:cs="Times New Roman"/>
          <w:sz w:val="28"/>
          <w:szCs w:val="28"/>
        </w:rPr>
        <w:t>3.12.1.1</w:t>
      </w:r>
      <w:r w:rsidR="001A7D04" w:rsidRPr="00FE5965">
        <w:rPr>
          <w:rFonts w:ascii="Times New Roman" w:eastAsia="Times New Roman" w:hAnsi="Times New Roman" w:cs="Times New Roman"/>
          <w:sz w:val="28"/>
          <w:szCs w:val="28"/>
        </w:rPr>
        <w:t xml:space="preserve">настоящего </w:t>
      </w:r>
      <w:r w:rsidRPr="00FE5965">
        <w:rPr>
          <w:rFonts w:ascii="Times New Roman" w:eastAsia="Times New Roman" w:hAnsi="Times New Roman" w:cs="Times New Roman"/>
          <w:sz w:val="28"/>
          <w:szCs w:val="28"/>
        </w:rPr>
        <w:t>Административного регламента, обязанность по предоставлению, которых возложена на заявител</w:t>
      </w:r>
      <w:r w:rsidR="00252DF8" w:rsidRPr="00FE5965">
        <w:rPr>
          <w:rFonts w:ascii="Times New Roman" w:eastAsia="Times New Roman" w:hAnsi="Times New Roman" w:cs="Times New Roman"/>
          <w:sz w:val="28"/>
          <w:szCs w:val="28"/>
        </w:rPr>
        <w:t>я</w:t>
      </w:r>
      <w:r w:rsidRPr="00FE5965">
        <w:rPr>
          <w:rFonts w:ascii="Times New Roman" w:eastAsia="Times New Roman" w:hAnsi="Times New Roman" w:cs="Times New Roman"/>
          <w:sz w:val="28"/>
          <w:szCs w:val="28"/>
        </w:rPr>
        <w:t>.</w:t>
      </w:r>
      <w:r w:rsidR="007F1D8D">
        <w:rPr>
          <w:rFonts w:ascii="Times New Roman" w:eastAsia="Times New Roman" w:hAnsi="Times New Roman" w:cs="Times New Roman"/>
          <w:sz w:val="28"/>
          <w:szCs w:val="28"/>
        </w:rPr>
        <w:t xml:space="preserve"> </w:t>
      </w:r>
      <w:r w:rsidR="0006158C" w:rsidRPr="00FE5965">
        <w:rPr>
          <w:rFonts w:ascii="Times New Roman" w:eastAsia="Times New Roman" w:hAnsi="Times New Roman" w:cs="Times New Roman"/>
          <w:sz w:val="28"/>
          <w:szCs w:val="28"/>
        </w:rPr>
        <w:t xml:space="preserve">Заявление и документы могут быть направлены посредством порталов услуг. </w:t>
      </w:r>
    </w:p>
    <w:p w:rsidR="00312CD7" w:rsidRPr="00CA4A1C" w:rsidRDefault="00312CD7" w:rsidP="00312CD7">
      <w:pPr>
        <w:spacing w:after="0" w:line="240" w:lineRule="auto"/>
        <w:ind w:firstLine="567"/>
        <w:jc w:val="both"/>
        <w:rPr>
          <w:rFonts w:ascii="Times New Roman" w:eastAsia="Times New Roman" w:hAnsi="Times New Roman" w:cs="Times New Roman"/>
          <w:bCs/>
          <w:sz w:val="28"/>
          <w:szCs w:val="28"/>
        </w:rPr>
      </w:pPr>
      <w:r w:rsidRPr="00FE5965">
        <w:rPr>
          <w:rFonts w:ascii="Times New Roman" w:eastAsia="Times New Roman" w:hAnsi="Times New Roman" w:cs="Times New Roman"/>
          <w:bCs/>
          <w:sz w:val="28"/>
          <w:szCs w:val="28"/>
        </w:rPr>
        <w:t>Заявление о предоставлении государственной услуги составляется</w:t>
      </w:r>
      <w:r w:rsidRPr="00CA4A1C">
        <w:rPr>
          <w:rFonts w:ascii="Times New Roman" w:eastAsia="Times New Roman" w:hAnsi="Times New Roman" w:cs="Times New Roman"/>
          <w:bCs/>
          <w:sz w:val="28"/>
          <w:szCs w:val="28"/>
        </w:rPr>
        <w:t xml:space="preserve"> в единственном экземпляре-подлиннике и подписывается заявителем.</w:t>
      </w:r>
    </w:p>
    <w:p w:rsidR="00312CD7" w:rsidRPr="00CA4A1C" w:rsidRDefault="00312CD7"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Заявление должно быть заполнено лично </w:t>
      </w:r>
      <w:r w:rsidR="004A298D" w:rsidRPr="00CA4A1C">
        <w:rPr>
          <w:rFonts w:ascii="Times New Roman" w:eastAsia="Times New Roman" w:hAnsi="Times New Roman" w:cs="Times New Roman"/>
          <w:bCs/>
          <w:sz w:val="28"/>
          <w:szCs w:val="28"/>
        </w:rPr>
        <w:t>представителем заявителя</w:t>
      </w:r>
      <w:r w:rsidRPr="00CA4A1C">
        <w:rPr>
          <w:rFonts w:ascii="Times New Roman" w:eastAsia="Times New Roman" w:hAnsi="Times New Roman" w:cs="Times New Roman"/>
          <w:bCs/>
          <w:sz w:val="28"/>
          <w:szCs w:val="28"/>
        </w:rPr>
        <w:t>. В исключительных случаях допускается заполнение заявления иным лицом, в том числе должностным лицом Организации. В случае заполнения заявления должностным лицом Организации текст заявления зачитывается заявителю, после чего он проставляет личную подпись.</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заявлении отмечается только одна из перечисленных категорий граждан, имеющих право на получение государственной поддержки по улучшению жилищных условий граждан в форме единовременной денежной выплаты.</w:t>
      </w:r>
    </w:p>
    <w:p w:rsidR="00312CD7"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Текст заявления должен быть написан разборчиво, без сокращений, с указанием всех требуемых сведений. В заявлении не должно содержаться подчисток, приписок, зачеркнутых слов и иных не оговоренных исправлений.</w:t>
      </w:r>
    </w:p>
    <w:p w:rsidR="001A7FA0" w:rsidRPr="00CA4A1C" w:rsidRDefault="001A7FA0" w:rsidP="001A7FA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bCs/>
          <w:sz w:val="28"/>
          <w:szCs w:val="28"/>
        </w:rPr>
        <w:t>3.1</w:t>
      </w:r>
      <w:r w:rsidR="004A298D" w:rsidRPr="00CA4A1C">
        <w:rPr>
          <w:rFonts w:ascii="Times New Roman" w:eastAsia="Times New Roman" w:hAnsi="Times New Roman" w:cs="Times New Roman"/>
          <w:bCs/>
          <w:sz w:val="28"/>
          <w:szCs w:val="28"/>
        </w:rPr>
        <w:t>2</w:t>
      </w:r>
      <w:r w:rsidRPr="00CA4A1C">
        <w:rPr>
          <w:rFonts w:ascii="Times New Roman" w:eastAsia="Times New Roman" w:hAnsi="Times New Roman" w:cs="Times New Roman"/>
          <w:bCs/>
          <w:sz w:val="28"/>
          <w:szCs w:val="28"/>
        </w:rPr>
        <w:t xml:space="preserve">.1.1. </w:t>
      </w:r>
      <w:r w:rsidRPr="00CA4A1C">
        <w:rPr>
          <w:rFonts w:ascii="Times New Roman" w:eastAsia="Times New Roman" w:hAnsi="Times New Roman" w:cs="Times New Roman"/>
          <w:sz w:val="28"/>
          <w:szCs w:val="28"/>
        </w:rPr>
        <w:t>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1) паспорт гражданина Российской Федерации или иной документ, удостоверяющий </w:t>
      </w:r>
      <w:r w:rsidRPr="00043F71">
        <w:rPr>
          <w:rFonts w:ascii="Times New Roman" w:eastAsia="Times New Roman" w:hAnsi="Times New Roman" w:cs="Times New Roman"/>
          <w:sz w:val="28"/>
          <w:szCs w:val="28"/>
        </w:rPr>
        <w:t xml:space="preserve">личность </w:t>
      </w:r>
      <w:r w:rsidR="00FB3B7C" w:rsidRPr="00043F71">
        <w:rPr>
          <w:rFonts w:ascii="Times New Roman" w:eastAsia="Times New Roman" w:hAnsi="Times New Roman" w:cs="Times New Roman"/>
          <w:sz w:val="28"/>
          <w:szCs w:val="28"/>
        </w:rPr>
        <w:t>представителя</w:t>
      </w:r>
      <w:r w:rsidR="007F1D8D">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заявителя (для всех категорий).</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Требования, предъявляемые к документу:</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при подаче лично в Организацию, МФЦ - оригинал;</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lastRenderedPageBreak/>
        <w:t>в случае направления запроса посредством порталов услуг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личной подписью заявителя.</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2) свидетельство о регистрации брака или свидетельство о расторжении брака (для всех категорий)</w:t>
      </w:r>
      <w:r w:rsidR="00AC11D1">
        <w:rPr>
          <w:rFonts w:ascii="Times New Roman" w:eastAsia="Times New Roman" w:hAnsi="Times New Roman" w:cs="Times New Roman"/>
          <w:sz w:val="28"/>
          <w:szCs w:val="28"/>
        </w:rPr>
        <w:t xml:space="preserve"> </w:t>
      </w:r>
      <w:r w:rsidRPr="00A106F8">
        <w:rPr>
          <w:rFonts w:ascii="Times New Roman" w:eastAsia="Times New Roman" w:hAnsi="Times New Roman" w:cs="Times New Roman"/>
          <w:sz w:val="28"/>
          <w:szCs w:val="28"/>
        </w:rPr>
        <w:t>(в части свидетельств о государственной регистрации актов гражданского состояния, выданных компетентными органами иностранного государства)</w:t>
      </w:r>
      <w:r w:rsidR="00AC11D1">
        <w:rPr>
          <w:rFonts w:ascii="Times New Roman" w:eastAsia="Times New Roman" w:hAnsi="Times New Roman" w:cs="Times New Roman"/>
          <w:sz w:val="28"/>
          <w:szCs w:val="28"/>
        </w:rPr>
        <w:t xml:space="preserve"> </w:t>
      </w:r>
      <w:r w:rsidRPr="00A106F8">
        <w:rPr>
          <w:rFonts w:ascii="Times New Roman" w:eastAsia="Times New Roman" w:hAnsi="Times New Roman" w:cs="Times New Roman"/>
          <w:sz w:val="28"/>
          <w:szCs w:val="28"/>
        </w:rPr>
        <w:t>с нотариально удостоверенным переводом на русский язык</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Требования, предъявляемые к документу:</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при подаче лично в Организацию, МФЦ - оригинал;</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в случае направления запроса в электронном виде посредством порталов услуг– электронный дубликат документа, заверенный усиленной квалифицированной подписью уполномоченного должностного лица МФЦ;</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в случае направления запроса посредством почтовой связи - нотариально заверенная копия документа, с удостоверенным переводом на русский язык.</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3) свидетельство о рождении (усыновлении) всех членов семьи, не достигших возраста 14 лет (в части свидетельств об усыновлении, выданных органами записи актов гражданского состояния или консульскими учреждениями Российской Федерации);</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Требования, предъявляемые к документу:</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при подаче лично в Организацию, МФЦ - оригинал;</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в случае направления запроса в электронном виде посредством порталов услуг - электронный дубликат документа, заверенный усиленной квалифицированной подписью уполномоченного должностного лица МФЦ;</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в случае направления запроса посредством почтовой связи - нотариально заверенная копия документа, с удостоверенным переводом на русский язык.</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3.1) копии паспортов граждан Российской Федерации или иного документа, удостоверяющего личность, всех членов семьи заявителя старше 14 лет (для всех категорий), для категории, установленной подпунк</w:t>
      </w:r>
      <w:r w:rsidRPr="00AC11D1">
        <w:rPr>
          <w:rFonts w:ascii="Times New Roman" w:eastAsia="Times New Roman" w:hAnsi="Times New Roman" w:cs="Times New Roman"/>
          <w:sz w:val="28"/>
          <w:szCs w:val="28"/>
        </w:rPr>
        <w:t>т</w:t>
      </w:r>
      <w:r w:rsidR="00CA34E2" w:rsidRPr="00AC11D1">
        <w:rPr>
          <w:rFonts w:ascii="Times New Roman" w:eastAsia="Times New Roman" w:hAnsi="Times New Roman" w:cs="Times New Roman"/>
          <w:sz w:val="28"/>
          <w:szCs w:val="28"/>
        </w:rPr>
        <w:t>ами</w:t>
      </w:r>
      <w:r w:rsidR="00FE5965">
        <w:rPr>
          <w:rFonts w:ascii="Times New Roman" w:eastAsia="Times New Roman" w:hAnsi="Times New Roman" w:cs="Times New Roman"/>
          <w:sz w:val="28"/>
          <w:szCs w:val="28"/>
        </w:rPr>
        <w:t>8,9</w:t>
      </w:r>
      <w:r w:rsidRPr="00A106F8">
        <w:rPr>
          <w:rFonts w:ascii="Times New Roman" w:eastAsia="Times New Roman" w:hAnsi="Times New Roman" w:cs="Times New Roman"/>
          <w:sz w:val="28"/>
          <w:szCs w:val="28"/>
        </w:rPr>
        <w:t xml:space="preserve"> пункта 1.2.1 настоящего Административного регламента включая записи в паспортах о детях, о супруге и иные документы, предусмотренные законодательством Российской Федерации;</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Требования, предъявляемые к документу:</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при подаче лично в Организацию, МФЦ - оригинал;</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в случае направления запроса в электронном виде посредством порталов услуг сведения из документа формируются путем направления скан-копии (электронного образца документа, получаемого путем сканирования оригинала документа) указанного документа;</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lastRenderedPageBreak/>
        <w:t>в случае направления запроса посредством почтовой связи - копия документа, заверенная нотариально.</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4) удостоверение многодетной семьи или двухмерный штриховой код (QR-код), содержащийся в электронном удостоверении многодетной семьи(для категории, установленной подпунктом 11 пункта 1.2.1 настоящего Административного регламента).</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Требования, предъявляемые к документу:</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при подаче лично в Организацию, МФЦ - оригинал;</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в случае направления запроса  в электронном виде посредством порталов услуг - электронный дубликат документа, заверенный усиленной квалифицированной подписью уполномоченного должностного лица МФЦ;</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органом, ответственным за выдачу удостоверения многодетной семьи или копия документа, заверенная нотариально.</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5) документ, подтверждающий участие в накопительно-ипотечной системе жилищного обеспечения военнослужащих (для категории, установленной подпунктом 13 пункта 1.2.1 настоящего Административного регламента).</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Требования, предъявляемые к документу:</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при подаче лично в Организацию, МФЦ - оригинал документа;</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 xml:space="preserve">в случае направления запроса в электронном виде посредством порталов услуг </w:t>
      </w:r>
      <w:r w:rsidR="009E3927">
        <w:rPr>
          <w:rFonts w:ascii="Times New Roman" w:eastAsia="Times New Roman" w:hAnsi="Times New Roman" w:cs="Times New Roman"/>
          <w:sz w:val="28"/>
          <w:szCs w:val="28"/>
        </w:rPr>
        <w:t>- сведения</w:t>
      </w:r>
      <w:r w:rsidRPr="00A106F8">
        <w:rPr>
          <w:rFonts w:ascii="Times New Roman" w:eastAsia="Times New Roman" w:hAnsi="Times New Roman" w:cs="Times New Roman"/>
          <w:sz w:val="28"/>
          <w:szCs w:val="28"/>
        </w:rPr>
        <w:t xml:space="preserve"> из документа, формируются путем направления скан-копии (электронного образа документа, получаемого путем сканирования оригинала документа) указанного документа;</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работодателем по месту прохождения военной службы.</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6) трудовая книжка (трудовой договор), заверенная работодателем не позднее чем за 30 дней до даты подачи заявления, или информация о трудовой деятельности в соответствии со сведениями о трудовой деятельности, предусмотренными статьей 66.1 Трудового кодекса Российской Федерации, в виде справки (выписки) о трудовой деятельности с места работы (службы) или по форме СТД-Р на бумажном носителе, или справка командира войсковой части, подтверждающие трудовые отношения с организациями, расположенными на территории Мурманской области и осуществляющими на территории Мурманской области виды экономической деятельности, включенные в перечень, утвержденный Правительством Мурманской области, или справка с места работы, подтверждающая трудоустройство в научных организациях, научно-педагогических образовательных организациях высшего образования, а также иных организациях, осуществляющих научную и (или) научно-техническую деятельность (для категорий, установленных подпунктами 4, 5, 7, 10, 14 пункта1.2.1 настоящего Административного регламента) (в части документов о трудовой деятельности за периоды до 1 января 2020 года);</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Требования, предъявляемые к документу:</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 xml:space="preserve">при подаче лично в Организацию, МФЦ </w:t>
      </w:r>
      <w:r w:rsidR="00FB497A">
        <w:rPr>
          <w:rFonts w:ascii="Times New Roman" w:eastAsia="Times New Roman" w:hAnsi="Times New Roman" w:cs="Times New Roman"/>
          <w:sz w:val="28"/>
          <w:szCs w:val="28"/>
        </w:rPr>
        <w:t xml:space="preserve">– оригинал </w:t>
      </w:r>
      <w:r w:rsidRPr="00A106F8">
        <w:rPr>
          <w:rFonts w:ascii="Times New Roman" w:eastAsia="Times New Roman" w:hAnsi="Times New Roman" w:cs="Times New Roman"/>
          <w:sz w:val="28"/>
          <w:szCs w:val="28"/>
        </w:rPr>
        <w:t>или копия, заверенная работодателем;</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lastRenderedPageBreak/>
        <w:t>в случае направления запроса в электронном виде посредством порталов услуг -электронный дубликат документа, заверенный усиленной квалифицированной подписью уполномоченного должностного лица МФЦ;</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работодателем.</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7) предварительный договор по направлению реализации денежных выплат, соответствующий требованиям, утвержденным приложением № 6 к порядку приема, регистрации и рассмотрения заявлений граждан о предоставлении единовременной денежной выплаты, утвержденному постановлением Правительства Мурманской области от 04.07.2022</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 xml:space="preserve">№ 525-ПП, при реализации единовременной денежной выплаты на уплату первоначального взноса при получении кредита (займа) по договору с кредитной организацией, гражданин предоставляет предварительный договор по одной из цели, утвержденной подпунктами 1-3 и 5 пункта 1 статьи 3 Закона Мурманской области от 27.12.2021 № 2723-01-ЗМО в зависимости от выбранного им способа строительства индивидуального жилого дома, соответствующий требованиям, </w:t>
      </w:r>
      <w:r w:rsidRPr="00FE5965">
        <w:rPr>
          <w:rFonts w:ascii="Times New Roman" w:eastAsia="Times New Roman" w:hAnsi="Times New Roman" w:cs="Times New Roman"/>
          <w:sz w:val="28"/>
          <w:szCs w:val="28"/>
        </w:rPr>
        <w:t xml:space="preserve">утвержденным </w:t>
      </w:r>
      <w:r w:rsidR="00940D78" w:rsidRPr="00FE5965">
        <w:rPr>
          <w:rFonts w:ascii="Times New Roman" w:eastAsia="Times New Roman" w:hAnsi="Times New Roman" w:cs="Times New Roman"/>
          <w:sz w:val="28"/>
          <w:szCs w:val="28"/>
        </w:rPr>
        <w:t>вышеуказанным</w:t>
      </w:r>
      <w:r w:rsidR="00AC11D1">
        <w:rPr>
          <w:rFonts w:ascii="Times New Roman" w:eastAsia="Times New Roman" w:hAnsi="Times New Roman" w:cs="Times New Roman"/>
          <w:sz w:val="28"/>
          <w:szCs w:val="28"/>
        </w:rPr>
        <w:t xml:space="preserve"> </w:t>
      </w:r>
      <w:r w:rsidRPr="00FE5965">
        <w:rPr>
          <w:rFonts w:ascii="Times New Roman" w:eastAsia="Times New Roman" w:hAnsi="Times New Roman" w:cs="Times New Roman"/>
          <w:sz w:val="28"/>
          <w:szCs w:val="28"/>
        </w:rPr>
        <w:t>приложением № 6 к порядку и уведомление банка о принятии предварительного решения</w:t>
      </w:r>
      <w:r w:rsidRPr="00A106F8">
        <w:rPr>
          <w:rFonts w:ascii="Times New Roman" w:eastAsia="Times New Roman" w:hAnsi="Times New Roman" w:cs="Times New Roman"/>
          <w:sz w:val="28"/>
          <w:szCs w:val="28"/>
        </w:rPr>
        <w:t xml:space="preserve"> об одобрении кредита (ипотечного кредита) (для всех категорий).</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Требования, предъявляемые к документу:</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при подаче лично в Организацию, МФЦ –оригинал;</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 xml:space="preserve">в случае направления запроса в электронном виде посредством порталов услуг </w:t>
      </w:r>
      <w:r w:rsidR="009E3927">
        <w:rPr>
          <w:rFonts w:ascii="Times New Roman" w:eastAsia="Times New Roman" w:hAnsi="Times New Roman" w:cs="Times New Roman"/>
          <w:sz w:val="28"/>
          <w:szCs w:val="28"/>
        </w:rPr>
        <w:t>- сведения</w:t>
      </w:r>
      <w:r w:rsidRPr="00A106F8">
        <w:rPr>
          <w:rFonts w:ascii="Times New Roman" w:eastAsia="Times New Roman" w:hAnsi="Times New Roman" w:cs="Times New Roman"/>
          <w:sz w:val="28"/>
          <w:szCs w:val="28"/>
        </w:rPr>
        <w:t xml:space="preserve"> о документе формируются путем направления скан-копии (электронного образа с оригинала документа) указанного документа. Заявитель представляет оригинал документа в Организацию в течение 5 рабочих дней после отправки заявления;</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в случае направления запроса посредством почтовой связи – оригинал.</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8) паспорт транспортного средства, находящегося в собственности у заявителя и членов его семьи (для всех категорий);</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Требования, предъявляемые к документу:</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при подаче лично в Организацию, МФЦ –оригинал;</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 xml:space="preserve">в случае направления запроса в электронном виде посредством порталов услуг </w:t>
      </w:r>
      <w:r w:rsidR="009E3927">
        <w:rPr>
          <w:rFonts w:ascii="Times New Roman" w:eastAsia="Times New Roman" w:hAnsi="Times New Roman" w:cs="Times New Roman"/>
          <w:sz w:val="28"/>
          <w:szCs w:val="28"/>
        </w:rPr>
        <w:t>- сведения</w:t>
      </w:r>
      <w:r w:rsidRPr="00A106F8">
        <w:rPr>
          <w:rFonts w:ascii="Times New Roman" w:eastAsia="Times New Roman" w:hAnsi="Times New Roman" w:cs="Times New Roman"/>
          <w:sz w:val="28"/>
          <w:szCs w:val="28"/>
        </w:rPr>
        <w:t xml:space="preserve"> из документа формируются путем направления скан-копии (электронного образца документа) указанного документа;</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личной подписью заявителя.</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9) удостоверение ветерана (инвалида) боевых действий (для категории, установленной подпунктом 9 пункта 1.2.1 настоящего Административного регламента);</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Требования, предъявляемые к документу:</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при подаче лично в Организацию, МФЦ –оригинал;</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в случае направления запроса в электронном виде посредством порталов услуг -электронный дубликат документа, заверенный усиленной квалифицированной подписью уполномоченного должностного лица МФЦ;</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lastRenderedPageBreak/>
        <w:t>в случае направления запроса посредством почтовой связи – копия удостоверения ветерана (инвалида) боевых действий, заверенная подписью руководителя органа военного управления (командира воинской части, начальника организации Вооруженных Сил Российской Федерации, органа социального обеспечения Министерства обороны Российской Федерации, военного комиссара), выдавшего удостоверение, или уполномоченного им должностного лица и печатью установленного образца.</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10) одно из следующих уведомлений, выданных органом местного самоуправления по месту нахождения земельного участка на имя гражданина, подающего заявление на предоставление мер государственной поддержки по улучшению жилищных условий граждан в форме единовременной денежной выплаты, по форме, утвержденной приказом Министерства строительства и жилищно-коммунального хозяйства Российской Федерации от 19.10.2018</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 591/пр:</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Требования, предъявляемые к документу:</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при подаче лично в Организацию, МФЦ – оригинал;</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 xml:space="preserve">в случае направления запроса в электронном виде посредством порталов услуг </w:t>
      </w:r>
      <w:r w:rsidR="009E3927">
        <w:rPr>
          <w:rFonts w:ascii="Times New Roman" w:eastAsia="Times New Roman" w:hAnsi="Times New Roman" w:cs="Times New Roman"/>
          <w:sz w:val="28"/>
          <w:szCs w:val="28"/>
        </w:rPr>
        <w:t>- одно</w:t>
      </w:r>
      <w:r w:rsidRPr="00A106F8">
        <w:rPr>
          <w:rFonts w:ascii="Times New Roman" w:eastAsia="Times New Roman" w:hAnsi="Times New Roman" w:cs="Times New Roman"/>
          <w:sz w:val="28"/>
          <w:szCs w:val="28"/>
        </w:rPr>
        <w:t xml:space="preserve"> из указанных уведомлений формируется путем направления скан-копии (электронного образца документа, получаемого путем сканирования оригинала документа) данного документа;</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в случае направления запроса посредством почтовой связи – копия уведомления, заверенная органом местного самоуправления, выдавшим уведомление.</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11) копия уведомления о планируемых строительстве или реконструкции объекта индивидуального жилищного строительства или садового дома, направленного гражданином в орган местного самоуправления, по форме, утвержденной приказом Министерства строительства и жилищно-коммунального хозяйства Российской Федерации от 19.09.2018 № 591/пр.</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Требования, предъявляемые к документу:</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при подаче лично в Организацию, МФЦ – копия;</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в случае направления запроса в электронном виде посредством порталов услуг уведомление формируется путем направления скан-копии (электронного образа документа) указанного документа;</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в случае направления запроса посредством почтовой связи – копия уведомления.</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lastRenderedPageBreak/>
        <w:t>12) справка с места учебы, подтверждающая обучение по очной форме за пределами Мурманской области (для категории, установленной подпунктом 10 пункта 1.2.1 настоящего Административного регламента, - в случае отсутствия в документах, установленных подпунктом 6 настоящего пункта, сведений, подтверждающих факт прибытия на территорию Мурманской области с целью трудоустройства), полученная не ранее одного месяца до даты подачи заявления.</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Требования, предъявляемые к документу:</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при подаче лично в Организацию, МФЦ – оригинал;</w:t>
      </w:r>
    </w:p>
    <w:p w:rsidR="00A106F8" w:rsidRPr="00A106F8"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в случае направления запроса в электронном виде посредством порталов услуг - справка формируется путем направления скан-копии (электронного образа документа, получаемого путем сканирования оригинала документа) указанного документа;</w:t>
      </w:r>
    </w:p>
    <w:p w:rsidR="0006158C" w:rsidRDefault="00A106F8" w:rsidP="00A106F8">
      <w:pPr>
        <w:spacing w:after="0" w:line="240" w:lineRule="auto"/>
        <w:ind w:firstLine="567"/>
        <w:jc w:val="both"/>
        <w:rPr>
          <w:rFonts w:ascii="Times New Roman" w:eastAsia="Times New Roman" w:hAnsi="Times New Roman" w:cs="Times New Roman"/>
          <w:sz w:val="28"/>
          <w:szCs w:val="28"/>
        </w:rPr>
      </w:pPr>
      <w:r w:rsidRPr="00A106F8">
        <w:rPr>
          <w:rFonts w:ascii="Times New Roman" w:eastAsia="Times New Roman" w:hAnsi="Times New Roman" w:cs="Times New Roman"/>
          <w:sz w:val="28"/>
          <w:szCs w:val="28"/>
        </w:rPr>
        <w:t>в случае направления запроса посредством почтовой связи – копия справки, заверенная образовательным учреждением.</w:t>
      </w:r>
    </w:p>
    <w:p w:rsidR="0006158C" w:rsidRPr="00FE5965" w:rsidRDefault="0006158C" w:rsidP="0006158C">
      <w:pPr>
        <w:spacing w:after="0" w:line="240" w:lineRule="auto"/>
        <w:ind w:firstLine="567"/>
        <w:jc w:val="both"/>
        <w:rPr>
          <w:rFonts w:ascii="Times New Roman" w:eastAsia="Times New Roman" w:hAnsi="Times New Roman" w:cs="Times New Roman"/>
          <w:sz w:val="28"/>
          <w:szCs w:val="28"/>
        </w:rPr>
      </w:pPr>
      <w:r w:rsidRPr="00FE5965">
        <w:rPr>
          <w:rFonts w:ascii="Times New Roman" w:eastAsia="Times New Roman" w:hAnsi="Times New Roman" w:cs="Times New Roman"/>
          <w:sz w:val="28"/>
          <w:szCs w:val="28"/>
        </w:rPr>
        <w:t>13) согласие на обработку персональных данных (для лиц, не являющихся заявителем);</w:t>
      </w:r>
    </w:p>
    <w:p w:rsidR="0006158C" w:rsidRPr="00FE5965" w:rsidRDefault="0006158C" w:rsidP="0006158C">
      <w:pPr>
        <w:spacing w:after="0" w:line="240" w:lineRule="auto"/>
        <w:ind w:firstLine="567"/>
        <w:jc w:val="both"/>
        <w:rPr>
          <w:rFonts w:ascii="Times New Roman" w:eastAsia="Times New Roman" w:hAnsi="Times New Roman" w:cs="Times New Roman"/>
          <w:sz w:val="28"/>
          <w:szCs w:val="28"/>
        </w:rPr>
      </w:pPr>
      <w:r w:rsidRPr="00FE5965">
        <w:rPr>
          <w:rFonts w:ascii="Times New Roman" w:eastAsia="Times New Roman" w:hAnsi="Times New Roman" w:cs="Times New Roman"/>
          <w:sz w:val="28"/>
          <w:szCs w:val="28"/>
        </w:rPr>
        <w:t>при подаче лично в Организацию, МФЦ или  посредством почтовой связи – оригинал;</w:t>
      </w:r>
    </w:p>
    <w:p w:rsidR="0006158C" w:rsidRDefault="0006158C" w:rsidP="0006158C">
      <w:pPr>
        <w:spacing w:after="0" w:line="240" w:lineRule="auto"/>
        <w:ind w:firstLine="567"/>
        <w:jc w:val="both"/>
        <w:rPr>
          <w:rFonts w:ascii="Times New Roman" w:eastAsia="Times New Roman" w:hAnsi="Times New Roman" w:cs="Times New Roman"/>
          <w:sz w:val="28"/>
          <w:szCs w:val="28"/>
        </w:rPr>
      </w:pPr>
      <w:r w:rsidRPr="00FE5965">
        <w:rPr>
          <w:rFonts w:ascii="Times New Roman" w:eastAsia="Times New Roman" w:hAnsi="Times New Roman" w:cs="Times New Roman"/>
          <w:sz w:val="28"/>
          <w:szCs w:val="28"/>
        </w:rPr>
        <w:t xml:space="preserve">в случае направления запроса в электронном виде посредством порталов услуг - скан-копия (электронный образ) данного документа. </w:t>
      </w:r>
    </w:p>
    <w:p w:rsidR="00312CD7" w:rsidRPr="00CA4A1C" w:rsidRDefault="00312CD7" w:rsidP="00A106F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3.1</w:t>
      </w:r>
      <w:r w:rsidR="00CE0A3D"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 xml:space="preserve">.1.2. Документы, которые </w:t>
      </w:r>
      <w:r w:rsidR="009E3927">
        <w:rPr>
          <w:rFonts w:ascii="Times New Roman" w:eastAsia="Times New Roman" w:hAnsi="Times New Roman" w:cs="Times New Roman"/>
          <w:sz w:val="28"/>
          <w:szCs w:val="28"/>
        </w:rPr>
        <w:t>представитель заявителя</w:t>
      </w:r>
      <w:r w:rsidRPr="00CA4A1C">
        <w:rPr>
          <w:rFonts w:ascii="Times New Roman" w:eastAsia="Times New Roman" w:hAnsi="Times New Roman" w:cs="Times New Roman"/>
          <w:sz w:val="28"/>
          <w:szCs w:val="28"/>
        </w:rPr>
        <w:t xml:space="preserve">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 копия СНИЛС или Уведомления о регистрации в системе индивидуального (персонифицированного) учета (для всех категорий);</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 или копия документа;</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в электронном виде посредством порталов услуг </w:t>
      </w:r>
      <w:r w:rsidR="009E3927">
        <w:rPr>
          <w:rFonts w:ascii="Times New Roman" w:eastAsia="Times New Roman" w:hAnsi="Times New Roman" w:cs="Times New Roman"/>
          <w:sz w:val="28"/>
          <w:szCs w:val="28"/>
        </w:rPr>
        <w:t>- сведения</w:t>
      </w:r>
      <w:r w:rsidRPr="00CA4A1C">
        <w:rPr>
          <w:rFonts w:ascii="Times New Roman" w:eastAsia="Times New Roman" w:hAnsi="Times New Roman" w:cs="Times New Roman"/>
          <w:sz w:val="28"/>
          <w:szCs w:val="28"/>
        </w:rPr>
        <w:t xml:space="preserve"> из СНИЛС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 свидетельство о регистрации брака или свидетельство о расторжении брака (для всех категорий);</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в электронном виде посредством порталов услуг </w:t>
      </w:r>
      <w:r w:rsidR="009E3927">
        <w:rPr>
          <w:rFonts w:ascii="Times New Roman" w:eastAsia="Times New Roman" w:hAnsi="Times New Roman" w:cs="Times New Roman"/>
          <w:sz w:val="28"/>
          <w:szCs w:val="28"/>
        </w:rPr>
        <w:t>- сведения</w:t>
      </w:r>
      <w:r w:rsidRPr="00CA4A1C">
        <w:rPr>
          <w:rFonts w:ascii="Times New Roman" w:eastAsia="Times New Roman" w:hAnsi="Times New Roman" w:cs="Times New Roman"/>
          <w:sz w:val="28"/>
          <w:szCs w:val="28"/>
        </w:rPr>
        <w:t xml:space="preserve">, указанные в свидетельстве, формируется путем направления скан-копии (электронного образца документа, получаемого путем сканирования оригинала документа) указанного документа и могут быть проверены путем </w:t>
      </w:r>
      <w:r w:rsidRPr="00CA4A1C">
        <w:rPr>
          <w:rFonts w:ascii="Times New Roman" w:eastAsia="Times New Roman" w:hAnsi="Times New Roman" w:cs="Times New Roman"/>
          <w:sz w:val="28"/>
          <w:szCs w:val="28"/>
        </w:rPr>
        <w:lastRenderedPageBreak/>
        <w:t>направления запроса с использованием единой системы межведомственного электронного взаимодействия;</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подписью заявителя.</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 свидетельство о рождении всех членов семьи, не достигших возраста 14 лет(для всех категорий);</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 или копии указанных документов;</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в электронном виде посредством порталов услуг </w:t>
      </w:r>
      <w:r w:rsidR="009E3927">
        <w:rPr>
          <w:rFonts w:ascii="Times New Roman" w:eastAsia="Times New Roman" w:hAnsi="Times New Roman" w:cs="Times New Roman"/>
          <w:sz w:val="28"/>
          <w:szCs w:val="28"/>
        </w:rPr>
        <w:t>- сведения</w:t>
      </w:r>
      <w:r w:rsidRPr="00CA4A1C">
        <w:rPr>
          <w:rFonts w:ascii="Times New Roman" w:eastAsia="Times New Roman" w:hAnsi="Times New Roman" w:cs="Times New Roman"/>
          <w:sz w:val="28"/>
          <w:szCs w:val="28"/>
        </w:rPr>
        <w:t>, указанные в свидетельстве и документах, удостоверяющих личность членов семьи, достигших возраста 14 лет, формируются путем направления скан-копии (электронного образца документа, получаемого путем сканирования оригинала документа) указанного документа и могут быть проверены путем направления запроса с использованием единой системы межведомственного электронного взаимодействия;</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документов, заверенная подписью заявителя.</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4) документы (справки), подтверждающие факт установления инвалидности (для категории, установленной подпунктом </w:t>
      </w:r>
      <w:r>
        <w:rPr>
          <w:rFonts w:ascii="Times New Roman" w:eastAsia="Times New Roman" w:hAnsi="Times New Roman" w:cs="Times New Roman"/>
          <w:sz w:val="28"/>
          <w:szCs w:val="28"/>
        </w:rPr>
        <w:t>12</w:t>
      </w:r>
      <w:r w:rsidRPr="00CA4A1C">
        <w:rPr>
          <w:rFonts w:ascii="Times New Roman" w:eastAsia="Times New Roman" w:hAnsi="Times New Roman" w:cs="Times New Roman"/>
          <w:sz w:val="28"/>
          <w:szCs w:val="28"/>
        </w:rPr>
        <w:t xml:space="preserve"> пункта 1.2.1 </w:t>
      </w:r>
      <w:r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sz w:val="28"/>
          <w:szCs w:val="28"/>
        </w:rPr>
        <w:t>);</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в электронном виде посредством порталов услугсведения, указанные в документе (справке), формируются путем направления скан-копии (электронного образца документа, получаемого путем сканирования оригинала документа) указанного документа и могут быть проверены путем направления запроса с использованием единой системы межведомственного электронного взаимодействия;</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документов, заверенная подписью заявителя.</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5) справка с места учебы ребенка, достигшего 18 лет, в образовательных организациях по очной форме обучения (для категории, установленной подпунктом </w:t>
      </w:r>
      <w:r>
        <w:rPr>
          <w:rFonts w:ascii="Times New Roman" w:eastAsia="Times New Roman" w:hAnsi="Times New Roman" w:cs="Times New Roman"/>
          <w:sz w:val="28"/>
          <w:szCs w:val="28"/>
        </w:rPr>
        <w:t>11</w:t>
      </w:r>
      <w:r w:rsidRPr="00CA4A1C">
        <w:rPr>
          <w:rFonts w:ascii="Times New Roman" w:eastAsia="Times New Roman" w:hAnsi="Times New Roman" w:cs="Times New Roman"/>
          <w:sz w:val="28"/>
          <w:szCs w:val="28"/>
        </w:rPr>
        <w:t xml:space="preserve"> пункта 1.2.1 </w:t>
      </w:r>
      <w:r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sz w:val="28"/>
          <w:szCs w:val="28"/>
        </w:rPr>
        <w:t>), полученная не ранее одного месяца до даты подачи заявления;</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в электронном виде посредством порталов услуг</w:t>
      </w:r>
      <w:r w:rsidR="00AC11D1">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справка формируется путем направления скан-копии (электронного образца документа, получаемого путем сканирования оригинала документа) указанного документа и может быть проверена путем направления запроса с использованием единой системы межведомственного электронного взаимодействия;</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оригинал или копия справки.</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r w:rsidRPr="00CA4A1C">
        <w:rPr>
          <w:rFonts w:ascii="Times New Roman" w:eastAsia="Times New Roman" w:hAnsi="Times New Roman" w:cs="Times New Roman"/>
          <w:sz w:val="28"/>
          <w:szCs w:val="28"/>
        </w:rPr>
        <w:t xml:space="preserve">) документы о трудовой деятельности (за период после 1 января 2020 года):трудовая книжка (трудовой договор), заверенная работодателем, или информация о трудовой деятельности в соответствии со сведениями о трудовой деятельности, предусмотренными статьей 66.1 Трудового кодекса Российской Федерации, в виде справки (выписки) о трудовой деятельности с места работы (службы) или по форме СТД-Р на бумажном носителе, или справка командира войсковой части, подтверждающие трудовые отношения с организациями, расположенными на территории Мурманской области и осуществляющими на территории Мурманской области виды экономической деятельности, включенные в перечень, утвержденный Правительством Мурманской области, или справка с места работы, подтверждающая трудоустройство в научных организациях, научно-педагогических образовательных организациях высшего образования, а также иных организациях, осуществляющих научную и (или) научно-техническую деятельность (для категорий, установленных подпунктами </w:t>
      </w:r>
      <w:r>
        <w:rPr>
          <w:rFonts w:ascii="Times New Roman" w:eastAsia="Times New Roman" w:hAnsi="Times New Roman" w:cs="Times New Roman"/>
          <w:sz w:val="28"/>
          <w:szCs w:val="28"/>
        </w:rPr>
        <w:t xml:space="preserve">4, 5, 7, </w:t>
      </w:r>
      <w:r w:rsidRPr="00CA4A1C">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sidRPr="00CA4A1C">
        <w:rPr>
          <w:rFonts w:ascii="Times New Roman" w:eastAsia="Times New Roman" w:hAnsi="Times New Roman" w:cs="Times New Roman"/>
          <w:sz w:val="28"/>
          <w:szCs w:val="28"/>
        </w:rPr>
        <w:t xml:space="preserve">, 14 </w:t>
      </w:r>
      <w:r w:rsidR="00AC11D1">
        <w:rPr>
          <w:rFonts w:ascii="Times New Roman" w:eastAsia="Times New Roman" w:hAnsi="Times New Roman" w:cs="Times New Roman"/>
          <w:sz w:val="28"/>
          <w:szCs w:val="28"/>
        </w:rPr>
        <w:t>п. 1.2.1 настоящего Административного регламента</w:t>
      </w:r>
      <w:r w:rsidRPr="00CA4A1C">
        <w:rPr>
          <w:rFonts w:ascii="Times New Roman" w:eastAsia="Times New Roman" w:hAnsi="Times New Roman" w:cs="Times New Roman"/>
          <w:sz w:val="28"/>
          <w:szCs w:val="28"/>
        </w:rPr>
        <w:t>);</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при подаче лично в Организацию, МФЦ </w:t>
      </w:r>
      <w:r w:rsidR="00FB497A">
        <w:rPr>
          <w:rFonts w:ascii="Times New Roman" w:eastAsia="Times New Roman" w:hAnsi="Times New Roman" w:cs="Times New Roman"/>
          <w:sz w:val="28"/>
          <w:szCs w:val="28"/>
        </w:rPr>
        <w:t xml:space="preserve">– оригинал </w:t>
      </w:r>
      <w:r w:rsidRPr="00CA4A1C">
        <w:rPr>
          <w:rFonts w:ascii="Times New Roman" w:eastAsia="Times New Roman" w:hAnsi="Times New Roman" w:cs="Times New Roman"/>
          <w:sz w:val="28"/>
          <w:szCs w:val="28"/>
        </w:rPr>
        <w:t>или копия, заверенная работодателем;</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в электронном виде посредством порталов услуг</w:t>
      </w:r>
      <w:r w:rsidR="00AC11D1">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сведения из трудовой книжки формируются путем направления скан-копии (электронного образца документа, получаемого путем сканирования оригинала документа) указанного документа и могут быть проверены путем направления запроса с использованием единой системы межведомственного электронного взаимодействия;</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работодателем.</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CA4A1C">
        <w:rPr>
          <w:rFonts w:ascii="Times New Roman" w:eastAsia="Times New Roman" w:hAnsi="Times New Roman" w:cs="Times New Roman"/>
          <w:sz w:val="28"/>
          <w:szCs w:val="28"/>
        </w:rPr>
        <w:t xml:space="preserve">) документы, подтверждающие предоставление гражданину на территории Мурманской области земельного участка в соответствии с Федеральным </w:t>
      </w:r>
      <w:hyperlink r:id="rId9" w:history="1">
        <w:r w:rsidRPr="00CA4A1C">
          <w:rPr>
            <w:rStyle w:val="ad"/>
            <w:rFonts w:ascii="Times New Roman" w:eastAsia="Times New Roman" w:hAnsi="Times New Roman" w:cs="Times New Roman"/>
            <w:color w:val="auto"/>
            <w:sz w:val="28"/>
            <w:szCs w:val="28"/>
            <w:u w:val="none"/>
          </w:rPr>
          <w:t>законом</w:t>
        </w:r>
      </w:hyperlink>
      <w:r w:rsidRPr="00CA4A1C">
        <w:rPr>
          <w:rFonts w:ascii="Times New Roman" w:eastAsia="Times New Roman" w:hAnsi="Times New Roman" w:cs="Times New Roman"/>
          <w:sz w:val="28"/>
          <w:szCs w:val="28"/>
        </w:rPr>
        <w:t xml:space="preserve">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Федерации»полученные не ранее одного месяца до даты подачи заявления (для категории, установленной подпунктом </w:t>
      </w:r>
      <w:r>
        <w:rPr>
          <w:rFonts w:ascii="Times New Roman" w:eastAsia="Times New Roman" w:hAnsi="Times New Roman" w:cs="Times New Roman"/>
          <w:sz w:val="28"/>
          <w:szCs w:val="28"/>
        </w:rPr>
        <w:t>3</w:t>
      </w:r>
      <w:r w:rsidRPr="00CA4A1C">
        <w:rPr>
          <w:rFonts w:ascii="Times New Roman" w:eastAsia="Times New Roman" w:hAnsi="Times New Roman" w:cs="Times New Roman"/>
          <w:sz w:val="28"/>
          <w:szCs w:val="28"/>
        </w:rPr>
        <w:t xml:space="preserve"> пункта 1.2.1.Административного регламента);</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–оригинал;</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в электронном виде посредством порталов услуг</w:t>
      </w:r>
      <w:r w:rsidR="005F724C">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сведения из документа формируются путем направления скан-копии (электронного образца документа, получаемого путем сканирования оригинала документа) указанного документа и могут быть проверены путем направления запроса с использованием единой системы межведомственного электронного взаимодействия;</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в случае направления запроса посредством почтовой связи - копия документа, заверенная личной подписью гражданина.</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CA4A1C">
        <w:rPr>
          <w:rFonts w:ascii="Times New Roman" w:eastAsia="Times New Roman" w:hAnsi="Times New Roman" w:cs="Times New Roman"/>
          <w:sz w:val="28"/>
          <w:szCs w:val="28"/>
        </w:rPr>
        <w:t xml:space="preserve">) документы, подтверждающие государственную регистрацию права собственности гражданина (индивидуальной или общей) либо иного права на земельный участок, вид разрешенного использования которого позволяет осуществлять индивидуальное жилищное строительство (для всех категорий по направлениям мер поддержки в соответствии с абзацами 1 и 3 пункта 1.1.1 </w:t>
      </w:r>
      <w:r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sz w:val="28"/>
          <w:szCs w:val="28"/>
        </w:rPr>
        <w:t>);</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в электронном виде посредством порталов услуг</w:t>
      </w:r>
      <w:r w:rsidR="005F724C">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сведения из документа формируются путем направления скан-копии (электронного образца документа, получаемого путем сканирования оригинала документа) указанного документа и могут быть проверены путем направления запроса с использованием единой системы межведомственного электронного взаимодействия;</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CA4A1C">
        <w:rPr>
          <w:rFonts w:ascii="Times New Roman" w:eastAsia="Times New Roman" w:hAnsi="Times New Roman" w:cs="Times New Roman"/>
          <w:sz w:val="28"/>
          <w:szCs w:val="28"/>
        </w:rPr>
        <w:t xml:space="preserve">) документ (справка), подписанный(ая) уполномоченным должностным лицом органа (организации), в списках личного состава которого числится (числился на момент гибели (смерти)) участник специальной военной операции, отражающий факт участия в специальной военной операции или его гибели (смерти) (для категорий, установленных подпунктами </w:t>
      </w:r>
      <w:r>
        <w:rPr>
          <w:rFonts w:ascii="Times New Roman" w:eastAsia="Times New Roman" w:hAnsi="Times New Roman" w:cs="Times New Roman"/>
          <w:sz w:val="28"/>
          <w:szCs w:val="28"/>
        </w:rPr>
        <w:t xml:space="preserve">8, </w:t>
      </w:r>
      <w:r w:rsidRPr="00CA4A1C">
        <w:rPr>
          <w:rFonts w:ascii="Times New Roman" w:eastAsia="Times New Roman" w:hAnsi="Times New Roman" w:cs="Times New Roman"/>
          <w:sz w:val="28"/>
          <w:szCs w:val="28"/>
        </w:rPr>
        <w:t xml:space="preserve">9 пункта 1.2.1. </w:t>
      </w:r>
      <w:r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sz w:val="28"/>
          <w:szCs w:val="28"/>
        </w:rPr>
        <w:t>)</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–оригинал;</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в электронном виде посредством порталов услуг</w:t>
      </w:r>
      <w:r w:rsidR="005F724C">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сведения из документа (справки),в списках личного состава которого числится (числился на момент гибели (смерти)) участник специальной военной операции, отражающий факт участия в специальной военной операции или его гибели (смерти), формируются путем направления скан-копии (электронного образца документа, получаемого путем сканирования оригинала документа) указанного документа;</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(справки), заверенная подписью руководителя органа военного управления (командира воинской части, начальника организации Вооруженных Сил Российской Федерации), в списках личного состава которого числится (числился на момент гибели (смерти)) участник специальной военной операции.</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CA4A1C">
        <w:rPr>
          <w:rFonts w:ascii="Times New Roman" w:eastAsia="Times New Roman" w:hAnsi="Times New Roman" w:cs="Times New Roman"/>
          <w:sz w:val="28"/>
          <w:szCs w:val="28"/>
        </w:rPr>
        <w:t xml:space="preserve">.1) свидетельство о смерти гражданина, соответствующего категориям, установленным подпунктами </w:t>
      </w:r>
      <w:r>
        <w:rPr>
          <w:rFonts w:ascii="Times New Roman" w:eastAsia="Times New Roman" w:hAnsi="Times New Roman" w:cs="Times New Roman"/>
          <w:sz w:val="28"/>
          <w:szCs w:val="28"/>
        </w:rPr>
        <w:t xml:space="preserve">8, </w:t>
      </w:r>
      <w:r w:rsidRPr="00CA4A1C">
        <w:rPr>
          <w:rFonts w:ascii="Times New Roman" w:eastAsia="Times New Roman" w:hAnsi="Times New Roman" w:cs="Times New Roman"/>
          <w:sz w:val="28"/>
          <w:szCs w:val="28"/>
        </w:rPr>
        <w:t xml:space="preserve">9 пункта 1.2.1 </w:t>
      </w:r>
      <w:r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sz w:val="28"/>
          <w:szCs w:val="28"/>
        </w:rPr>
        <w:t xml:space="preserve"> (для категорий, установленных подпунктами </w:t>
      </w:r>
      <w:r w:rsidR="005F724C">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9</w:t>
      </w:r>
      <w:r w:rsidRPr="00CA4A1C">
        <w:rPr>
          <w:rFonts w:ascii="Times New Roman" w:eastAsia="Times New Roman" w:hAnsi="Times New Roman" w:cs="Times New Roman"/>
          <w:sz w:val="28"/>
          <w:szCs w:val="28"/>
        </w:rPr>
        <w:t xml:space="preserve"> пункта 1.2.1. </w:t>
      </w:r>
      <w:r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sz w:val="28"/>
          <w:szCs w:val="28"/>
        </w:rPr>
        <w:t>);</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–оригинал;</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в случае направления запроса в электронном виде посредством порталов услуг сведения из документа формируются путем направления скан-копии (электронного образа с оригинала документа) указанного документа</w:t>
      </w:r>
      <w:r w:rsidR="005F724C">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и могут быть проверены путем направления запроса с использованием единой системы межведомственного электронного взаимодействия;</w:t>
      </w:r>
    </w:p>
    <w:p w:rsidR="006C4B7B" w:rsidRPr="00CA4A1C" w:rsidRDefault="006C4B7B" w:rsidP="006C4B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подписью заявителя.</w:t>
      </w:r>
    </w:p>
    <w:p w:rsidR="001A7FA0" w:rsidRPr="00CA4A1C" w:rsidRDefault="001A7FA0" w:rsidP="001A7FA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790CED" w:rsidRPr="00CA4A1C">
        <w:rPr>
          <w:rFonts w:ascii="Times New Roman" w:eastAsia="Times New Roman" w:hAnsi="Times New Roman" w:cs="Times New Roman"/>
          <w:sz w:val="28"/>
          <w:szCs w:val="28"/>
        </w:rPr>
        <w:t>1</w:t>
      </w:r>
      <w:r w:rsidR="00C556AE"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.1.3</w:t>
      </w:r>
      <w:r w:rsidR="00790CED" w:rsidRPr="00CA4A1C">
        <w:rPr>
          <w:rFonts w:ascii="Times New Roman" w:eastAsia="Times New Roman" w:hAnsi="Times New Roman" w:cs="Times New Roman"/>
          <w:sz w:val="28"/>
          <w:szCs w:val="28"/>
        </w:rPr>
        <w:t xml:space="preserve">. Представитель </w:t>
      </w:r>
      <w:r w:rsidRPr="00CA4A1C">
        <w:rPr>
          <w:rFonts w:ascii="Times New Roman" w:eastAsia="Times New Roman" w:hAnsi="Times New Roman" w:cs="Times New Roman"/>
          <w:sz w:val="28"/>
          <w:szCs w:val="28"/>
        </w:rPr>
        <w:t>заявителя обязан предоставить документ, подтверждающий полномочия представлять интересы Заявителя.</w:t>
      </w:r>
    </w:p>
    <w:p w:rsidR="001A7FA0" w:rsidRPr="00CA4A1C" w:rsidRDefault="001A7FA0" w:rsidP="001A7FA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1A7FA0" w:rsidRPr="00CA4A1C" w:rsidRDefault="001A7FA0" w:rsidP="001A7FA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1A7FA0" w:rsidRPr="00CA4A1C" w:rsidRDefault="001A7FA0" w:rsidP="001A7FA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w:t>
      </w:r>
      <w:r w:rsidR="00312CD7" w:rsidRPr="00CA4A1C">
        <w:rPr>
          <w:rFonts w:ascii="Times New Roman" w:eastAsia="Times New Roman" w:hAnsi="Times New Roman" w:cs="Times New Roman"/>
          <w:sz w:val="28"/>
          <w:szCs w:val="28"/>
        </w:rPr>
        <w:t xml:space="preserve">запроса в электронном виде посредством порталов услуг </w:t>
      </w:r>
      <w:r w:rsidRPr="00CA4A1C">
        <w:rPr>
          <w:rFonts w:ascii="Times New Roman" w:eastAsia="Times New Roman" w:hAnsi="Times New Roman" w:cs="Times New Roman"/>
          <w:sz w:val="28"/>
          <w:szCs w:val="28"/>
        </w:rPr>
        <w:t>сведения из документа, подтверждающего полномочия представителя, формируются путем направления скан-копии (электронного образца документа, получаемого путем сканирования оригинала документа) указанного документа;</w:t>
      </w:r>
    </w:p>
    <w:p w:rsidR="001A7FA0" w:rsidRPr="00CA4A1C" w:rsidRDefault="001A7FA0" w:rsidP="001A7FA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нотариально.</w:t>
      </w:r>
    </w:p>
    <w:p w:rsidR="001A7FA0" w:rsidRPr="00CA4A1C" w:rsidRDefault="001A7FA0" w:rsidP="001A7FA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790CED" w:rsidRPr="00CA4A1C">
        <w:rPr>
          <w:rFonts w:ascii="Times New Roman" w:eastAsia="Times New Roman" w:hAnsi="Times New Roman" w:cs="Times New Roman"/>
          <w:sz w:val="28"/>
          <w:szCs w:val="28"/>
        </w:rPr>
        <w:t>1</w:t>
      </w:r>
      <w:r w:rsidR="00C556AE"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.1.4. Обязанность по предоставлению документов, указанных в подпункте 3.</w:t>
      </w:r>
      <w:r w:rsidR="00790CED" w:rsidRPr="00CA4A1C">
        <w:rPr>
          <w:rFonts w:ascii="Times New Roman" w:eastAsia="Times New Roman" w:hAnsi="Times New Roman" w:cs="Times New Roman"/>
          <w:sz w:val="28"/>
          <w:szCs w:val="28"/>
        </w:rPr>
        <w:t>1</w:t>
      </w:r>
      <w:r w:rsidR="00C556AE"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 xml:space="preserve">.1.1 настоящего Административного регламента, возлагается на </w:t>
      </w:r>
      <w:r w:rsidR="00C556AE" w:rsidRPr="00CA4A1C">
        <w:rPr>
          <w:rFonts w:ascii="Times New Roman" w:eastAsia="Times New Roman" w:hAnsi="Times New Roman" w:cs="Times New Roman"/>
          <w:sz w:val="28"/>
          <w:szCs w:val="28"/>
        </w:rPr>
        <w:t xml:space="preserve">представителя </w:t>
      </w:r>
      <w:r w:rsidRPr="00CA4A1C">
        <w:rPr>
          <w:rFonts w:ascii="Times New Roman" w:eastAsia="Times New Roman" w:hAnsi="Times New Roman" w:cs="Times New Roman"/>
          <w:sz w:val="28"/>
          <w:szCs w:val="28"/>
        </w:rPr>
        <w:t>заявителя.</w:t>
      </w:r>
    </w:p>
    <w:p w:rsidR="001A7FA0" w:rsidRPr="00CA4A1C" w:rsidRDefault="001A7FA0" w:rsidP="001A7FA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Ответственность за достоверность сведений в Заявлении и в документах, обязанность предоставления которых возложена на заявителя, а также за полноту содержащихся в них сведений возлагается на заявителя.</w:t>
      </w:r>
    </w:p>
    <w:p w:rsidR="001A7FA0" w:rsidRPr="00CA4A1C" w:rsidRDefault="001A7FA0" w:rsidP="001A7FA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Организация имеет право проверки указанных сведений.</w:t>
      </w:r>
    </w:p>
    <w:p w:rsidR="001A7FA0" w:rsidRPr="00CA4A1C" w:rsidRDefault="00C556AE" w:rsidP="001A7FA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Представителю з</w:t>
      </w:r>
      <w:r w:rsidR="001A7FA0" w:rsidRPr="00CA4A1C">
        <w:rPr>
          <w:rFonts w:ascii="Times New Roman" w:eastAsia="Times New Roman" w:hAnsi="Times New Roman" w:cs="Times New Roman"/>
          <w:sz w:val="28"/>
          <w:szCs w:val="28"/>
        </w:rPr>
        <w:t>аявител</w:t>
      </w:r>
      <w:r w:rsidRPr="00CA4A1C">
        <w:rPr>
          <w:rFonts w:ascii="Times New Roman" w:eastAsia="Times New Roman" w:hAnsi="Times New Roman" w:cs="Times New Roman"/>
          <w:sz w:val="28"/>
          <w:szCs w:val="28"/>
        </w:rPr>
        <w:t>я</w:t>
      </w:r>
      <w:r w:rsidR="001A7FA0" w:rsidRPr="00CA4A1C">
        <w:rPr>
          <w:rFonts w:ascii="Times New Roman" w:eastAsia="Times New Roman" w:hAnsi="Times New Roman" w:cs="Times New Roman"/>
          <w:sz w:val="28"/>
          <w:szCs w:val="28"/>
        </w:rPr>
        <w:t xml:space="preserve"> – физическому лицу, при обращении за предоставлением государственной услуги с использованием </w:t>
      </w:r>
      <w:r w:rsidR="00312CD7" w:rsidRPr="00CA4A1C">
        <w:rPr>
          <w:rFonts w:ascii="Times New Roman" w:eastAsia="Times New Roman" w:hAnsi="Times New Roman" w:cs="Times New Roman"/>
          <w:sz w:val="28"/>
          <w:szCs w:val="28"/>
        </w:rPr>
        <w:t>порталов услуг, прошедшему процесс идентификации, не требуется дополнительного подписания заявления любым видом электронной подписи.</w:t>
      </w:r>
      <w:r w:rsidR="005F724C">
        <w:rPr>
          <w:rFonts w:ascii="Times New Roman" w:eastAsia="Times New Roman" w:hAnsi="Times New Roman" w:cs="Times New Roman"/>
          <w:sz w:val="28"/>
          <w:szCs w:val="28"/>
        </w:rPr>
        <w:t xml:space="preserve"> </w:t>
      </w:r>
      <w:r w:rsidR="00312CD7" w:rsidRPr="00CA4A1C">
        <w:rPr>
          <w:rFonts w:ascii="Times New Roman" w:eastAsia="Times New Roman" w:hAnsi="Times New Roman" w:cs="Times New Roman"/>
          <w:sz w:val="28"/>
          <w:szCs w:val="28"/>
        </w:rPr>
        <w:t xml:space="preserve">В случае неисполнения требований по заверению документа </w:t>
      </w:r>
      <w:r w:rsidRPr="00CA4A1C">
        <w:rPr>
          <w:rFonts w:ascii="Times New Roman" w:eastAsia="Times New Roman" w:hAnsi="Times New Roman" w:cs="Times New Roman"/>
          <w:sz w:val="28"/>
          <w:szCs w:val="28"/>
        </w:rPr>
        <w:t>представитель</w:t>
      </w:r>
      <w:r w:rsidR="005F724C">
        <w:rPr>
          <w:rFonts w:ascii="Times New Roman" w:eastAsia="Times New Roman" w:hAnsi="Times New Roman" w:cs="Times New Roman"/>
          <w:sz w:val="28"/>
          <w:szCs w:val="28"/>
        </w:rPr>
        <w:t xml:space="preserve"> </w:t>
      </w:r>
      <w:r w:rsidR="00312CD7" w:rsidRPr="00CA4A1C">
        <w:rPr>
          <w:rFonts w:ascii="Times New Roman" w:eastAsia="Times New Roman" w:hAnsi="Times New Roman" w:cs="Times New Roman"/>
          <w:sz w:val="28"/>
          <w:szCs w:val="28"/>
        </w:rPr>
        <w:t>заявител</w:t>
      </w:r>
      <w:r w:rsidRPr="00CA4A1C">
        <w:rPr>
          <w:rFonts w:ascii="Times New Roman" w:eastAsia="Times New Roman" w:hAnsi="Times New Roman" w:cs="Times New Roman"/>
          <w:sz w:val="28"/>
          <w:szCs w:val="28"/>
        </w:rPr>
        <w:t>я</w:t>
      </w:r>
      <w:r w:rsidR="005F724C">
        <w:rPr>
          <w:rFonts w:ascii="Times New Roman" w:eastAsia="Times New Roman" w:hAnsi="Times New Roman" w:cs="Times New Roman"/>
          <w:sz w:val="28"/>
          <w:szCs w:val="28"/>
        </w:rPr>
        <w:t xml:space="preserve"> </w:t>
      </w:r>
      <w:r w:rsidR="00312CD7" w:rsidRPr="00CA4A1C">
        <w:rPr>
          <w:rFonts w:ascii="Times New Roman" w:eastAsia="Times New Roman" w:hAnsi="Times New Roman" w:cs="Times New Roman"/>
          <w:sz w:val="28"/>
          <w:szCs w:val="28"/>
        </w:rPr>
        <w:t>представляет подтверждающий документ в Организацию в течение 5 рабочих дней после отправки заявления.</w:t>
      </w:r>
    </w:p>
    <w:p w:rsidR="00491A38" w:rsidRPr="00491A38" w:rsidRDefault="00517DD8" w:rsidP="00491A38">
      <w:pPr>
        <w:spacing w:after="0" w:line="240" w:lineRule="auto"/>
        <w:ind w:firstLine="567"/>
        <w:jc w:val="both"/>
        <w:rPr>
          <w:rFonts w:ascii="Times New Roman" w:eastAsia="Times New Roman" w:hAnsi="Times New Roman" w:cs="Times New Roman"/>
          <w:sz w:val="28"/>
          <w:szCs w:val="28"/>
        </w:rPr>
      </w:pPr>
      <w:r w:rsidRPr="00043F71">
        <w:rPr>
          <w:rFonts w:ascii="Times New Roman" w:eastAsia="Times New Roman" w:hAnsi="Times New Roman" w:cs="Times New Roman"/>
          <w:sz w:val="28"/>
          <w:szCs w:val="28"/>
        </w:rPr>
        <w:t xml:space="preserve">Способом установления личности (идентификации) представителя заявителя </w:t>
      </w:r>
      <w:r w:rsidRPr="00FE5965">
        <w:rPr>
          <w:rFonts w:ascii="Times New Roman" w:eastAsia="Times New Roman" w:hAnsi="Times New Roman" w:cs="Times New Roman"/>
          <w:sz w:val="28"/>
          <w:szCs w:val="28"/>
        </w:rPr>
        <w:t xml:space="preserve">при личном взаимодействии является </w:t>
      </w:r>
      <w:r w:rsidR="00043F71" w:rsidRPr="00FE5965">
        <w:rPr>
          <w:rFonts w:ascii="Times New Roman" w:eastAsia="Times New Roman" w:hAnsi="Times New Roman" w:cs="Times New Roman"/>
          <w:sz w:val="28"/>
          <w:szCs w:val="28"/>
        </w:rPr>
        <w:t>документ,</w:t>
      </w:r>
      <w:r w:rsidRPr="00FE5965">
        <w:rPr>
          <w:rFonts w:ascii="Times New Roman" w:eastAsia="Times New Roman" w:hAnsi="Times New Roman" w:cs="Times New Roman"/>
          <w:sz w:val="28"/>
          <w:szCs w:val="28"/>
        </w:rPr>
        <w:t xml:space="preserve"> удостоверяющий личность</w:t>
      </w:r>
      <w:r w:rsidR="00491A38" w:rsidRPr="00FE5965">
        <w:rPr>
          <w:rFonts w:ascii="Times New Roman" w:eastAsia="Times New Roman" w:hAnsi="Times New Roman" w:cs="Times New Roman"/>
          <w:sz w:val="28"/>
          <w:szCs w:val="28"/>
        </w:rPr>
        <w:t>.</w:t>
      </w:r>
      <w:r w:rsidR="005F724C">
        <w:rPr>
          <w:rFonts w:ascii="Times New Roman" w:eastAsia="Times New Roman" w:hAnsi="Times New Roman" w:cs="Times New Roman"/>
          <w:sz w:val="28"/>
          <w:szCs w:val="28"/>
        </w:rPr>
        <w:t xml:space="preserve"> </w:t>
      </w:r>
      <w:r w:rsidR="00491A38" w:rsidRPr="00FE5965">
        <w:rPr>
          <w:rFonts w:ascii="Times New Roman" w:eastAsia="Times New Roman" w:hAnsi="Times New Roman" w:cs="Times New Roman"/>
          <w:sz w:val="28"/>
          <w:szCs w:val="28"/>
        </w:rPr>
        <w:t>Подтверждение личности  в Организации, МФЦ может осуществляться посредством идентификации и аутентификации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491A38" w:rsidRPr="00FE5965">
        <w:rPr>
          <w:rFonts w:ascii="Times New Roman" w:eastAsia="Times New Roman" w:hAnsi="Times New Roman" w:cs="Times New Roman"/>
          <w:sz w:val="28"/>
          <w:szCs w:val="28"/>
          <w:vertAlign w:val="superscript"/>
        </w:rPr>
        <w:footnoteReference w:id="4"/>
      </w:r>
      <w:r w:rsidR="00491A38" w:rsidRPr="00FE5965">
        <w:rPr>
          <w:rFonts w:ascii="Times New Roman" w:eastAsia="Times New Roman" w:hAnsi="Times New Roman" w:cs="Times New Roman"/>
          <w:sz w:val="28"/>
          <w:szCs w:val="28"/>
        </w:rPr>
        <w:t>.</w:t>
      </w:r>
    </w:p>
    <w:p w:rsidR="00517DD8" w:rsidRPr="00CA4A1C" w:rsidRDefault="00491A38" w:rsidP="00491A38">
      <w:pPr>
        <w:spacing w:after="0" w:line="240" w:lineRule="auto"/>
        <w:ind w:firstLine="567"/>
        <w:jc w:val="both"/>
        <w:rPr>
          <w:rFonts w:ascii="Times New Roman" w:eastAsia="Times New Roman" w:hAnsi="Times New Roman" w:cs="Times New Roman"/>
          <w:sz w:val="28"/>
          <w:szCs w:val="28"/>
        </w:rPr>
      </w:pPr>
      <w:r w:rsidRPr="00FE5965">
        <w:rPr>
          <w:rFonts w:ascii="Times New Roman" w:eastAsia="Times New Roman" w:hAnsi="Times New Roman" w:cs="Times New Roman"/>
          <w:sz w:val="28"/>
          <w:szCs w:val="28"/>
        </w:rPr>
        <w:lastRenderedPageBreak/>
        <w:t>Способом установления личности (идентификации) заявителя в случае обращения с использованием порталов услуг является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90CED" w:rsidRPr="00CA4A1C" w:rsidRDefault="002139BF" w:rsidP="00790CE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770227" w:rsidRPr="00CA4A1C">
        <w:rPr>
          <w:rFonts w:ascii="Times New Roman" w:eastAsia="Times New Roman" w:hAnsi="Times New Roman" w:cs="Times New Roman"/>
          <w:sz w:val="28"/>
          <w:szCs w:val="28"/>
        </w:rPr>
        <w:t>1</w:t>
      </w:r>
      <w:r w:rsidR="002F767D"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 xml:space="preserve">.2. </w:t>
      </w:r>
      <w:r w:rsidR="00790CED" w:rsidRPr="00CA4A1C">
        <w:rPr>
          <w:rFonts w:ascii="Times New Roman" w:eastAsia="Times New Roman" w:hAnsi="Times New Roman" w:cs="Times New Roman"/>
          <w:sz w:val="28"/>
          <w:szCs w:val="28"/>
        </w:rPr>
        <w:t>Основанием для принятия решения об отказе в приеме документов при подаче лично представител</w:t>
      </w:r>
      <w:r w:rsidR="00C556AE" w:rsidRPr="00CA4A1C">
        <w:rPr>
          <w:rFonts w:ascii="Times New Roman" w:eastAsia="Times New Roman" w:hAnsi="Times New Roman" w:cs="Times New Roman"/>
          <w:sz w:val="28"/>
          <w:szCs w:val="28"/>
        </w:rPr>
        <w:t>ем заявителя</w:t>
      </w:r>
      <w:r w:rsidR="00790CED" w:rsidRPr="00CA4A1C">
        <w:rPr>
          <w:rFonts w:ascii="Times New Roman" w:eastAsia="Times New Roman" w:hAnsi="Times New Roman" w:cs="Times New Roman"/>
          <w:sz w:val="28"/>
          <w:szCs w:val="28"/>
        </w:rPr>
        <w:t xml:space="preserve"> в Организацию</w:t>
      </w:r>
      <w:r w:rsidR="00C556AE" w:rsidRPr="00CA4A1C">
        <w:rPr>
          <w:rFonts w:ascii="Times New Roman" w:eastAsia="Times New Roman" w:hAnsi="Times New Roman" w:cs="Times New Roman"/>
          <w:sz w:val="28"/>
          <w:szCs w:val="28"/>
        </w:rPr>
        <w:t>,</w:t>
      </w:r>
      <w:r w:rsidR="005F724C">
        <w:rPr>
          <w:rFonts w:ascii="Times New Roman" w:eastAsia="Times New Roman" w:hAnsi="Times New Roman" w:cs="Times New Roman"/>
          <w:sz w:val="28"/>
          <w:szCs w:val="28"/>
        </w:rPr>
        <w:t xml:space="preserve"> </w:t>
      </w:r>
      <w:r w:rsidR="00790CED" w:rsidRPr="00CA4A1C">
        <w:rPr>
          <w:rFonts w:ascii="Times New Roman" w:eastAsia="Times New Roman" w:hAnsi="Times New Roman" w:cs="Times New Roman"/>
          <w:sz w:val="28"/>
          <w:szCs w:val="28"/>
        </w:rPr>
        <w:t>через МФЦ</w:t>
      </w:r>
      <w:r w:rsidR="00C556AE" w:rsidRPr="00CA4A1C">
        <w:rPr>
          <w:rFonts w:ascii="Times New Roman" w:eastAsia="Times New Roman" w:hAnsi="Times New Roman" w:cs="Times New Roman"/>
          <w:sz w:val="28"/>
          <w:szCs w:val="28"/>
        </w:rPr>
        <w:t>, а также направленных почтовым отправлением</w:t>
      </w:r>
      <w:r w:rsidR="00790CED" w:rsidRPr="00CA4A1C">
        <w:rPr>
          <w:rFonts w:ascii="Times New Roman" w:eastAsia="Times New Roman" w:hAnsi="Times New Roman" w:cs="Times New Roman"/>
          <w:sz w:val="28"/>
          <w:szCs w:val="28"/>
        </w:rPr>
        <w:t xml:space="preserve"> является:</w:t>
      </w:r>
    </w:p>
    <w:p w:rsidR="00790CED" w:rsidRPr="00CA4A1C" w:rsidRDefault="00790CED" w:rsidP="00790CE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неполное заполнение полей в форме заявления;</w:t>
      </w:r>
    </w:p>
    <w:p w:rsidR="00790CED" w:rsidRPr="00CA4A1C" w:rsidRDefault="00790CED" w:rsidP="00790CE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непредставление или представление не в полном объеме документов, предусмотренных подпунктом 3.4.1.1 настоящего Административного регламента, обязанность предоставления которых возложена на гражданина;</w:t>
      </w:r>
    </w:p>
    <w:p w:rsidR="00790CED" w:rsidRPr="00CA4A1C" w:rsidRDefault="00790CED" w:rsidP="00790CE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несоответствие категориям граждан, установленным пунктом 1.2.1 настоящего Административного регламента, имеющим право на получение единовременной денежной выплаты;</w:t>
      </w:r>
    </w:p>
    <w:p w:rsidR="00790CED" w:rsidRPr="00CA4A1C" w:rsidRDefault="00790CED" w:rsidP="00790CE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окончание срока приема заявок, информация о котором размещается Министерством в соответствии с абзацем четвертым пункта 2.4.3 настоящего Административного регламента.</w:t>
      </w:r>
    </w:p>
    <w:p w:rsidR="00790CED" w:rsidRPr="00CA4A1C" w:rsidRDefault="00790CED" w:rsidP="00790CE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Организация в день получения от гражданина или МФЦ заявления с комплектом документов, представленных гражданином на получение единовременной денежной выплаты, осуществляет проверку таких документов и в случае отсутствия оснований в приеме документов регистрирует заявление в реестре граждан, подавших документы на получение единовременной денежной выплаты.</w:t>
      </w:r>
    </w:p>
    <w:p w:rsidR="00790CED" w:rsidRPr="00CA4A1C" w:rsidRDefault="00790CED" w:rsidP="00790CE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3.1</w:t>
      </w:r>
      <w:r w:rsidR="001B2888"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.2.1. Основанием для отказа в приеме документов в электронном виде является:</w:t>
      </w:r>
    </w:p>
    <w:p w:rsidR="00790CED" w:rsidRPr="00CA4A1C" w:rsidRDefault="00790CED" w:rsidP="00790CE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неполное заполнение полей в интерактивной форме заявления на </w:t>
      </w:r>
      <w:r w:rsidR="00312CD7" w:rsidRPr="00CA4A1C">
        <w:rPr>
          <w:rFonts w:ascii="Times New Roman" w:eastAsia="Times New Roman" w:hAnsi="Times New Roman" w:cs="Times New Roman"/>
          <w:sz w:val="28"/>
          <w:szCs w:val="28"/>
        </w:rPr>
        <w:t>порталах услуг</w:t>
      </w:r>
      <w:r w:rsidRPr="00CA4A1C">
        <w:rPr>
          <w:rFonts w:ascii="Times New Roman" w:eastAsia="Times New Roman" w:hAnsi="Times New Roman" w:cs="Times New Roman"/>
          <w:sz w:val="28"/>
          <w:szCs w:val="28"/>
        </w:rPr>
        <w:t>;</w:t>
      </w:r>
    </w:p>
    <w:p w:rsidR="00790CED" w:rsidRPr="00CA4A1C" w:rsidRDefault="00790CED" w:rsidP="00790CE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непредставление или представление не в полном объеме документов, предусмотренных настоящим Административным регламентом, обязанность предоставления которых возложена на заявителя;</w:t>
      </w:r>
    </w:p>
    <w:p w:rsidR="00790CED" w:rsidRDefault="00790CED" w:rsidP="00790CE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наличие повреждений файла, не позволяющих получить доступ</w:t>
      </w:r>
      <w:r w:rsidRPr="00CA4A1C">
        <w:rPr>
          <w:rFonts w:ascii="Times New Roman" w:eastAsia="Times New Roman" w:hAnsi="Times New Roman" w:cs="Times New Roman"/>
          <w:sz w:val="28"/>
          <w:szCs w:val="28"/>
        </w:rPr>
        <w:br/>
        <w:t>к информации, содержащейся в документе, средствами программного обеспечения, находящегося в свободном доступе.</w:t>
      </w:r>
    </w:p>
    <w:p w:rsidR="00491A38" w:rsidRPr="00CA4A1C" w:rsidRDefault="00491A38" w:rsidP="00491A38">
      <w:pPr>
        <w:spacing w:after="0" w:line="240" w:lineRule="auto"/>
        <w:ind w:firstLine="567"/>
        <w:jc w:val="both"/>
        <w:rPr>
          <w:rFonts w:ascii="Times New Roman" w:eastAsia="Times New Roman" w:hAnsi="Times New Roman" w:cs="Times New Roman"/>
          <w:sz w:val="28"/>
          <w:szCs w:val="28"/>
        </w:rPr>
      </w:pPr>
      <w:r w:rsidRPr="00FE5965">
        <w:rPr>
          <w:rFonts w:ascii="Times New Roman" w:eastAsia="Times New Roman" w:hAnsi="Times New Roman" w:cs="Times New Roman"/>
          <w:sz w:val="28"/>
          <w:szCs w:val="28"/>
        </w:rPr>
        <w:t>- несоблюдение установленных Федеральным законом от 06.04.2011 № 63-ФЗ «Об электронной подписи» условий признания электронных документов, подписанных электронной подписью, равнозначными документам на бумажном носителе.</w:t>
      </w:r>
    </w:p>
    <w:p w:rsidR="002139BF" w:rsidRPr="00CA4A1C" w:rsidRDefault="002139BF" w:rsidP="002139B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770227" w:rsidRPr="00CA4A1C">
        <w:rPr>
          <w:rFonts w:ascii="Times New Roman" w:eastAsia="Times New Roman" w:hAnsi="Times New Roman" w:cs="Times New Roman"/>
          <w:sz w:val="28"/>
          <w:szCs w:val="28"/>
        </w:rPr>
        <w:t>1</w:t>
      </w:r>
      <w:r w:rsidR="001B2888"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 xml:space="preserve">.3. Государственная услуга предоставляется по экстерриториальному принципу посредством </w:t>
      </w:r>
      <w:r w:rsidR="00252DF8" w:rsidRPr="00CA4A1C">
        <w:rPr>
          <w:rFonts w:ascii="Times New Roman" w:eastAsia="Times New Roman" w:hAnsi="Times New Roman" w:cs="Times New Roman"/>
          <w:sz w:val="28"/>
          <w:szCs w:val="28"/>
        </w:rPr>
        <w:t>МФЦ</w:t>
      </w:r>
      <w:r w:rsidRPr="00CA4A1C">
        <w:rPr>
          <w:rFonts w:ascii="Times New Roman" w:eastAsia="Times New Roman" w:hAnsi="Times New Roman" w:cs="Times New Roman"/>
          <w:sz w:val="28"/>
          <w:szCs w:val="28"/>
        </w:rPr>
        <w:t xml:space="preserve">. </w:t>
      </w:r>
    </w:p>
    <w:p w:rsidR="002139BF" w:rsidRPr="00CA4A1C" w:rsidRDefault="002139BF" w:rsidP="002139B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770227" w:rsidRPr="00CA4A1C">
        <w:rPr>
          <w:rFonts w:ascii="Times New Roman" w:eastAsia="Times New Roman" w:hAnsi="Times New Roman" w:cs="Times New Roman"/>
          <w:sz w:val="28"/>
          <w:szCs w:val="28"/>
        </w:rPr>
        <w:t>1</w:t>
      </w:r>
      <w:r w:rsidR="002F767D"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 xml:space="preserve">.4. Заявление и документы, предусмотренные пунктом </w:t>
      </w:r>
      <w:r w:rsidR="00790CED" w:rsidRPr="00CA4A1C">
        <w:rPr>
          <w:rFonts w:ascii="Times New Roman" w:eastAsia="Times New Roman" w:hAnsi="Times New Roman" w:cs="Times New Roman"/>
          <w:sz w:val="28"/>
          <w:szCs w:val="28"/>
        </w:rPr>
        <w:t>3.1</w:t>
      </w:r>
      <w:r w:rsidR="001B2888" w:rsidRPr="00CA4A1C">
        <w:rPr>
          <w:rFonts w:ascii="Times New Roman" w:eastAsia="Times New Roman" w:hAnsi="Times New Roman" w:cs="Times New Roman"/>
          <w:sz w:val="28"/>
          <w:szCs w:val="28"/>
        </w:rPr>
        <w:t>2</w:t>
      </w:r>
      <w:r w:rsidR="00790CED" w:rsidRPr="00CA4A1C">
        <w:rPr>
          <w:rFonts w:ascii="Times New Roman" w:eastAsia="Times New Roman" w:hAnsi="Times New Roman" w:cs="Times New Roman"/>
          <w:sz w:val="28"/>
          <w:szCs w:val="28"/>
        </w:rPr>
        <w:t>.1</w:t>
      </w:r>
      <w:r w:rsidR="001A7D04" w:rsidRPr="00CA4A1C">
        <w:rPr>
          <w:rFonts w:ascii="Times New Roman" w:eastAsia="Times New Roman" w:hAnsi="Times New Roman" w:cs="Times New Roman"/>
          <w:sz w:val="28"/>
          <w:szCs w:val="28"/>
        </w:rPr>
        <w:t xml:space="preserve">настоящего </w:t>
      </w:r>
      <w:r w:rsidRPr="00CA4A1C">
        <w:rPr>
          <w:rFonts w:ascii="Times New Roman" w:eastAsia="Times New Roman" w:hAnsi="Times New Roman" w:cs="Times New Roman"/>
          <w:sz w:val="28"/>
          <w:szCs w:val="28"/>
        </w:rPr>
        <w:t>Административного регламента, принимаются:</w:t>
      </w:r>
    </w:p>
    <w:p w:rsidR="002139BF" w:rsidRPr="00CA4A1C" w:rsidRDefault="002139BF" w:rsidP="002139B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 xml:space="preserve">- специалистом Организации, ответственным за делопроизводство (при подаче документов лично в Организацию, через </w:t>
      </w:r>
      <w:r w:rsidR="00312CD7" w:rsidRPr="00CA4A1C">
        <w:rPr>
          <w:rFonts w:ascii="Times New Roman" w:eastAsia="Times New Roman" w:hAnsi="Times New Roman" w:cs="Times New Roman"/>
          <w:sz w:val="28"/>
          <w:szCs w:val="28"/>
        </w:rPr>
        <w:t xml:space="preserve">порталы услуг </w:t>
      </w:r>
      <w:r w:rsidRPr="00CA4A1C">
        <w:rPr>
          <w:rFonts w:ascii="Times New Roman" w:eastAsia="Times New Roman" w:hAnsi="Times New Roman" w:cs="Times New Roman"/>
          <w:sz w:val="28"/>
          <w:szCs w:val="28"/>
        </w:rPr>
        <w:t>или направлении почтовым отправлении);</w:t>
      </w:r>
    </w:p>
    <w:p w:rsidR="002139BF" w:rsidRPr="00CA4A1C" w:rsidRDefault="002139BF" w:rsidP="002139B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специалистом МФЦ (при подаче документов лично в МФЦ).</w:t>
      </w:r>
    </w:p>
    <w:p w:rsidR="002139BF" w:rsidRPr="00FE5965" w:rsidRDefault="002139BF" w:rsidP="002139B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770227" w:rsidRPr="00CA4A1C">
        <w:rPr>
          <w:rFonts w:ascii="Times New Roman" w:eastAsia="Times New Roman" w:hAnsi="Times New Roman" w:cs="Times New Roman"/>
          <w:sz w:val="28"/>
          <w:szCs w:val="28"/>
        </w:rPr>
        <w:t>1</w:t>
      </w:r>
      <w:r w:rsidR="002F767D"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 xml:space="preserve">.5. Срок регистрации заявления и документов, предусмотренных пунктом </w:t>
      </w:r>
      <w:r w:rsidR="00790CED" w:rsidRPr="00CA4A1C">
        <w:rPr>
          <w:rFonts w:ascii="Times New Roman" w:eastAsia="Times New Roman" w:hAnsi="Times New Roman" w:cs="Times New Roman"/>
          <w:sz w:val="28"/>
          <w:szCs w:val="28"/>
        </w:rPr>
        <w:t>3.1</w:t>
      </w:r>
      <w:r w:rsidR="00CE1828" w:rsidRPr="00CA4A1C">
        <w:rPr>
          <w:rFonts w:ascii="Times New Roman" w:eastAsia="Times New Roman" w:hAnsi="Times New Roman" w:cs="Times New Roman"/>
          <w:sz w:val="28"/>
          <w:szCs w:val="28"/>
        </w:rPr>
        <w:t>2</w:t>
      </w:r>
      <w:r w:rsidR="00790CED" w:rsidRPr="00CA4A1C">
        <w:rPr>
          <w:rFonts w:ascii="Times New Roman" w:eastAsia="Times New Roman" w:hAnsi="Times New Roman" w:cs="Times New Roman"/>
          <w:sz w:val="28"/>
          <w:szCs w:val="28"/>
        </w:rPr>
        <w:t>.</w:t>
      </w:r>
      <w:r w:rsidRPr="00CA4A1C">
        <w:rPr>
          <w:rFonts w:ascii="Times New Roman" w:eastAsia="Times New Roman" w:hAnsi="Times New Roman" w:cs="Times New Roman"/>
          <w:sz w:val="28"/>
          <w:szCs w:val="28"/>
        </w:rPr>
        <w:t>1 настоящего Административного регламента, указан в подразделе 2</w:t>
      </w:r>
      <w:r w:rsidRPr="00FE5965">
        <w:rPr>
          <w:rFonts w:ascii="Times New Roman" w:eastAsia="Times New Roman" w:hAnsi="Times New Roman" w:cs="Times New Roman"/>
          <w:sz w:val="28"/>
          <w:szCs w:val="28"/>
        </w:rPr>
        <w:t>.1</w:t>
      </w:r>
      <w:r w:rsidR="00491A38" w:rsidRPr="00FE5965">
        <w:rPr>
          <w:rFonts w:ascii="Times New Roman" w:eastAsia="Times New Roman" w:hAnsi="Times New Roman" w:cs="Times New Roman"/>
          <w:sz w:val="28"/>
          <w:szCs w:val="28"/>
        </w:rPr>
        <w:t>0</w:t>
      </w:r>
      <w:r w:rsidRPr="00FE5965">
        <w:rPr>
          <w:rFonts w:ascii="Times New Roman" w:eastAsia="Times New Roman" w:hAnsi="Times New Roman" w:cs="Times New Roman"/>
          <w:sz w:val="28"/>
          <w:szCs w:val="28"/>
        </w:rPr>
        <w:t xml:space="preserve"> настоящего Административного регламента.</w:t>
      </w:r>
    </w:p>
    <w:p w:rsidR="002139BF" w:rsidRPr="00CA4A1C" w:rsidRDefault="002139BF" w:rsidP="002139BF">
      <w:pPr>
        <w:spacing w:after="0" w:line="240" w:lineRule="auto"/>
        <w:ind w:firstLine="567"/>
        <w:jc w:val="both"/>
        <w:rPr>
          <w:rFonts w:ascii="Times New Roman" w:eastAsia="Times New Roman" w:hAnsi="Times New Roman" w:cs="Times New Roman"/>
          <w:sz w:val="28"/>
          <w:szCs w:val="28"/>
        </w:rPr>
      </w:pPr>
      <w:r w:rsidRPr="00FE5965">
        <w:rPr>
          <w:rFonts w:ascii="Times New Roman" w:eastAsia="Times New Roman" w:hAnsi="Times New Roman" w:cs="Times New Roman"/>
          <w:sz w:val="28"/>
          <w:szCs w:val="28"/>
        </w:rPr>
        <w:t>3.</w:t>
      </w:r>
      <w:r w:rsidR="00770227" w:rsidRPr="00FE5965">
        <w:rPr>
          <w:rFonts w:ascii="Times New Roman" w:eastAsia="Times New Roman" w:hAnsi="Times New Roman" w:cs="Times New Roman"/>
          <w:sz w:val="28"/>
          <w:szCs w:val="28"/>
        </w:rPr>
        <w:t>1</w:t>
      </w:r>
      <w:r w:rsidR="002F767D" w:rsidRPr="00FE5965">
        <w:rPr>
          <w:rFonts w:ascii="Times New Roman" w:eastAsia="Times New Roman" w:hAnsi="Times New Roman" w:cs="Times New Roman"/>
          <w:sz w:val="28"/>
          <w:szCs w:val="28"/>
        </w:rPr>
        <w:t>2</w:t>
      </w:r>
      <w:r w:rsidRPr="00FE5965">
        <w:rPr>
          <w:rFonts w:ascii="Times New Roman" w:eastAsia="Times New Roman" w:hAnsi="Times New Roman" w:cs="Times New Roman"/>
          <w:sz w:val="28"/>
          <w:szCs w:val="28"/>
        </w:rPr>
        <w:t>.6. Резуль</w:t>
      </w:r>
      <w:r w:rsidRPr="00CA4A1C">
        <w:rPr>
          <w:rFonts w:ascii="Times New Roman" w:eastAsia="Times New Roman" w:hAnsi="Times New Roman" w:cs="Times New Roman"/>
          <w:sz w:val="28"/>
          <w:szCs w:val="28"/>
        </w:rPr>
        <w:t xml:space="preserve">татом административной процедуры является регистрация заявления и документов, предусмотренных пунктом </w:t>
      </w:r>
      <w:r w:rsidR="00790CED" w:rsidRPr="00CA4A1C">
        <w:rPr>
          <w:rFonts w:ascii="Times New Roman" w:eastAsia="Times New Roman" w:hAnsi="Times New Roman" w:cs="Times New Roman"/>
          <w:sz w:val="28"/>
          <w:szCs w:val="28"/>
        </w:rPr>
        <w:t>3</w:t>
      </w:r>
      <w:r w:rsidRPr="00CA4A1C">
        <w:rPr>
          <w:rFonts w:ascii="Times New Roman" w:eastAsia="Times New Roman" w:hAnsi="Times New Roman" w:cs="Times New Roman"/>
          <w:sz w:val="28"/>
          <w:szCs w:val="28"/>
        </w:rPr>
        <w:t>.</w:t>
      </w:r>
      <w:r w:rsidR="00790CED" w:rsidRPr="00CA4A1C">
        <w:rPr>
          <w:rFonts w:ascii="Times New Roman" w:eastAsia="Times New Roman" w:hAnsi="Times New Roman" w:cs="Times New Roman"/>
          <w:sz w:val="28"/>
          <w:szCs w:val="28"/>
        </w:rPr>
        <w:t>1</w:t>
      </w:r>
      <w:r w:rsidR="001B2888"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 xml:space="preserve">.1 </w:t>
      </w:r>
      <w:r w:rsidR="001A7D04" w:rsidRPr="00CA4A1C">
        <w:rPr>
          <w:rFonts w:ascii="Times New Roman" w:eastAsia="Times New Roman" w:hAnsi="Times New Roman" w:cs="Times New Roman"/>
          <w:sz w:val="28"/>
          <w:szCs w:val="28"/>
        </w:rPr>
        <w:t xml:space="preserve">настоящего </w:t>
      </w:r>
      <w:r w:rsidRPr="00CA4A1C">
        <w:rPr>
          <w:rFonts w:ascii="Times New Roman" w:eastAsia="Times New Roman" w:hAnsi="Times New Roman" w:cs="Times New Roman"/>
          <w:sz w:val="28"/>
          <w:szCs w:val="28"/>
        </w:rPr>
        <w:t xml:space="preserve">Административного регламента в журнале учета приема граждан, согласно </w:t>
      </w:r>
      <w:r w:rsidR="001A7D04" w:rsidRPr="00CA4A1C">
        <w:rPr>
          <w:rFonts w:ascii="Times New Roman" w:eastAsia="Times New Roman" w:hAnsi="Times New Roman" w:cs="Times New Roman"/>
          <w:sz w:val="28"/>
          <w:szCs w:val="28"/>
        </w:rPr>
        <w:t xml:space="preserve">приложению </w:t>
      </w:r>
      <w:r w:rsidRPr="00CA4A1C">
        <w:rPr>
          <w:rFonts w:ascii="Times New Roman" w:eastAsia="Times New Roman" w:hAnsi="Times New Roman" w:cs="Times New Roman"/>
          <w:sz w:val="28"/>
          <w:szCs w:val="28"/>
        </w:rPr>
        <w:t>№ 6 к Административному регламенту.</w:t>
      </w:r>
    </w:p>
    <w:p w:rsidR="002139BF" w:rsidRPr="00CA4A1C" w:rsidRDefault="002139BF" w:rsidP="002139B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770227" w:rsidRPr="00CA4A1C">
        <w:rPr>
          <w:rFonts w:ascii="Times New Roman" w:eastAsia="Times New Roman" w:hAnsi="Times New Roman" w:cs="Times New Roman"/>
          <w:sz w:val="28"/>
          <w:szCs w:val="28"/>
        </w:rPr>
        <w:t>1</w:t>
      </w:r>
      <w:r w:rsidR="002F767D"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 xml:space="preserve">.7. После регистрации заявление и документы, предусмотренные пунктом </w:t>
      </w:r>
      <w:r w:rsidR="001B2888" w:rsidRPr="00CA4A1C">
        <w:rPr>
          <w:rFonts w:ascii="Times New Roman" w:eastAsia="Times New Roman" w:hAnsi="Times New Roman" w:cs="Times New Roman"/>
          <w:sz w:val="28"/>
          <w:szCs w:val="28"/>
        </w:rPr>
        <w:t>3.12.1</w:t>
      </w:r>
      <w:r w:rsidRPr="00CA4A1C">
        <w:rPr>
          <w:rFonts w:ascii="Times New Roman" w:eastAsia="Times New Roman" w:hAnsi="Times New Roman" w:cs="Times New Roman"/>
          <w:sz w:val="28"/>
          <w:szCs w:val="28"/>
        </w:rPr>
        <w:t>Административного регламента, направляются:</w:t>
      </w:r>
    </w:p>
    <w:p w:rsidR="002139BF" w:rsidRPr="00CA4A1C" w:rsidRDefault="002139BF" w:rsidP="002139B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принятые в МФЦ - в Организацию для регистрации и назначения ответственного лица за рассмотрение заявления и прилагаемых документов;</w:t>
      </w:r>
    </w:p>
    <w:p w:rsidR="004C368D" w:rsidRPr="00CA4A1C" w:rsidRDefault="002139BF" w:rsidP="00FE5965">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sz w:val="28"/>
          <w:szCs w:val="28"/>
        </w:rPr>
        <w:t>- принятые в Организации - ответственному лицу за рассмотрение заявления и прилагаемых документов</w:t>
      </w:r>
      <w:r w:rsidR="00FE5965">
        <w:rPr>
          <w:rFonts w:ascii="Times New Roman" w:eastAsia="Times New Roman" w:hAnsi="Times New Roman" w:cs="Times New Roman"/>
          <w:sz w:val="28"/>
          <w:szCs w:val="28"/>
        </w:rPr>
        <w:t>.</w:t>
      </w:r>
    </w:p>
    <w:p w:rsidR="002139BF" w:rsidRPr="00CA4A1C" w:rsidRDefault="002139BF" w:rsidP="002139BF">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3.</w:t>
      </w:r>
      <w:r w:rsidR="004455F5" w:rsidRPr="00CA4A1C">
        <w:rPr>
          <w:rFonts w:ascii="Times New Roman" w:eastAsia="Times New Roman" w:hAnsi="Times New Roman" w:cs="Times New Roman"/>
          <w:iCs/>
          <w:sz w:val="28"/>
          <w:szCs w:val="28"/>
        </w:rPr>
        <w:t>12</w:t>
      </w:r>
      <w:r w:rsidRPr="00CA4A1C">
        <w:rPr>
          <w:rFonts w:ascii="Times New Roman" w:eastAsia="Times New Roman" w:hAnsi="Times New Roman" w:cs="Times New Roman"/>
          <w:iCs/>
          <w:sz w:val="28"/>
          <w:szCs w:val="28"/>
        </w:rPr>
        <w:t>.8. Срок выполнения административной процедуры – 2 рабочих дня.</w:t>
      </w:r>
    </w:p>
    <w:p w:rsidR="002139BF" w:rsidRPr="00CA4A1C" w:rsidRDefault="002139BF" w:rsidP="002139BF">
      <w:pPr>
        <w:spacing w:after="0" w:line="240" w:lineRule="auto"/>
        <w:ind w:firstLine="567"/>
        <w:jc w:val="center"/>
        <w:rPr>
          <w:rFonts w:ascii="Times New Roman" w:eastAsia="Times New Roman" w:hAnsi="Times New Roman" w:cs="Times New Roman"/>
          <w:b/>
          <w:iCs/>
          <w:sz w:val="28"/>
          <w:szCs w:val="28"/>
        </w:rPr>
      </w:pPr>
    </w:p>
    <w:p w:rsidR="002139BF" w:rsidRPr="00CA4A1C" w:rsidRDefault="002139BF" w:rsidP="002139BF">
      <w:pPr>
        <w:spacing w:line="240" w:lineRule="auto"/>
        <w:ind w:firstLine="567"/>
        <w:jc w:val="center"/>
        <w:rPr>
          <w:rFonts w:ascii="Times New Roman" w:eastAsia="Times New Roman" w:hAnsi="Times New Roman" w:cs="Times New Roman"/>
          <w:b/>
          <w:iCs/>
          <w:sz w:val="28"/>
          <w:szCs w:val="28"/>
        </w:rPr>
      </w:pPr>
      <w:r w:rsidRPr="00CA4A1C">
        <w:rPr>
          <w:rFonts w:ascii="Times New Roman" w:eastAsia="Times New Roman" w:hAnsi="Times New Roman" w:cs="Times New Roman"/>
          <w:b/>
          <w:iCs/>
          <w:sz w:val="28"/>
          <w:szCs w:val="28"/>
        </w:rPr>
        <w:t>3.</w:t>
      </w:r>
      <w:r w:rsidR="00770227" w:rsidRPr="00CA4A1C">
        <w:rPr>
          <w:rFonts w:ascii="Times New Roman" w:eastAsia="Times New Roman" w:hAnsi="Times New Roman" w:cs="Times New Roman"/>
          <w:b/>
          <w:iCs/>
          <w:sz w:val="28"/>
          <w:szCs w:val="28"/>
        </w:rPr>
        <w:t>1</w:t>
      </w:r>
      <w:r w:rsidR="004455F5" w:rsidRPr="00CA4A1C">
        <w:rPr>
          <w:rFonts w:ascii="Times New Roman" w:eastAsia="Times New Roman" w:hAnsi="Times New Roman" w:cs="Times New Roman"/>
          <w:b/>
          <w:iCs/>
          <w:sz w:val="28"/>
          <w:szCs w:val="28"/>
        </w:rPr>
        <w:t>3</w:t>
      </w:r>
      <w:r w:rsidRPr="00CA4A1C">
        <w:rPr>
          <w:rFonts w:ascii="Times New Roman" w:eastAsia="Times New Roman" w:hAnsi="Times New Roman" w:cs="Times New Roman"/>
          <w:b/>
          <w:iCs/>
          <w:sz w:val="28"/>
          <w:szCs w:val="28"/>
        </w:rPr>
        <w:t>. Межведомственное информационное взаимодействие</w:t>
      </w:r>
    </w:p>
    <w:p w:rsidR="00312CD7" w:rsidRPr="00CA4A1C" w:rsidRDefault="002139BF"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3.</w:t>
      </w:r>
      <w:r w:rsidR="00770227" w:rsidRPr="00CA4A1C">
        <w:rPr>
          <w:rFonts w:ascii="Times New Roman" w:eastAsia="Times New Roman" w:hAnsi="Times New Roman" w:cs="Times New Roman"/>
          <w:iCs/>
          <w:sz w:val="28"/>
          <w:szCs w:val="28"/>
        </w:rPr>
        <w:t>1</w:t>
      </w:r>
      <w:r w:rsidR="00CE7B81" w:rsidRPr="00CA4A1C">
        <w:rPr>
          <w:rFonts w:ascii="Times New Roman" w:eastAsia="Times New Roman" w:hAnsi="Times New Roman" w:cs="Times New Roman"/>
          <w:iCs/>
          <w:sz w:val="28"/>
          <w:szCs w:val="28"/>
        </w:rPr>
        <w:t>3</w:t>
      </w:r>
      <w:r w:rsidR="00770227" w:rsidRPr="00CA4A1C">
        <w:rPr>
          <w:rFonts w:ascii="Times New Roman" w:eastAsia="Times New Roman" w:hAnsi="Times New Roman" w:cs="Times New Roman"/>
          <w:iCs/>
          <w:sz w:val="28"/>
          <w:szCs w:val="28"/>
        </w:rPr>
        <w:t>.</w:t>
      </w:r>
      <w:r w:rsidRPr="00CA4A1C">
        <w:rPr>
          <w:rFonts w:ascii="Times New Roman" w:eastAsia="Times New Roman" w:hAnsi="Times New Roman" w:cs="Times New Roman"/>
          <w:iCs/>
          <w:sz w:val="28"/>
          <w:szCs w:val="28"/>
        </w:rPr>
        <w:t>1.</w:t>
      </w:r>
      <w:r w:rsidR="000238EE" w:rsidRPr="00CA4A1C">
        <w:rPr>
          <w:rFonts w:ascii="Times New Roman" w:eastAsia="Times New Roman" w:hAnsi="Times New Roman" w:cs="Times New Roman"/>
          <w:iCs/>
          <w:sz w:val="28"/>
          <w:szCs w:val="28"/>
        </w:rPr>
        <w:t> </w:t>
      </w:r>
      <w:r w:rsidR="00312CD7" w:rsidRPr="00CA4A1C">
        <w:rPr>
          <w:rFonts w:ascii="Times New Roman" w:eastAsia="Times New Roman" w:hAnsi="Times New Roman" w:cs="Times New Roman"/>
          <w:iCs/>
          <w:sz w:val="28"/>
          <w:szCs w:val="28"/>
        </w:rPr>
        <w:t>Для предоставления заявителю государственной услуги необходимо направление следующих межведомственных информационных запросов:</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а) межведомственные информационные запросы в Федеральную налоговую службу по видам сведений:</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Предоставление из ЕГР ЗАГС по запросу сведений о заключении брака,</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 Предоставление из ЕГР ЗАГС по запросу сведений о расторжении брака, </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Представление из ЕГР ЗАГС по запросу сведений о рождении,</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Представление из ЕГР ЗАГС по запросу сведений о смерти,</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Запросы направляются в течение 2 рабочих дней со дня регистрации заявления. </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б) межведомственные информационные запросы в Социальный Фонд России по видам сведений:</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 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 </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о продолжительности периодов работы в районах Крайнего Севера;</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о факте осуществления трудовой деятельности;</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Запросы направляются в течение 2 рабочих дней со дня регистрации заявления.</w:t>
      </w:r>
    </w:p>
    <w:p w:rsidR="00312CD7" w:rsidRPr="00CA4A1C" w:rsidRDefault="00CE1828"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в</w:t>
      </w:r>
      <w:r w:rsidR="00312CD7" w:rsidRPr="00CA4A1C">
        <w:rPr>
          <w:rFonts w:ascii="Times New Roman" w:eastAsia="Times New Roman" w:hAnsi="Times New Roman" w:cs="Times New Roman"/>
          <w:iCs/>
          <w:sz w:val="28"/>
          <w:szCs w:val="28"/>
        </w:rPr>
        <w:t>) межведомственный информационный запрос в Росреестр по виду сведений о государственной регистрации права собственности гражданина (индивидуальной или общей) либо иного права на земельный участок, вид разрешенного использования которого позволяет осуществлять индивидуальное жилищное строительство (Прием обращений в ФГИС ЕГРН)</w:t>
      </w:r>
      <w:r w:rsidRPr="00CA4A1C">
        <w:rPr>
          <w:rFonts w:ascii="Times New Roman" w:eastAsia="Times New Roman" w:hAnsi="Times New Roman" w:cs="Times New Roman"/>
          <w:iCs/>
          <w:sz w:val="28"/>
          <w:szCs w:val="28"/>
        </w:rPr>
        <w:t>.</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lastRenderedPageBreak/>
        <w:t>Запрос направляется в течение 2 рабочих дней со дня регистрации заявления.</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г) межведомственный информационный запрос в Федеральное медико-биологическое агентство по виду сведений о подтверждении факта установления инвалидности;</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Запрос направляется в течение 2 рабочих дней со дня регистрации заявления.</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В случае отсутствия возможности направления запроса путем межведомственного взаимодействия, такой запрос направляется на бумажном носителе.</w:t>
      </w:r>
      <w:r w:rsidR="005F724C">
        <w:rPr>
          <w:rFonts w:ascii="Times New Roman" w:eastAsia="Times New Roman" w:hAnsi="Times New Roman" w:cs="Times New Roman"/>
          <w:iCs/>
          <w:sz w:val="28"/>
          <w:szCs w:val="28"/>
        </w:rPr>
        <w:t xml:space="preserve"> </w:t>
      </w:r>
      <w:r w:rsidR="00CE7B81" w:rsidRPr="00CA4A1C">
        <w:rPr>
          <w:rFonts w:ascii="Times New Roman" w:eastAsia="Times New Roman" w:hAnsi="Times New Roman" w:cs="Times New Roman"/>
          <w:iCs/>
          <w:sz w:val="28"/>
          <w:szCs w:val="28"/>
        </w:rPr>
        <w:t>Срок получения ответа на информационный запрос составляет не более 5 рабочих дней со дня его поступления в</w:t>
      </w:r>
      <w:r w:rsidR="005F724C">
        <w:rPr>
          <w:rFonts w:ascii="Times New Roman" w:eastAsia="Times New Roman" w:hAnsi="Times New Roman" w:cs="Times New Roman"/>
          <w:iCs/>
          <w:sz w:val="28"/>
          <w:szCs w:val="28"/>
        </w:rPr>
        <w:t xml:space="preserve"> </w:t>
      </w:r>
      <w:r w:rsidR="00CE7B81" w:rsidRPr="00CA4A1C">
        <w:rPr>
          <w:rFonts w:ascii="Times New Roman" w:eastAsia="Times New Roman" w:hAnsi="Times New Roman" w:cs="Times New Roman"/>
          <w:iCs/>
          <w:sz w:val="28"/>
          <w:szCs w:val="28"/>
        </w:rPr>
        <w:t>Федеральное медико-биологическое агентство</w:t>
      </w:r>
      <w:r w:rsidR="00D238AA" w:rsidRPr="00CA4A1C">
        <w:rPr>
          <w:rFonts w:ascii="Times New Roman" w:eastAsia="Times New Roman" w:hAnsi="Times New Roman" w:cs="Times New Roman"/>
          <w:iCs/>
          <w:sz w:val="28"/>
          <w:szCs w:val="28"/>
        </w:rPr>
        <w:t>.</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д) межведомственный информационный запрос в Министерство внутренних дел Российской Федерации по виду сведений о предоставлении регистрационного досье о регистрации граждан РФ. Запрос направляется в течение 2 рабочих дней со дня регистрации заявления. </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е)межведомственный информационный запрос в ФКУ «Военно-социальный центр» Министерства обороны Российской Федерации по запросу справки Минобороны РФ об участии в СВО.</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Запрос направляется в течение 2 рабочих дней со дня регистрации заявления. Срок получения ответа на информационный запрос составляет не более 5 рабочих дней со дня его поступления в ФКУ «Военно-социальный центр».</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ж) межведомственный информационный запрос в Министерство образования и науки Мурманской области для получения сведений об обучении ребенка, достигшего 18 лет, в образовательных организациях по очной форме обучения;</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Запрос направляется в течение 2 рабочих дней со дня регистрации заявления. Срок получения ответа на информационный запрос составляет не более 5 рабочих дней со дня его поступления в Министерство образования и науки Мурманской области.</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з) межведомственный информационный запрос в Министерство имущественных отношений для получения документов, подтверждающих предоставление заявителю на территории Мурманской области земельного участка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Запрос направляется в течение 2 рабочих дней со дня регистрации заявления. Срок получения ответа на информационный запрос составляет не более 5 рабочих дней со дня его поступления в Министерство имущественных отношений.</w:t>
      </w:r>
    </w:p>
    <w:p w:rsidR="000238EE" w:rsidRPr="00CA4A1C" w:rsidRDefault="000D3292"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lastRenderedPageBreak/>
        <w:t>3.1</w:t>
      </w:r>
      <w:r w:rsidR="00CE7B81" w:rsidRPr="00CA4A1C">
        <w:rPr>
          <w:rFonts w:ascii="Times New Roman" w:eastAsia="Times New Roman" w:hAnsi="Times New Roman" w:cs="Times New Roman"/>
          <w:iCs/>
          <w:sz w:val="28"/>
          <w:szCs w:val="28"/>
        </w:rPr>
        <w:t>3</w:t>
      </w:r>
      <w:r w:rsidRPr="00CA4A1C">
        <w:rPr>
          <w:rFonts w:ascii="Times New Roman" w:eastAsia="Times New Roman" w:hAnsi="Times New Roman" w:cs="Times New Roman"/>
          <w:iCs/>
          <w:sz w:val="28"/>
          <w:szCs w:val="28"/>
        </w:rPr>
        <w:t>.</w:t>
      </w:r>
      <w:r w:rsidR="00A106F8">
        <w:rPr>
          <w:rFonts w:ascii="Times New Roman" w:eastAsia="Times New Roman" w:hAnsi="Times New Roman" w:cs="Times New Roman"/>
          <w:iCs/>
          <w:sz w:val="28"/>
          <w:szCs w:val="28"/>
        </w:rPr>
        <w:t>2</w:t>
      </w:r>
      <w:r w:rsidRPr="00CA4A1C">
        <w:rPr>
          <w:rFonts w:ascii="Times New Roman" w:eastAsia="Times New Roman" w:hAnsi="Times New Roman" w:cs="Times New Roman"/>
          <w:iCs/>
          <w:sz w:val="28"/>
          <w:szCs w:val="28"/>
        </w:rPr>
        <w:t xml:space="preserve">. </w:t>
      </w:r>
      <w:r w:rsidR="000238EE" w:rsidRPr="00CA4A1C">
        <w:rPr>
          <w:rFonts w:ascii="Times New Roman" w:eastAsia="Times New Roman" w:hAnsi="Times New Roman" w:cs="Times New Roman"/>
          <w:iCs/>
          <w:sz w:val="28"/>
          <w:szCs w:val="28"/>
        </w:rPr>
        <w:t xml:space="preserve">Результатом административной процедуры является получение </w:t>
      </w:r>
      <w:bookmarkStart w:id="16" w:name="_Hlk180751068"/>
      <w:r w:rsidR="000238EE" w:rsidRPr="00CA4A1C">
        <w:rPr>
          <w:rFonts w:ascii="Times New Roman" w:eastAsia="Times New Roman" w:hAnsi="Times New Roman" w:cs="Times New Roman"/>
          <w:iCs/>
          <w:sz w:val="28"/>
          <w:szCs w:val="28"/>
        </w:rPr>
        <w:t>Организацией</w:t>
      </w:r>
      <w:bookmarkEnd w:id="16"/>
      <w:r w:rsidR="005F724C">
        <w:rPr>
          <w:rFonts w:ascii="Times New Roman" w:eastAsia="Times New Roman" w:hAnsi="Times New Roman" w:cs="Times New Roman"/>
          <w:iCs/>
          <w:sz w:val="28"/>
          <w:szCs w:val="28"/>
        </w:rPr>
        <w:t xml:space="preserve"> </w:t>
      </w:r>
      <w:r w:rsidR="000238EE" w:rsidRPr="00CA4A1C">
        <w:rPr>
          <w:rFonts w:ascii="Times New Roman" w:eastAsia="Times New Roman" w:hAnsi="Times New Roman" w:cs="Times New Roman"/>
          <w:iCs/>
          <w:sz w:val="28"/>
          <w:szCs w:val="28"/>
        </w:rPr>
        <w:t>запрашиваемых сведений и приобщение к личному делу заявителя.</w:t>
      </w:r>
    </w:p>
    <w:p w:rsidR="002139BF" w:rsidRPr="00CA4A1C" w:rsidRDefault="002139BF" w:rsidP="002139BF">
      <w:pPr>
        <w:spacing w:after="0" w:line="240" w:lineRule="auto"/>
        <w:ind w:firstLine="567"/>
        <w:jc w:val="both"/>
        <w:rPr>
          <w:rFonts w:ascii="Times New Roman" w:eastAsia="Times New Roman" w:hAnsi="Times New Roman" w:cs="Times New Roman"/>
          <w:sz w:val="28"/>
          <w:szCs w:val="28"/>
        </w:rPr>
      </w:pPr>
    </w:p>
    <w:p w:rsidR="002139BF" w:rsidRPr="00CA4A1C" w:rsidRDefault="002139BF" w:rsidP="002139BF">
      <w:pPr>
        <w:spacing w:line="240" w:lineRule="auto"/>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w:t>
      </w:r>
      <w:r w:rsidR="00770227" w:rsidRPr="00CA4A1C">
        <w:rPr>
          <w:rFonts w:ascii="Times New Roman" w:eastAsia="Times New Roman" w:hAnsi="Times New Roman" w:cs="Times New Roman"/>
          <w:b/>
          <w:bCs/>
          <w:sz w:val="28"/>
          <w:szCs w:val="28"/>
        </w:rPr>
        <w:t>1</w:t>
      </w:r>
      <w:r w:rsidR="00CE7B81" w:rsidRPr="00CA4A1C">
        <w:rPr>
          <w:rFonts w:ascii="Times New Roman" w:eastAsia="Times New Roman" w:hAnsi="Times New Roman" w:cs="Times New Roman"/>
          <w:b/>
          <w:bCs/>
          <w:sz w:val="28"/>
          <w:szCs w:val="28"/>
        </w:rPr>
        <w:t>4</w:t>
      </w:r>
      <w:r w:rsidRPr="00CA4A1C">
        <w:rPr>
          <w:rFonts w:ascii="Times New Roman" w:eastAsia="Times New Roman" w:hAnsi="Times New Roman" w:cs="Times New Roman"/>
          <w:b/>
          <w:bCs/>
          <w:sz w:val="28"/>
          <w:szCs w:val="28"/>
        </w:rPr>
        <w:t>. Приостановление государственной услуги</w:t>
      </w:r>
    </w:p>
    <w:p w:rsidR="002139BF" w:rsidRPr="00CA4A1C" w:rsidRDefault="002139BF" w:rsidP="00C13383">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770227" w:rsidRPr="00CA4A1C">
        <w:rPr>
          <w:rFonts w:ascii="Times New Roman" w:eastAsia="Times New Roman" w:hAnsi="Times New Roman" w:cs="Times New Roman"/>
          <w:sz w:val="28"/>
          <w:szCs w:val="28"/>
        </w:rPr>
        <w:t>1</w:t>
      </w:r>
      <w:r w:rsidR="00CE7B81" w:rsidRPr="00CA4A1C">
        <w:rPr>
          <w:rFonts w:ascii="Times New Roman" w:eastAsia="Times New Roman" w:hAnsi="Times New Roman" w:cs="Times New Roman"/>
          <w:sz w:val="28"/>
          <w:szCs w:val="28"/>
        </w:rPr>
        <w:t>4</w:t>
      </w:r>
      <w:r w:rsidRPr="00CA4A1C">
        <w:rPr>
          <w:rFonts w:ascii="Times New Roman" w:eastAsia="Times New Roman" w:hAnsi="Times New Roman" w:cs="Times New Roman"/>
          <w:sz w:val="28"/>
          <w:szCs w:val="28"/>
        </w:rPr>
        <w:t xml:space="preserve">.1. Основания </w:t>
      </w:r>
      <w:r w:rsidR="00AD4DB3" w:rsidRPr="00CA4A1C">
        <w:rPr>
          <w:rFonts w:ascii="Times New Roman" w:eastAsia="Times New Roman" w:hAnsi="Times New Roman" w:cs="Times New Roman"/>
          <w:sz w:val="28"/>
          <w:szCs w:val="28"/>
        </w:rPr>
        <w:t>и срок</w:t>
      </w:r>
      <w:r w:rsidR="005F724C">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для приостановления государственной услуги отсутствуют.</w:t>
      </w:r>
    </w:p>
    <w:p w:rsidR="002139BF" w:rsidRPr="00CA4A1C" w:rsidRDefault="002139BF" w:rsidP="002139BF">
      <w:pPr>
        <w:spacing w:after="0" w:line="240" w:lineRule="auto"/>
        <w:jc w:val="center"/>
        <w:rPr>
          <w:rFonts w:ascii="Times New Roman" w:eastAsia="Times New Roman" w:hAnsi="Times New Roman" w:cs="Times New Roman"/>
          <w:b/>
          <w:sz w:val="28"/>
          <w:szCs w:val="28"/>
        </w:rPr>
      </w:pPr>
    </w:p>
    <w:p w:rsidR="002139BF" w:rsidRPr="00CA4A1C" w:rsidRDefault="002139BF" w:rsidP="002139BF">
      <w:pPr>
        <w:spacing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w:t>
      </w:r>
      <w:r w:rsidR="00770227" w:rsidRPr="00CA4A1C">
        <w:rPr>
          <w:rFonts w:ascii="Times New Roman" w:eastAsia="Times New Roman" w:hAnsi="Times New Roman" w:cs="Times New Roman"/>
          <w:b/>
          <w:bCs/>
          <w:sz w:val="28"/>
          <w:szCs w:val="28"/>
        </w:rPr>
        <w:t>1</w:t>
      </w:r>
      <w:r w:rsidR="00CE7B81" w:rsidRPr="00CA4A1C">
        <w:rPr>
          <w:rFonts w:ascii="Times New Roman" w:eastAsia="Times New Roman" w:hAnsi="Times New Roman" w:cs="Times New Roman"/>
          <w:b/>
          <w:bCs/>
          <w:sz w:val="28"/>
          <w:szCs w:val="28"/>
        </w:rPr>
        <w:t>5</w:t>
      </w:r>
      <w:r w:rsidRPr="00CA4A1C">
        <w:rPr>
          <w:rFonts w:ascii="Times New Roman" w:eastAsia="Times New Roman" w:hAnsi="Times New Roman" w:cs="Times New Roman"/>
          <w:b/>
          <w:bCs/>
          <w:sz w:val="28"/>
          <w:szCs w:val="28"/>
        </w:rPr>
        <w:t>. Принятие решения о выдаче (отказе в предоставлении) государственной услуги</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770227" w:rsidRPr="00CA4A1C">
        <w:rPr>
          <w:rFonts w:ascii="Times New Roman" w:eastAsia="Times New Roman" w:hAnsi="Times New Roman" w:cs="Times New Roman"/>
          <w:bCs/>
          <w:sz w:val="28"/>
          <w:szCs w:val="28"/>
        </w:rPr>
        <w:t>1</w:t>
      </w:r>
      <w:r w:rsidR="00CE7B81"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.1. Основанием для начала административной процедуры является поступление в Организацию заявления и документов, предусмотренных пунктом 3.</w:t>
      </w:r>
      <w:r w:rsidR="00770227" w:rsidRPr="00CA4A1C">
        <w:rPr>
          <w:rFonts w:ascii="Times New Roman" w:eastAsia="Times New Roman" w:hAnsi="Times New Roman" w:cs="Times New Roman"/>
          <w:bCs/>
          <w:sz w:val="28"/>
          <w:szCs w:val="28"/>
        </w:rPr>
        <w:t>1</w:t>
      </w:r>
      <w:r w:rsidR="00CE7B81" w:rsidRPr="00CA4A1C">
        <w:rPr>
          <w:rFonts w:ascii="Times New Roman" w:eastAsia="Times New Roman" w:hAnsi="Times New Roman" w:cs="Times New Roman"/>
          <w:bCs/>
          <w:sz w:val="28"/>
          <w:szCs w:val="28"/>
        </w:rPr>
        <w:t>2</w:t>
      </w:r>
      <w:r w:rsidRPr="00CA4A1C">
        <w:rPr>
          <w:rFonts w:ascii="Times New Roman" w:eastAsia="Times New Roman" w:hAnsi="Times New Roman" w:cs="Times New Roman"/>
          <w:bCs/>
          <w:sz w:val="28"/>
          <w:szCs w:val="28"/>
        </w:rPr>
        <w:t>.1</w:t>
      </w:r>
      <w:r w:rsidR="001A7D04" w:rsidRPr="00CA4A1C">
        <w:rPr>
          <w:rFonts w:ascii="Times New Roman" w:eastAsia="Times New Roman" w:hAnsi="Times New Roman" w:cs="Times New Roman"/>
          <w:bCs/>
          <w:sz w:val="28"/>
          <w:szCs w:val="28"/>
        </w:rPr>
        <w:t>настоящего Административного регламента,</w:t>
      </w:r>
      <w:r w:rsidR="005F724C">
        <w:rPr>
          <w:rFonts w:ascii="Times New Roman" w:eastAsia="Times New Roman" w:hAnsi="Times New Roman" w:cs="Times New Roman"/>
          <w:bCs/>
          <w:sz w:val="28"/>
          <w:szCs w:val="28"/>
        </w:rPr>
        <w:t xml:space="preserve"> </w:t>
      </w:r>
      <w:r w:rsidRPr="00CA4A1C">
        <w:rPr>
          <w:rFonts w:ascii="Times New Roman" w:eastAsia="Times New Roman" w:hAnsi="Times New Roman" w:cs="Times New Roman"/>
          <w:bCs/>
          <w:sz w:val="28"/>
          <w:szCs w:val="28"/>
        </w:rPr>
        <w:t>и их регистрация в журнале учета приема граждан.</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770227" w:rsidRPr="00CA4A1C">
        <w:rPr>
          <w:rFonts w:ascii="Times New Roman" w:eastAsia="Times New Roman" w:hAnsi="Times New Roman" w:cs="Times New Roman"/>
          <w:bCs/>
          <w:sz w:val="28"/>
          <w:szCs w:val="28"/>
        </w:rPr>
        <w:t>1</w:t>
      </w:r>
      <w:r w:rsidR="00CE7B81"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.2. В рамках рассмотрения заявления и документов, предусмотренных пунктом 3.</w:t>
      </w:r>
      <w:r w:rsidR="00770227" w:rsidRPr="00CA4A1C">
        <w:rPr>
          <w:rFonts w:ascii="Times New Roman" w:eastAsia="Times New Roman" w:hAnsi="Times New Roman" w:cs="Times New Roman"/>
          <w:bCs/>
          <w:sz w:val="28"/>
          <w:szCs w:val="28"/>
        </w:rPr>
        <w:t>1</w:t>
      </w:r>
      <w:r w:rsidR="00CE7B81" w:rsidRPr="00CA4A1C">
        <w:rPr>
          <w:rFonts w:ascii="Times New Roman" w:eastAsia="Times New Roman" w:hAnsi="Times New Roman" w:cs="Times New Roman"/>
          <w:bCs/>
          <w:sz w:val="28"/>
          <w:szCs w:val="28"/>
        </w:rPr>
        <w:t>2</w:t>
      </w:r>
      <w:r w:rsidRPr="00CA4A1C">
        <w:rPr>
          <w:rFonts w:ascii="Times New Roman" w:eastAsia="Times New Roman" w:hAnsi="Times New Roman" w:cs="Times New Roman"/>
          <w:bCs/>
          <w:sz w:val="28"/>
          <w:szCs w:val="28"/>
        </w:rPr>
        <w:t>.1 настоящего Административного регламента, осуществляется проверка:</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 соответствия заявителя требованиям, предусмотренным подразделом 1.2 настоящего </w:t>
      </w:r>
      <w:r w:rsidR="00770227" w:rsidRPr="00CA4A1C">
        <w:rPr>
          <w:rFonts w:ascii="Times New Roman" w:eastAsia="Times New Roman" w:hAnsi="Times New Roman" w:cs="Times New Roman"/>
          <w:bCs/>
          <w:sz w:val="28"/>
          <w:szCs w:val="28"/>
        </w:rPr>
        <w:t xml:space="preserve">Административного </w:t>
      </w:r>
      <w:r w:rsidRPr="00CA4A1C">
        <w:rPr>
          <w:rFonts w:ascii="Times New Roman" w:eastAsia="Times New Roman" w:hAnsi="Times New Roman" w:cs="Times New Roman"/>
          <w:bCs/>
          <w:sz w:val="28"/>
          <w:szCs w:val="28"/>
        </w:rPr>
        <w:t>регламента;</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 наличия полного перечня документов, предусмотренных пунктом </w:t>
      </w:r>
      <w:r w:rsidR="00AD4DB3" w:rsidRPr="00CA4A1C">
        <w:rPr>
          <w:rFonts w:ascii="Times New Roman" w:eastAsia="Times New Roman" w:hAnsi="Times New Roman" w:cs="Times New Roman"/>
          <w:bCs/>
          <w:sz w:val="28"/>
          <w:szCs w:val="28"/>
        </w:rPr>
        <w:t>3</w:t>
      </w:r>
      <w:r w:rsidRPr="00CA4A1C">
        <w:rPr>
          <w:rFonts w:ascii="Times New Roman" w:eastAsia="Times New Roman" w:hAnsi="Times New Roman" w:cs="Times New Roman"/>
          <w:bCs/>
          <w:sz w:val="28"/>
          <w:szCs w:val="28"/>
        </w:rPr>
        <w:t>.</w:t>
      </w:r>
      <w:r w:rsidR="00AD4DB3" w:rsidRPr="00CA4A1C">
        <w:rPr>
          <w:rFonts w:ascii="Times New Roman" w:eastAsia="Times New Roman" w:hAnsi="Times New Roman" w:cs="Times New Roman"/>
          <w:bCs/>
          <w:sz w:val="28"/>
          <w:szCs w:val="28"/>
        </w:rPr>
        <w:t>1</w:t>
      </w:r>
      <w:r w:rsidR="00852DED" w:rsidRPr="00CA4A1C">
        <w:rPr>
          <w:rFonts w:ascii="Times New Roman" w:eastAsia="Times New Roman" w:hAnsi="Times New Roman" w:cs="Times New Roman"/>
          <w:bCs/>
          <w:sz w:val="28"/>
          <w:szCs w:val="28"/>
        </w:rPr>
        <w:t>2</w:t>
      </w:r>
      <w:r w:rsidRPr="00CA4A1C">
        <w:rPr>
          <w:rFonts w:ascii="Times New Roman" w:eastAsia="Times New Roman" w:hAnsi="Times New Roman" w:cs="Times New Roman"/>
          <w:bCs/>
          <w:sz w:val="28"/>
          <w:szCs w:val="28"/>
        </w:rPr>
        <w:t>.1</w:t>
      </w:r>
      <w:r w:rsidR="00852DED" w:rsidRPr="00CA4A1C">
        <w:rPr>
          <w:rFonts w:ascii="Times New Roman" w:eastAsia="Times New Roman" w:hAnsi="Times New Roman" w:cs="Times New Roman"/>
          <w:bCs/>
          <w:sz w:val="28"/>
          <w:szCs w:val="28"/>
        </w:rPr>
        <w:t>.1</w:t>
      </w:r>
      <w:r w:rsidR="001A7D04"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bCs/>
          <w:sz w:val="28"/>
          <w:szCs w:val="28"/>
        </w:rPr>
        <w:t xml:space="preserve">, обязанность предоставления которых возложена на заявителя; </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соответствие представленных документов требованиям, установленным пункт</w:t>
      </w:r>
      <w:r w:rsidR="001A7D04" w:rsidRPr="00CA4A1C">
        <w:rPr>
          <w:rFonts w:ascii="Times New Roman" w:eastAsia="Times New Roman" w:hAnsi="Times New Roman" w:cs="Times New Roman"/>
          <w:bCs/>
          <w:sz w:val="28"/>
          <w:szCs w:val="28"/>
        </w:rPr>
        <w:t>ами</w:t>
      </w:r>
      <w:r w:rsidR="00AD4DB3" w:rsidRPr="00CA4A1C">
        <w:rPr>
          <w:rFonts w:ascii="Times New Roman" w:eastAsia="Times New Roman" w:hAnsi="Times New Roman" w:cs="Times New Roman"/>
          <w:bCs/>
          <w:sz w:val="28"/>
          <w:szCs w:val="28"/>
        </w:rPr>
        <w:t>3.1</w:t>
      </w:r>
      <w:r w:rsidR="00CE7B81" w:rsidRPr="00CA4A1C">
        <w:rPr>
          <w:rFonts w:ascii="Times New Roman" w:eastAsia="Times New Roman" w:hAnsi="Times New Roman" w:cs="Times New Roman"/>
          <w:bCs/>
          <w:sz w:val="28"/>
          <w:szCs w:val="28"/>
        </w:rPr>
        <w:t>2</w:t>
      </w:r>
      <w:r w:rsidR="00AD4DB3" w:rsidRPr="00CA4A1C">
        <w:rPr>
          <w:rFonts w:ascii="Times New Roman" w:eastAsia="Times New Roman" w:hAnsi="Times New Roman" w:cs="Times New Roman"/>
          <w:bCs/>
          <w:sz w:val="28"/>
          <w:szCs w:val="28"/>
        </w:rPr>
        <w:t>.1.</w:t>
      </w:r>
      <w:r w:rsidR="00CE7B81" w:rsidRPr="00CA4A1C">
        <w:rPr>
          <w:rFonts w:ascii="Times New Roman" w:eastAsia="Times New Roman" w:hAnsi="Times New Roman" w:cs="Times New Roman"/>
          <w:bCs/>
          <w:sz w:val="28"/>
          <w:szCs w:val="28"/>
        </w:rPr>
        <w:t>1</w:t>
      </w:r>
      <w:r w:rsidR="00AD4DB3" w:rsidRPr="00CA4A1C">
        <w:rPr>
          <w:rFonts w:ascii="Times New Roman" w:eastAsia="Times New Roman" w:hAnsi="Times New Roman" w:cs="Times New Roman"/>
          <w:bCs/>
          <w:sz w:val="28"/>
          <w:szCs w:val="28"/>
        </w:rPr>
        <w:t xml:space="preserve"> и 3.1</w:t>
      </w:r>
      <w:r w:rsidR="00CE7B81" w:rsidRPr="00CA4A1C">
        <w:rPr>
          <w:rFonts w:ascii="Times New Roman" w:eastAsia="Times New Roman" w:hAnsi="Times New Roman" w:cs="Times New Roman"/>
          <w:bCs/>
          <w:sz w:val="28"/>
          <w:szCs w:val="28"/>
        </w:rPr>
        <w:t>2</w:t>
      </w:r>
      <w:r w:rsidR="00AD4DB3" w:rsidRPr="00CA4A1C">
        <w:rPr>
          <w:rFonts w:ascii="Times New Roman" w:eastAsia="Times New Roman" w:hAnsi="Times New Roman" w:cs="Times New Roman"/>
          <w:bCs/>
          <w:sz w:val="28"/>
          <w:szCs w:val="28"/>
        </w:rPr>
        <w:t>.1.</w:t>
      </w:r>
      <w:r w:rsidR="00CE7B81" w:rsidRPr="00CA4A1C">
        <w:rPr>
          <w:rFonts w:ascii="Times New Roman" w:eastAsia="Times New Roman" w:hAnsi="Times New Roman" w:cs="Times New Roman"/>
          <w:bCs/>
          <w:sz w:val="28"/>
          <w:szCs w:val="28"/>
        </w:rPr>
        <w:t>3</w:t>
      </w:r>
      <w:r w:rsidR="001A7D04"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bCs/>
          <w:sz w:val="28"/>
          <w:szCs w:val="28"/>
        </w:rPr>
        <w:t>;</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достоверности представленных сведений.</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770227" w:rsidRPr="00CA4A1C">
        <w:rPr>
          <w:rFonts w:ascii="Times New Roman" w:eastAsia="Times New Roman" w:hAnsi="Times New Roman" w:cs="Times New Roman"/>
          <w:bCs/>
          <w:sz w:val="28"/>
          <w:szCs w:val="28"/>
        </w:rPr>
        <w:t>1</w:t>
      </w:r>
      <w:r w:rsidR="00852DED" w:rsidRPr="00CA4A1C">
        <w:rPr>
          <w:rFonts w:ascii="Times New Roman" w:eastAsia="Times New Roman" w:hAnsi="Times New Roman" w:cs="Times New Roman"/>
          <w:bCs/>
          <w:sz w:val="28"/>
          <w:szCs w:val="28"/>
        </w:rPr>
        <w:t>5</w:t>
      </w:r>
      <w:r w:rsidR="00770227" w:rsidRPr="00CA4A1C">
        <w:rPr>
          <w:rFonts w:ascii="Times New Roman" w:eastAsia="Times New Roman" w:hAnsi="Times New Roman" w:cs="Times New Roman"/>
          <w:bCs/>
          <w:sz w:val="28"/>
          <w:szCs w:val="28"/>
        </w:rPr>
        <w:t>.</w:t>
      </w:r>
      <w:r w:rsidRPr="00CA4A1C">
        <w:rPr>
          <w:rFonts w:ascii="Times New Roman" w:eastAsia="Times New Roman" w:hAnsi="Times New Roman" w:cs="Times New Roman"/>
          <w:bCs/>
          <w:sz w:val="28"/>
          <w:szCs w:val="28"/>
        </w:rPr>
        <w:t>3. Неполучение (несвоевременное получение) документов (сведений), предусмотренных пунктом 3.</w:t>
      </w:r>
      <w:r w:rsidR="00FA0F6E" w:rsidRPr="00CA4A1C">
        <w:rPr>
          <w:rFonts w:ascii="Times New Roman" w:eastAsia="Times New Roman" w:hAnsi="Times New Roman" w:cs="Times New Roman"/>
          <w:bCs/>
          <w:sz w:val="28"/>
          <w:szCs w:val="28"/>
        </w:rPr>
        <w:t>1</w:t>
      </w:r>
      <w:r w:rsidR="00852DED" w:rsidRPr="00CA4A1C">
        <w:rPr>
          <w:rFonts w:ascii="Times New Roman" w:eastAsia="Times New Roman" w:hAnsi="Times New Roman" w:cs="Times New Roman"/>
          <w:bCs/>
          <w:sz w:val="28"/>
          <w:szCs w:val="28"/>
        </w:rPr>
        <w:t>3</w:t>
      </w:r>
      <w:r w:rsidRPr="00CA4A1C">
        <w:rPr>
          <w:rFonts w:ascii="Times New Roman" w:eastAsia="Times New Roman" w:hAnsi="Times New Roman" w:cs="Times New Roman"/>
          <w:bCs/>
          <w:sz w:val="28"/>
          <w:szCs w:val="28"/>
        </w:rPr>
        <w:t>.</w:t>
      </w:r>
      <w:r w:rsidR="00312CD7" w:rsidRPr="00CA4A1C">
        <w:rPr>
          <w:rFonts w:ascii="Times New Roman" w:eastAsia="Times New Roman" w:hAnsi="Times New Roman" w:cs="Times New Roman"/>
          <w:bCs/>
          <w:sz w:val="28"/>
          <w:szCs w:val="28"/>
        </w:rPr>
        <w:t>1</w:t>
      </w:r>
      <w:r w:rsidRPr="00CA4A1C">
        <w:rPr>
          <w:rFonts w:ascii="Times New Roman" w:eastAsia="Times New Roman" w:hAnsi="Times New Roman" w:cs="Times New Roman"/>
          <w:bCs/>
          <w:sz w:val="28"/>
          <w:szCs w:val="28"/>
        </w:rPr>
        <w:t xml:space="preserve"> настоящего Административного регламента, не может являться основанием для отказа в предоставлении государственной услуги.</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1</w:t>
      </w:r>
      <w:r w:rsidR="00852DED" w:rsidRPr="00CA4A1C">
        <w:rPr>
          <w:rFonts w:ascii="Times New Roman" w:eastAsia="Times New Roman" w:hAnsi="Times New Roman" w:cs="Times New Roman"/>
          <w:bCs/>
          <w:sz w:val="28"/>
          <w:szCs w:val="28"/>
        </w:rPr>
        <w:t>5</w:t>
      </w:r>
      <w:r w:rsidR="00FA0F6E" w:rsidRPr="00CA4A1C">
        <w:rPr>
          <w:rFonts w:ascii="Times New Roman" w:eastAsia="Times New Roman" w:hAnsi="Times New Roman" w:cs="Times New Roman"/>
          <w:bCs/>
          <w:sz w:val="28"/>
          <w:szCs w:val="28"/>
        </w:rPr>
        <w:t>.</w:t>
      </w:r>
      <w:r w:rsidRPr="00CA4A1C">
        <w:rPr>
          <w:rFonts w:ascii="Times New Roman" w:eastAsia="Times New Roman" w:hAnsi="Times New Roman" w:cs="Times New Roman"/>
          <w:bCs/>
          <w:sz w:val="28"/>
          <w:szCs w:val="28"/>
        </w:rPr>
        <w:t>4. Каждые 5 рабочих дней Организацией формируется реестр претендентов на получение единовременной денежной выплаты в порядке очередности подачи заявок и направляется в адрес Министерства вместе с документами заявителей.</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1</w:t>
      </w:r>
      <w:r w:rsidR="00852DED"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 xml:space="preserve">.5. </w:t>
      </w:r>
      <w:r w:rsidR="00312CD7" w:rsidRPr="00CA4A1C">
        <w:rPr>
          <w:rFonts w:ascii="Times New Roman" w:eastAsia="Times New Roman" w:hAnsi="Times New Roman" w:cs="Times New Roman"/>
          <w:bCs/>
          <w:sz w:val="28"/>
          <w:szCs w:val="28"/>
        </w:rPr>
        <w:t xml:space="preserve">Министерство в течение 5 рабочих дней с даты получения реестра, указанного в пункте 3.14.4 настоящего Административного регламента, обеспечивает рассмотрение заявления и документов, представленных гражданами и органами, указанными в пункте </w:t>
      </w:r>
      <w:r w:rsidR="00312CD7" w:rsidRPr="00043F71">
        <w:rPr>
          <w:rFonts w:ascii="Times New Roman" w:eastAsia="Times New Roman" w:hAnsi="Times New Roman" w:cs="Times New Roman"/>
          <w:bCs/>
          <w:sz w:val="28"/>
          <w:szCs w:val="28"/>
        </w:rPr>
        <w:t>3.</w:t>
      </w:r>
      <w:r w:rsidR="00AD1D1D" w:rsidRPr="00043F71">
        <w:rPr>
          <w:rFonts w:ascii="Times New Roman" w:eastAsia="Times New Roman" w:hAnsi="Times New Roman" w:cs="Times New Roman"/>
          <w:bCs/>
          <w:sz w:val="28"/>
          <w:szCs w:val="28"/>
        </w:rPr>
        <w:t>13</w:t>
      </w:r>
      <w:r w:rsidR="00312CD7" w:rsidRPr="00043F71">
        <w:rPr>
          <w:rFonts w:ascii="Times New Roman" w:eastAsia="Times New Roman" w:hAnsi="Times New Roman" w:cs="Times New Roman"/>
          <w:bCs/>
          <w:sz w:val="28"/>
          <w:szCs w:val="28"/>
        </w:rPr>
        <w:t>.1 настоящего Административного регламента, комиссией, состав которой утве</w:t>
      </w:r>
      <w:r w:rsidR="00312CD7" w:rsidRPr="00CA4A1C">
        <w:rPr>
          <w:rFonts w:ascii="Times New Roman" w:eastAsia="Times New Roman" w:hAnsi="Times New Roman" w:cs="Times New Roman"/>
          <w:bCs/>
          <w:sz w:val="28"/>
          <w:szCs w:val="28"/>
        </w:rPr>
        <w:t>ржден в порядке, предусмотренном пунктом 2.5 Правил приема, регистрации и рассмотрения заявлений граждан о предоставлении единовременной денежной выплаты, утвержденных постановлением Правительства Мурманской области от 04.07.2022 № 525-ПП.</w:t>
      </w:r>
    </w:p>
    <w:p w:rsidR="00312CD7" w:rsidRPr="00CA4A1C" w:rsidRDefault="00312CD7"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lastRenderedPageBreak/>
        <w:t>3.1</w:t>
      </w:r>
      <w:r w:rsidR="00852DED"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.6. Основанием для отказа в предоставлении государственной услуги является:</w:t>
      </w:r>
    </w:p>
    <w:p w:rsidR="00312CD7" w:rsidRPr="00CA4A1C" w:rsidRDefault="00312CD7"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несоответствие заявителя условиям предоставления единовременной денежной выплаты, указанным в пункте 1.1.3 настоящего Административного регламента;</w:t>
      </w:r>
    </w:p>
    <w:p w:rsidR="00312CD7" w:rsidRPr="00CA4A1C" w:rsidRDefault="00312CD7"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недостоверность сведений, содержащихся в представленных гражданином документах;</w:t>
      </w:r>
    </w:p>
    <w:p w:rsidR="00312CD7" w:rsidRPr="00CA4A1C" w:rsidRDefault="00312CD7"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 несоответствие условиям по предоставлению права на получение единовременной денежной выплаты, </w:t>
      </w:r>
      <w:r w:rsidRPr="00854F59">
        <w:rPr>
          <w:rFonts w:ascii="Times New Roman" w:eastAsia="Times New Roman" w:hAnsi="Times New Roman" w:cs="Times New Roman"/>
          <w:bCs/>
          <w:sz w:val="28"/>
          <w:szCs w:val="28"/>
        </w:rPr>
        <w:t xml:space="preserve">установленным </w:t>
      </w:r>
      <w:r w:rsidR="00491A38" w:rsidRPr="00854F59">
        <w:rPr>
          <w:rFonts w:ascii="Times New Roman" w:eastAsia="Times New Roman" w:hAnsi="Times New Roman" w:cs="Times New Roman"/>
          <w:bCs/>
          <w:sz w:val="28"/>
          <w:szCs w:val="28"/>
        </w:rPr>
        <w:t>пунктом 5 статьи 3 и</w:t>
      </w:r>
      <w:r w:rsidR="005F724C">
        <w:rPr>
          <w:rFonts w:ascii="Times New Roman" w:eastAsia="Times New Roman" w:hAnsi="Times New Roman" w:cs="Times New Roman"/>
          <w:bCs/>
          <w:sz w:val="28"/>
          <w:szCs w:val="28"/>
        </w:rPr>
        <w:t xml:space="preserve"> </w:t>
      </w:r>
      <w:r w:rsidRPr="00854F59">
        <w:rPr>
          <w:rFonts w:ascii="Times New Roman" w:eastAsia="Times New Roman" w:hAnsi="Times New Roman" w:cs="Times New Roman"/>
          <w:bCs/>
          <w:sz w:val="28"/>
          <w:szCs w:val="28"/>
        </w:rPr>
        <w:t>статьей 5 Закона Мурманской области;</w:t>
      </w:r>
    </w:p>
    <w:p w:rsidR="00312CD7" w:rsidRPr="00CA4A1C" w:rsidRDefault="00312CD7"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отсутствие лимитов бюджетных средств, выделенных на указанные цели из областного бюджета в соответствии с законом об областном бюджете на текущий год и плановый период;</w:t>
      </w:r>
    </w:p>
    <w:p w:rsidR="00312CD7" w:rsidRPr="00CA4A1C" w:rsidRDefault="00312CD7"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несоответствие предварительного договора на строительство индивидуального жилого дома, предварительного договора купли-продажи индивидуального жилого дома, в том числе строящегося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предварительного договора купли-продажи домокомплекта, заключенного гражданином с застройщиком, подрядчиком, продавцом, целям предоставления единовременной денежной выплаты, установленным пунктом 1.1.1 настоящего Административного регламента;</w:t>
      </w:r>
    </w:p>
    <w:p w:rsidR="00312CD7" w:rsidRPr="00CA4A1C" w:rsidRDefault="00312CD7"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несоответствие предварительного договора купли-продажи домокомплекта, представленного гражданином, требованиям, которым должен соответствовать домокомплект, установленным Постановлением Правительства Мурманской области от 18 июля 2022 года № 565-ПП «Об утверждении требований, которым должны соответствовать домокомплекты»;</w:t>
      </w:r>
    </w:p>
    <w:p w:rsidR="00312CD7" w:rsidRPr="00CA4A1C" w:rsidRDefault="00312CD7"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несоответствие предварительного договора на строительство индивидуального жилого дома, предварительного договора купли-продажи индивидуального жилого дома, предварительного договора купли-продажи домокомплекта, заключенного гражданином с застройщиком, подрядчиком, продавцом, требованиям к договору, установленным приложением № 6 к порядку приема, регистрации и рассмотрения заявлений граждан о предоставлении единовременной денежной выплаты, утвержденному постановлением Правительства Мурманской области от 4 июля 2022 года № 525-ПП;</w:t>
      </w:r>
    </w:p>
    <w:p w:rsidR="00312CD7" w:rsidRPr="00CA4A1C" w:rsidRDefault="00312CD7"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расположение земельного участка для индивидуального жилищного строительства в границах зоны особого режима использования территории в соответствии со статьей 105 Земельного кодекса Российской Федерации;</w:t>
      </w:r>
    </w:p>
    <w:p w:rsidR="00312CD7" w:rsidRPr="00CA4A1C" w:rsidRDefault="00312CD7"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 несоответствие юридического лица или индивидуального предпринимателя, с которым гражданин заключил предварительный договор на цели, установленные пунктом 1.1.1 настоящего Административного </w:t>
      </w:r>
      <w:r w:rsidRPr="00CA4A1C">
        <w:rPr>
          <w:rFonts w:ascii="Times New Roman" w:eastAsia="Times New Roman" w:hAnsi="Times New Roman" w:cs="Times New Roman"/>
          <w:bCs/>
          <w:sz w:val="28"/>
          <w:szCs w:val="28"/>
        </w:rPr>
        <w:lastRenderedPageBreak/>
        <w:t>регламента,</w:t>
      </w:r>
      <w:r w:rsidR="005F724C">
        <w:rPr>
          <w:rFonts w:ascii="Times New Roman" w:eastAsia="Times New Roman" w:hAnsi="Times New Roman" w:cs="Times New Roman"/>
          <w:bCs/>
          <w:sz w:val="28"/>
          <w:szCs w:val="28"/>
        </w:rPr>
        <w:t xml:space="preserve"> </w:t>
      </w:r>
      <w:r w:rsidR="00D238AA" w:rsidRPr="00CA4A1C">
        <w:rPr>
          <w:rFonts w:ascii="Times New Roman" w:eastAsia="Times New Roman" w:hAnsi="Times New Roman" w:cs="Times New Roman"/>
          <w:bCs/>
          <w:sz w:val="28"/>
          <w:szCs w:val="28"/>
        </w:rPr>
        <w:t>требованиям, установленным Приложением № 13 к настоящему Административному регламенту.</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1</w:t>
      </w:r>
      <w:r w:rsidR="000E457B"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w:t>
      </w:r>
      <w:r w:rsidR="00312CD7" w:rsidRPr="00CA4A1C">
        <w:rPr>
          <w:rFonts w:ascii="Times New Roman" w:eastAsia="Times New Roman" w:hAnsi="Times New Roman" w:cs="Times New Roman"/>
          <w:bCs/>
          <w:sz w:val="28"/>
          <w:szCs w:val="28"/>
        </w:rPr>
        <w:t>7</w:t>
      </w:r>
      <w:r w:rsidRPr="00CA4A1C">
        <w:rPr>
          <w:rFonts w:ascii="Times New Roman" w:eastAsia="Times New Roman" w:hAnsi="Times New Roman" w:cs="Times New Roman"/>
          <w:bCs/>
          <w:sz w:val="28"/>
          <w:szCs w:val="28"/>
        </w:rPr>
        <w:t>. Комиссия по итогам рассмотрения реестра претендентов на получение единовременной денежной выплаты и представленного к нему пакета документов принимает одно из следующих решений:</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о предоставлении гражданину единовременной денежной выплаты;</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об отказе в предоставлении гражданину единовременной денежной выплаты.</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Решение оформляется в порядке, предусмотренном пунктом 2.3.1 </w:t>
      </w:r>
      <w:bookmarkStart w:id="17" w:name="_Hlk138681375"/>
      <w:r w:rsidR="001A7D04" w:rsidRPr="00CA4A1C">
        <w:rPr>
          <w:rFonts w:ascii="Times New Roman" w:eastAsia="Times New Roman" w:hAnsi="Times New Roman" w:cs="Times New Roman"/>
          <w:bCs/>
          <w:sz w:val="28"/>
          <w:szCs w:val="28"/>
        </w:rPr>
        <w:t>настоящего Административного регламента</w:t>
      </w:r>
      <w:bookmarkEnd w:id="17"/>
      <w:r w:rsidRPr="00CA4A1C">
        <w:rPr>
          <w:rFonts w:ascii="Times New Roman" w:eastAsia="Times New Roman" w:hAnsi="Times New Roman" w:cs="Times New Roman"/>
          <w:bCs/>
          <w:sz w:val="28"/>
          <w:szCs w:val="28"/>
        </w:rPr>
        <w:t>.</w:t>
      </w:r>
    </w:p>
    <w:p w:rsidR="00312CD7" w:rsidRPr="00CA4A1C" w:rsidRDefault="00312CD7" w:rsidP="00312CD7">
      <w:pPr>
        <w:autoSpaceDE w:val="0"/>
        <w:autoSpaceDN w:val="0"/>
        <w:adjustRightInd w:val="0"/>
        <w:spacing w:after="0" w:line="240" w:lineRule="auto"/>
        <w:ind w:firstLine="567"/>
        <w:jc w:val="both"/>
        <w:rPr>
          <w:rFonts w:ascii="Times New Roman" w:hAnsi="Times New Roman" w:cs="Times New Roman"/>
          <w:sz w:val="28"/>
          <w:szCs w:val="28"/>
        </w:rPr>
      </w:pPr>
      <w:r w:rsidRPr="00CA4A1C">
        <w:rPr>
          <w:rFonts w:ascii="Times New Roman" w:hAnsi="Times New Roman" w:cs="Times New Roman"/>
          <w:sz w:val="28"/>
          <w:szCs w:val="28"/>
        </w:rPr>
        <w:t>Срок принятия решения о предоставлении (об отказе в предоставлении) государственной услуги – 5 рабочих дней с даты получения Министерством всех сведений, необходимых для принятия решения.</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1</w:t>
      </w:r>
      <w:r w:rsidR="000E457B"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w:t>
      </w:r>
      <w:r w:rsidR="00D238AA" w:rsidRPr="00CA4A1C">
        <w:rPr>
          <w:rFonts w:ascii="Times New Roman" w:eastAsia="Times New Roman" w:hAnsi="Times New Roman" w:cs="Times New Roman"/>
          <w:bCs/>
          <w:sz w:val="28"/>
          <w:szCs w:val="28"/>
        </w:rPr>
        <w:t>8</w:t>
      </w:r>
      <w:r w:rsidRPr="00CA4A1C">
        <w:rPr>
          <w:rFonts w:ascii="Times New Roman" w:eastAsia="Times New Roman" w:hAnsi="Times New Roman" w:cs="Times New Roman"/>
          <w:bCs/>
          <w:sz w:val="28"/>
          <w:szCs w:val="28"/>
        </w:rPr>
        <w:t xml:space="preserve">. Результатом административной процедуры является регистрация решения о предоставлении гражданину единовременной денежной выплаты или решения об отказе в предоставлении </w:t>
      </w:r>
      <w:r w:rsidR="00312CD7" w:rsidRPr="00CA4A1C">
        <w:rPr>
          <w:rFonts w:ascii="Times New Roman" w:eastAsia="Times New Roman" w:hAnsi="Times New Roman" w:cs="Times New Roman"/>
          <w:bCs/>
          <w:sz w:val="28"/>
          <w:szCs w:val="28"/>
        </w:rPr>
        <w:t>заявителю</w:t>
      </w:r>
      <w:r w:rsidRPr="00CA4A1C">
        <w:rPr>
          <w:rFonts w:ascii="Times New Roman" w:eastAsia="Times New Roman" w:hAnsi="Times New Roman" w:cs="Times New Roman"/>
          <w:bCs/>
          <w:sz w:val="28"/>
          <w:szCs w:val="28"/>
        </w:rPr>
        <w:t xml:space="preserve"> единовременной денежной выплаты в журнале регистрации решений Министерства.</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В случае принятия решения о предоставлении единовременной денежной выплаты Министерство оформляет гражданину сертификат, удостоверяющий право на получение единовременной денежной выплаты, по форме согласно приложению № 11 Административного регламента.</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1</w:t>
      </w:r>
      <w:r w:rsidR="000E457B"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w:t>
      </w:r>
      <w:r w:rsidR="00D238AA" w:rsidRPr="00CA4A1C">
        <w:rPr>
          <w:rFonts w:ascii="Times New Roman" w:eastAsia="Times New Roman" w:hAnsi="Times New Roman" w:cs="Times New Roman"/>
          <w:bCs/>
          <w:sz w:val="28"/>
          <w:szCs w:val="28"/>
        </w:rPr>
        <w:t>9</w:t>
      </w:r>
      <w:r w:rsidRPr="00CA4A1C">
        <w:rPr>
          <w:rFonts w:ascii="Times New Roman" w:eastAsia="Times New Roman" w:hAnsi="Times New Roman" w:cs="Times New Roman"/>
          <w:bCs/>
          <w:sz w:val="28"/>
          <w:szCs w:val="28"/>
        </w:rPr>
        <w:t>.</w:t>
      </w:r>
      <w:r w:rsidR="001A7D04" w:rsidRPr="00CA4A1C">
        <w:rPr>
          <w:rFonts w:ascii="Times New Roman" w:eastAsia="Times New Roman" w:hAnsi="Times New Roman" w:cs="Times New Roman"/>
          <w:bCs/>
          <w:sz w:val="28"/>
          <w:szCs w:val="28"/>
        </w:rPr>
        <w:t> </w:t>
      </w:r>
      <w:r w:rsidRPr="00CA4A1C">
        <w:rPr>
          <w:rFonts w:ascii="Times New Roman" w:eastAsia="Times New Roman" w:hAnsi="Times New Roman" w:cs="Times New Roman"/>
          <w:bCs/>
          <w:sz w:val="28"/>
          <w:szCs w:val="28"/>
        </w:rPr>
        <w:t>Должностное лицо Министерства, ответственное за делопроизводство, обеспечивает направление в Организацию:</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копии решения с заявлениями и документами, поступившими от граждан для уведомления заявителей о предоставлении государственной услуги и формирования реестра получателей единовременной денежной выплаты - в течение 2 рабочих дней со дня регистрация решения о предоставлении (отказе в предоставлении) государственной услуги;</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сертификата, удостоверяющего право на получение единовременной денежной выплаты – не позднее пяти рабочих дней с даты принятия решения о предоставлении единовременной денежной выплаты.</w:t>
      </w:r>
    </w:p>
    <w:p w:rsidR="00312CD7" w:rsidRPr="00CA4A1C" w:rsidRDefault="00312CD7"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3.1</w:t>
      </w:r>
      <w:r w:rsidR="000E457B"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.1</w:t>
      </w:r>
      <w:r w:rsidR="00D238AA" w:rsidRPr="00CA4A1C">
        <w:rPr>
          <w:rFonts w:ascii="Times New Roman" w:eastAsia="Times New Roman" w:hAnsi="Times New Roman" w:cs="Times New Roman"/>
          <w:bCs/>
          <w:sz w:val="28"/>
          <w:szCs w:val="28"/>
        </w:rPr>
        <w:t>0</w:t>
      </w:r>
      <w:r w:rsidRPr="00CA4A1C">
        <w:rPr>
          <w:rFonts w:ascii="Times New Roman" w:eastAsia="Times New Roman" w:hAnsi="Times New Roman" w:cs="Times New Roman"/>
          <w:bCs/>
          <w:sz w:val="28"/>
          <w:szCs w:val="28"/>
        </w:rPr>
        <w:t>. Срок принятия решения о предоставлении заявителю единовременной денежной выплаты или решения об отказе в предоставлении единовременной денежной выплаты и оформления сертификата не может превышать 10 (десяти) рабочих дней.</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p>
    <w:p w:rsidR="002139BF" w:rsidRPr="00CA4A1C" w:rsidRDefault="002139BF" w:rsidP="002139BF">
      <w:pPr>
        <w:spacing w:after="0" w:line="240" w:lineRule="auto"/>
        <w:ind w:firstLine="567"/>
        <w:jc w:val="center"/>
        <w:rPr>
          <w:rFonts w:ascii="Times New Roman" w:eastAsia="Times New Roman" w:hAnsi="Times New Roman" w:cs="Times New Roman"/>
          <w:bCs/>
          <w:sz w:val="28"/>
          <w:szCs w:val="28"/>
        </w:rPr>
      </w:pPr>
      <w:r w:rsidRPr="00CA4A1C">
        <w:rPr>
          <w:rFonts w:ascii="Times New Roman" w:eastAsia="Times New Roman" w:hAnsi="Times New Roman" w:cs="Times New Roman"/>
          <w:b/>
          <w:bCs/>
          <w:sz w:val="28"/>
          <w:szCs w:val="28"/>
        </w:rPr>
        <w:t>3.</w:t>
      </w:r>
      <w:r w:rsidR="00FA0F6E" w:rsidRPr="00CA4A1C">
        <w:rPr>
          <w:rFonts w:ascii="Times New Roman" w:eastAsia="Times New Roman" w:hAnsi="Times New Roman" w:cs="Times New Roman"/>
          <w:b/>
          <w:bCs/>
          <w:sz w:val="28"/>
          <w:szCs w:val="28"/>
        </w:rPr>
        <w:t>1</w:t>
      </w:r>
      <w:r w:rsidR="000E457B" w:rsidRPr="00CA4A1C">
        <w:rPr>
          <w:rFonts w:ascii="Times New Roman" w:eastAsia="Times New Roman" w:hAnsi="Times New Roman" w:cs="Times New Roman"/>
          <w:b/>
          <w:bCs/>
          <w:sz w:val="28"/>
          <w:szCs w:val="28"/>
        </w:rPr>
        <w:t>6</w:t>
      </w:r>
      <w:r w:rsidRPr="00CA4A1C">
        <w:rPr>
          <w:rFonts w:ascii="Times New Roman" w:eastAsia="Times New Roman" w:hAnsi="Times New Roman" w:cs="Times New Roman"/>
          <w:b/>
          <w:bCs/>
          <w:sz w:val="28"/>
          <w:szCs w:val="28"/>
        </w:rPr>
        <w:t>. Предоставление результата государственной услуги</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1</w:t>
      </w:r>
      <w:r w:rsidR="000E457B" w:rsidRPr="00CA4A1C">
        <w:rPr>
          <w:rFonts w:ascii="Times New Roman" w:eastAsia="Times New Roman" w:hAnsi="Times New Roman" w:cs="Times New Roman"/>
          <w:bCs/>
          <w:sz w:val="28"/>
          <w:szCs w:val="28"/>
        </w:rPr>
        <w:t>6</w:t>
      </w:r>
      <w:r w:rsidRPr="00CA4A1C">
        <w:rPr>
          <w:rFonts w:ascii="Times New Roman" w:eastAsia="Times New Roman" w:hAnsi="Times New Roman" w:cs="Times New Roman"/>
          <w:bCs/>
          <w:sz w:val="28"/>
          <w:szCs w:val="28"/>
        </w:rPr>
        <w:t>.1. Основанием для начала выполнения административной процедуры является регистрация решения о предоставлении (об отказе в предоставлении) государственной услуги в журнале регистрации решений Министерства и поступление документов, предусмотренных пунктом 3.</w:t>
      </w:r>
      <w:r w:rsidR="00FA0F6E" w:rsidRPr="00854F59">
        <w:rPr>
          <w:rFonts w:ascii="Times New Roman" w:eastAsia="Times New Roman" w:hAnsi="Times New Roman" w:cs="Times New Roman"/>
          <w:bCs/>
          <w:sz w:val="28"/>
          <w:szCs w:val="28"/>
        </w:rPr>
        <w:t>1</w:t>
      </w:r>
      <w:r w:rsidR="000E457B" w:rsidRPr="00854F59">
        <w:rPr>
          <w:rFonts w:ascii="Times New Roman" w:eastAsia="Times New Roman" w:hAnsi="Times New Roman" w:cs="Times New Roman"/>
          <w:bCs/>
          <w:sz w:val="28"/>
          <w:szCs w:val="28"/>
        </w:rPr>
        <w:t>5</w:t>
      </w:r>
      <w:r w:rsidR="00FA0F6E" w:rsidRPr="00854F59">
        <w:rPr>
          <w:rFonts w:ascii="Times New Roman" w:eastAsia="Times New Roman" w:hAnsi="Times New Roman" w:cs="Times New Roman"/>
          <w:bCs/>
          <w:sz w:val="28"/>
          <w:szCs w:val="28"/>
        </w:rPr>
        <w:t>.</w:t>
      </w:r>
      <w:r w:rsidR="00DA111B" w:rsidRPr="00854F59">
        <w:rPr>
          <w:rFonts w:ascii="Times New Roman" w:eastAsia="Times New Roman" w:hAnsi="Times New Roman" w:cs="Times New Roman"/>
          <w:bCs/>
          <w:sz w:val="28"/>
          <w:szCs w:val="28"/>
        </w:rPr>
        <w:t>9</w:t>
      </w:r>
      <w:r w:rsidR="001A7D04" w:rsidRPr="00CA4A1C">
        <w:rPr>
          <w:rFonts w:ascii="Times New Roman" w:eastAsia="Times New Roman" w:hAnsi="Times New Roman" w:cs="Times New Roman"/>
          <w:bCs/>
          <w:sz w:val="28"/>
          <w:szCs w:val="28"/>
        </w:rPr>
        <w:t xml:space="preserve"> настоящего Административного регламента</w:t>
      </w:r>
      <w:r w:rsidRPr="00CA4A1C">
        <w:rPr>
          <w:rFonts w:ascii="Times New Roman" w:eastAsia="Times New Roman" w:hAnsi="Times New Roman" w:cs="Times New Roman"/>
          <w:bCs/>
          <w:sz w:val="28"/>
          <w:szCs w:val="28"/>
        </w:rPr>
        <w:t>.</w:t>
      </w:r>
    </w:p>
    <w:p w:rsidR="000E457B" w:rsidRPr="00CA4A1C" w:rsidRDefault="002139BF" w:rsidP="000E457B">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lastRenderedPageBreak/>
        <w:t>3.</w:t>
      </w:r>
      <w:r w:rsidR="00FA0F6E" w:rsidRPr="00CA4A1C">
        <w:rPr>
          <w:rFonts w:ascii="Times New Roman" w:eastAsia="Times New Roman" w:hAnsi="Times New Roman" w:cs="Times New Roman"/>
          <w:bCs/>
          <w:sz w:val="28"/>
          <w:szCs w:val="28"/>
        </w:rPr>
        <w:t>1</w:t>
      </w:r>
      <w:r w:rsidR="009679B9" w:rsidRPr="00CA4A1C">
        <w:rPr>
          <w:rFonts w:ascii="Times New Roman" w:eastAsia="Times New Roman" w:hAnsi="Times New Roman" w:cs="Times New Roman"/>
          <w:bCs/>
          <w:sz w:val="28"/>
          <w:szCs w:val="28"/>
        </w:rPr>
        <w:t>6</w:t>
      </w:r>
      <w:r w:rsidRPr="00CA4A1C">
        <w:rPr>
          <w:rFonts w:ascii="Times New Roman" w:eastAsia="Times New Roman" w:hAnsi="Times New Roman" w:cs="Times New Roman"/>
          <w:bCs/>
          <w:sz w:val="28"/>
          <w:szCs w:val="28"/>
        </w:rPr>
        <w:t xml:space="preserve">.2. </w:t>
      </w:r>
      <w:r w:rsidR="009679B9" w:rsidRPr="00CA4A1C">
        <w:rPr>
          <w:rFonts w:ascii="Times New Roman" w:eastAsia="Times New Roman" w:hAnsi="Times New Roman" w:cs="Times New Roman"/>
          <w:bCs/>
          <w:sz w:val="28"/>
          <w:szCs w:val="28"/>
        </w:rPr>
        <w:t>Р</w:t>
      </w:r>
      <w:r w:rsidRPr="00CA4A1C">
        <w:rPr>
          <w:rFonts w:ascii="Times New Roman" w:eastAsia="Times New Roman" w:hAnsi="Times New Roman" w:cs="Times New Roman"/>
          <w:bCs/>
          <w:sz w:val="28"/>
          <w:szCs w:val="28"/>
        </w:rPr>
        <w:t xml:space="preserve">езультат предоставления государственной услуги </w:t>
      </w:r>
      <w:r w:rsidR="009679B9" w:rsidRPr="00CA4A1C">
        <w:rPr>
          <w:rFonts w:ascii="Times New Roman" w:eastAsia="Times New Roman" w:hAnsi="Times New Roman" w:cs="Times New Roman"/>
          <w:bCs/>
          <w:sz w:val="28"/>
          <w:szCs w:val="28"/>
        </w:rPr>
        <w:t>может быть получен</w:t>
      </w:r>
      <w:r w:rsidR="000E457B" w:rsidRPr="00CA4A1C">
        <w:rPr>
          <w:rFonts w:ascii="Times New Roman" w:eastAsia="Times New Roman" w:hAnsi="Times New Roman" w:cs="Times New Roman"/>
          <w:bCs/>
          <w:sz w:val="28"/>
          <w:szCs w:val="28"/>
        </w:rPr>
        <w:t>:</w:t>
      </w:r>
    </w:p>
    <w:p w:rsidR="000E457B" w:rsidRPr="00CA4A1C" w:rsidRDefault="000E457B" w:rsidP="000E45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в форме бумажного документа в Организации.</w:t>
      </w:r>
    </w:p>
    <w:p w:rsidR="002139BF" w:rsidRPr="00CA4A1C" w:rsidRDefault="000E457B" w:rsidP="000E457B">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sz w:val="28"/>
          <w:szCs w:val="28"/>
        </w:rPr>
        <w:t xml:space="preserve">- в форме уведомления об установлении или отказе в установлении единовременной денежной выплаты </w:t>
      </w:r>
      <w:r w:rsidRPr="00CA4A1C">
        <w:rPr>
          <w:rFonts w:ascii="Times New Roman" w:hAnsi="Times New Roman" w:cs="Times New Roman"/>
          <w:sz w:val="28"/>
          <w:szCs w:val="28"/>
        </w:rPr>
        <w:t>в</w:t>
      </w:r>
      <w:r w:rsidRPr="00CA4A1C">
        <w:rPr>
          <w:rFonts w:ascii="Times New Roman" w:eastAsia="Times New Roman" w:hAnsi="Times New Roman" w:cs="Times New Roman"/>
          <w:sz w:val="28"/>
          <w:szCs w:val="28"/>
        </w:rPr>
        <w:t xml:space="preserve"> личном кабинете заявителя напортале услуг</w:t>
      </w:r>
      <w:r w:rsidR="002139BF" w:rsidRPr="00CA4A1C">
        <w:rPr>
          <w:rFonts w:ascii="Times New Roman" w:eastAsia="Times New Roman" w:hAnsi="Times New Roman" w:cs="Times New Roman"/>
          <w:bCs/>
          <w:sz w:val="28"/>
          <w:szCs w:val="28"/>
        </w:rPr>
        <w:t>.</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1</w:t>
      </w:r>
      <w:r w:rsidR="00375B98" w:rsidRPr="00CA4A1C">
        <w:rPr>
          <w:rFonts w:ascii="Times New Roman" w:eastAsia="Times New Roman" w:hAnsi="Times New Roman" w:cs="Times New Roman"/>
          <w:bCs/>
          <w:sz w:val="28"/>
          <w:szCs w:val="28"/>
        </w:rPr>
        <w:t>6</w:t>
      </w:r>
      <w:r w:rsidRPr="00CA4A1C">
        <w:rPr>
          <w:rFonts w:ascii="Times New Roman" w:eastAsia="Times New Roman" w:hAnsi="Times New Roman" w:cs="Times New Roman"/>
          <w:bCs/>
          <w:sz w:val="28"/>
          <w:szCs w:val="28"/>
        </w:rPr>
        <w:t>.3. Организация в течение 2-х рабочих дней со дня получения документов, указанных в п</w:t>
      </w:r>
      <w:r w:rsidR="001A7D04" w:rsidRPr="00CA4A1C">
        <w:rPr>
          <w:rFonts w:ascii="Times New Roman" w:eastAsia="Times New Roman" w:hAnsi="Times New Roman" w:cs="Times New Roman"/>
          <w:bCs/>
          <w:sz w:val="28"/>
          <w:szCs w:val="28"/>
        </w:rPr>
        <w:t>ункте</w:t>
      </w:r>
      <w:r w:rsidRPr="00CA4A1C">
        <w:rPr>
          <w:rFonts w:ascii="Times New Roman" w:eastAsia="Times New Roman" w:hAnsi="Times New Roman" w:cs="Times New Roman"/>
          <w:bCs/>
          <w:sz w:val="28"/>
          <w:szCs w:val="28"/>
        </w:rPr>
        <w:t xml:space="preserve"> 3.</w:t>
      </w:r>
      <w:r w:rsidR="00FA0F6E" w:rsidRPr="00CA4A1C">
        <w:rPr>
          <w:rFonts w:ascii="Times New Roman" w:eastAsia="Times New Roman" w:hAnsi="Times New Roman" w:cs="Times New Roman"/>
          <w:bCs/>
          <w:sz w:val="28"/>
          <w:szCs w:val="28"/>
        </w:rPr>
        <w:t>1</w:t>
      </w:r>
      <w:r w:rsidR="00E969A6" w:rsidRPr="00CA4A1C">
        <w:rPr>
          <w:rFonts w:ascii="Times New Roman" w:eastAsia="Times New Roman" w:hAnsi="Times New Roman" w:cs="Times New Roman"/>
          <w:bCs/>
          <w:sz w:val="28"/>
          <w:szCs w:val="28"/>
        </w:rPr>
        <w:t>6</w:t>
      </w:r>
      <w:r w:rsidRPr="00CA4A1C">
        <w:rPr>
          <w:rFonts w:ascii="Times New Roman" w:eastAsia="Times New Roman" w:hAnsi="Times New Roman" w:cs="Times New Roman"/>
          <w:bCs/>
          <w:sz w:val="28"/>
          <w:szCs w:val="28"/>
        </w:rPr>
        <w:t>.1</w:t>
      </w:r>
      <w:r w:rsidR="001A7D04" w:rsidRPr="00CA4A1C">
        <w:rPr>
          <w:rFonts w:ascii="Times New Roman" w:eastAsia="Times New Roman" w:hAnsi="Times New Roman" w:cs="Times New Roman"/>
          <w:bCs/>
          <w:sz w:val="28"/>
          <w:szCs w:val="28"/>
        </w:rPr>
        <w:t xml:space="preserve"> настоящего Административного регламента</w:t>
      </w:r>
      <w:r w:rsidRPr="00CA4A1C">
        <w:rPr>
          <w:rFonts w:ascii="Times New Roman" w:eastAsia="Times New Roman" w:hAnsi="Times New Roman" w:cs="Times New Roman"/>
          <w:bCs/>
          <w:sz w:val="28"/>
          <w:szCs w:val="28"/>
        </w:rPr>
        <w:t>, обеспечивает:</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информирование заявителя о принятом решении способом, указанным в заявлении;</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внесение сведений о принятом решении в журнал регистрации заявлений и решений об установлении (об отказе в установлении) государственной услуги, а сведений о получателях единовременной денежной выплаты - в Реестр;</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выдачу сертификата, удостоверяющего право на получение единовременной денежной выплаты, под подпись с регистрацией в журнале выдачи сертификатов о предоставлении единовременной денежной выплаты.</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1</w:t>
      </w:r>
      <w:r w:rsidR="00375B98" w:rsidRPr="00CA4A1C">
        <w:rPr>
          <w:rFonts w:ascii="Times New Roman" w:eastAsia="Times New Roman" w:hAnsi="Times New Roman" w:cs="Times New Roman"/>
          <w:bCs/>
          <w:sz w:val="28"/>
          <w:szCs w:val="28"/>
        </w:rPr>
        <w:t>6</w:t>
      </w:r>
      <w:r w:rsidRPr="00CA4A1C">
        <w:rPr>
          <w:rFonts w:ascii="Times New Roman" w:eastAsia="Times New Roman" w:hAnsi="Times New Roman" w:cs="Times New Roman"/>
          <w:bCs/>
          <w:sz w:val="28"/>
          <w:szCs w:val="28"/>
        </w:rPr>
        <w:t>.4. Срок предоставления результата государственной услуги Заявителю не должен превышать 2-х рабочих дней со дня получения документов, указанных в п</w:t>
      </w:r>
      <w:r w:rsidR="001A7D04" w:rsidRPr="00CA4A1C">
        <w:rPr>
          <w:rFonts w:ascii="Times New Roman" w:eastAsia="Times New Roman" w:hAnsi="Times New Roman" w:cs="Times New Roman"/>
          <w:bCs/>
          <w:sz w:val="28"/>
          <w:szCs w:val="28"/>
        </w:rPr>
        <w:t>ункте</w:t>
      </w:r>
      <w:r w:rsidRPr="00CA4A1C">
        <w:rPr>
          <w:rFonts w:ascii="Times New Roman" w:eastAsia="Times New Roman" w:hAnsi="Times New Roman" w:cs="Times New Roman"/>
          <w:bCs/>
          <w:sz w:val="28"/>
          <w:szCs w:val="28"/>
        </w:rPr>
        <w:t xml:space="preserve"> 3.</w:t>
      </w:r>
      <w:r w:rsidR="00FA0F6E" w:rsidRPr="00CA4A1C">
        <w:rPr>
          <w:rFonts w:ascii="Times New Roman" w:eastAsia="Times New Roman" w:hAnsi="Times New Roman" w:cs="Times New Roman"/>
          <w:bCs/>
          <w:sz w:val="28"/>
          <w:szCs w:val="28"/>
        </w:rPr>
        <w:t>15</w:t>
      </w:r>
      <w:r w:rsidRPr="00CA4A1C">
        <w:rPr>
          <w:rFonts w:ascii="Times New Roman" w:eastAsia="Times New Roman" w:hAnsi="Times New Roman" w:cs="Times New Roman"/>
          <w:bCs/>
          <w:sz w:val="28"/>
          <w:szCs w:val="28"/>
        </w:rPr>
        <w:t>.1</w:t>
      </w:r>
      <w:r w:rsidR="001A7D04" w:rsidRPr="00CA4A1C">
        <w:rPr>
          <w:rFonts w:ascii="Times New Roman" w:eastAsia="Times New Roman" w:hAnsi="Times New Roman" w:cs="Times New Roman"/>
          <w:bCs/>
          <w:sz w:val="28"/>
          <w:szCs w:val="28"/>
        </w:rPr>
        <w:t xml:space="preserve"> настоящего Административного регламента</w:t>
      </w:r>
      <w:r w:rsidRPr="00CA4A1C">
        <w:rPr>
          <w:rFonts w:ascii="Times New Roman" w:eastAsia="Times New Roman" w:hAnsi="Times New Roman" w:cs="Times New Roman"/>
          <w:bCs/>
          <w:sz w:val="28"/>
          <w:szCs w:val="28"/>
        </w:rPr>
        <w:t>.</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1</w:t>
      </w:r>
      <w:r w:rsidR="00375B98" w:rsidRPr="00CA4A1C">
        <w:rPr>
          <w:rFonts w:ascii="Times New Roman" w:eastAsia="Times New Roman" w:hAnsi="Times New Roman" w:cs="Times New Roman"/>
          <w:bCs/>
          <w:sz w:val="28"/>
          <w:szCs w:val="28"/>
        </w:rPr>
        <w:t>6</w:t>
      </w:r>
      <w:r w:rsidRPr="00CA4A1C">
        <w:rPr>
          <w:rFonts w:ascii="Times New Roman" w:eastAsia="Times New Roman" w:hAnsi="Times New Roman" w:cs="Times New Roman"/>
          <w:bCs/>
          <w:sz w:val="28"/>
          <w:szCs w:val="28"/>
        </w:rPr>
        <w:t>.5. Результат государственной услуги в МФЦ не представляется.</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1</w:t>
      </w:r>
      <w:r w:rsidR="00375B98" w:rsidRPr="00CA4A1C">
        <w:rPr>
          <w:rFonts w:ascii="Times New Roman" w:eastAsia="Times New Roman" w:hAnsi="Times New Roman" w:cs="Times New Roman"/>
          <w:bCs/>
          <w:sz w:val="28"/>
          <w:szCs w:val="28"/>
        </w:rPr>
        <w:t>6</w:t>
      </w:r>
      <w:r w:rsidRPr="00CA4A1C">
        <w:rPr>
          <w:rFonts w:ascii="Times New Roman" w:eastAsia="Times New Roman" w:hAnsi="Times New Roman" w:cs="Times New Roman"/>
          <w:bCs/>
          <w:sz w:val="28"/>
          <w:szCs w:val="28"/>
        </w:rPr>
        <w:t>.</w:t>
      </w:r>
      <w:r w:rsidR="001E1E2F" w:rsidRPr="00CA4A1C">
        <w:rPr>
          <w:rFonts w:ascii="Times New Roman" w:eastAsia="Times New Roman" w:hAnsi="Times New Roman" w:cs="Times New Roman"/>
          <w:bCs/>
          <w:sz w:val="28"/>
          <w:szCs w:val="28"/>
        </w:rPr>
        <w:t>6</w:t>
      </w:r>
      <w:r w:rsidRPr="00CA4A1C">
        <w:rPr>
          <w:rFonts w:ascii="Times New Roman" w:eastAsia="Times New Roman" w:hAnsi="Times New Roman" w:cs="Times New Roman"/>
          <w:bCs/>
          <w:sz w:val="28"/>
          <w:szCs w:val="28"/>
        </w:rPr>
        <w:t>. На основании принятого Уполномоченным органом решения о предоставлении гражданину единовременной денежной выплаты Региональный оператор формирует и ведет реестр получателей единовременной денежной выплаты в порядке, установленном Правительством Мурманской области.</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p>
    <w:p w:rsidR="002139BF" w:rsidRPr="00CA4A1C" w:rsidRDefault="002139BF" w:rsidP="002139BF">
      <w:pPr>
        <w:spacing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w:t>
      </w:r>
      <w:r w:rsidR="00FA0F6E" w:rsidRPr="00CA4A1C">
        <w:rPr>
          <w:rFonts w:ascii="Times New Roman" w:eastAsia="Times New Roman" w:hAnsi="Times New Roman" w:cs="Times New Roman"/>
          <w:b/>
          <w:bCs/>
          <w:sz w:val="28"/>
          <w:szCs w:val="28"/>
        </w:rPr>
        <w:t>1</w:t>
      </w:r>
      <w:r w:rsidR="00375B98" w:rsidRPr="00CA4A1C">
        <w:rPr>
          <w:rFonts w:ascii="Times New Roman" w:eastAsia="Times New Roman" w:hAnsi="Times New Roman" w:cs="Times New Roman"/>
          <w:b/>
          <w:bCs/>
          <w:sz w:val="28"/>
          <w:szCs w:val="28"/>
        </w:rPr>
        <w:t>7</w:t>
      </w:r>
      <w:r w:rsidRPr="00CA4A1C">
        <w:rPr>
          <w:rFonts w:ascii="Times New Roman" w:eastAsia="Times New Roman" w:hAnsi="Times New Roman" w:cs="Times New Roman"/>
          <w:b/>
          <w:bCs/>
          <w:sz w:val="28"/>
          <w:szCs w:val="28"/>
        </w:rPr>
        <w:t>. Получение дополнительных сведений от Заявителя</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Получение дополнительных сведений от Заявителя не предусмотрено.</w:t>
      </w:r>
    </w:p>
    <w:bookmarkEnd w:id="13"/>
    <w:p w:rsidR="000F05C9" w:rsidRPr="00CA4A1C" w:rsidRDefault="000F05C9" w:rsidP="00CE33FC">
      <w:pPr>
        <w:spacing w:after="0" w:line="240" w:lineRule="auto"/>
        <w:ind w:firstLine="567"/>
        <w:jc w:val="both"/>
        <w:rPr>
          <w:rFonts w:ascii="Times New Roman" w:eastAsia="Times New Roman" w:hAnsi="Times New Roman" w:cs="Times New Roman"/>
          <w:iCs/>
          <w:sz w:val="28"/>
          <w:szCs w:val="28"/>
        </w:rPr>
      </w:pPr>
    </w:p>
    <w:p w:rsidR="00312CD7" w:rsidRPr="00CA4A1C" w:rsidRDefault="00312CD7" w:rsidP="00312CD7">
      <w:pPr>
        <w:spacing w:after="0" w:line="240" w:lineRule="auto"/>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w:t>
      </w:r>
      <w:r w:rsidR="00375B98" w:rsidRPr="00CA4A1C">
        <w:rPr>
          <w:rFonts w:ascii="Times New Roman" w:eastAsia="Times New Roman" w:hAnsi="Times New Roman" w:cs="Times New Roman"/>
          <w:b/>
          <w:bCs/>
          <w:sz w:val="28"/>
          <w:szCs w:val="28"/>
        </w:rPr>
        <w:t>18</w:t>
      </w:r>
      <w:r w:rsidRPr="00CA4A1C">
        <w:rPr>
          <w:rFonts w:ascii="Times New Roman" w:eastAsia="Times New Roman" w:hAnsi="Times New Roman" w:cs="Times New Roman"/>
          <w:b/>
          <w:bCs/>
          <w:sz w:val="28"/>
          <w:szCs w:val="28"/>
        </w:rPr>
        <w:t>. Распределение ограниченного ресурса</w:t>
      </w:r>
    </w:p>
    <w:p w:rsidR="00312CD7" w:rsidRPr="00CA4A1C" w:rsidRDefault="00312CD7" w:rsidP="00312CD7">
      <w:pPr>
        <w:spacing w:after="0" w:line="240" w:lineRule="auto"/>
        <w:jc w:val="center"/>
        <w:rPr>
          <w:rFonts w:ascii="Times New Roman" w:eastAsia="Times New Roman" w:hAnsi="Times New Roman" w:cs="Times New Roman"/>
          <w:b/>
          <w:bCs/>
          <w:sz w:val="28"/>
          <w:szCs w:val="28"/>
        </w:rPr>
      </w:pPr>
    </w:p>
    <w:p w:rsidR="00312CD7" w:rsidRPr="00CA4A1C" w:rsidRDefault="00312CD7" w:rsidP="00312CD7">
      <w:pPr>
        <w:spacing w:after="0" w:line="240" w:lineRule="auto"/>
        <w:ind w:firstLine="720"/>
        <w:jc w:val="both"/>
        <w:rPr>
          <w:rFonts w:ascii="Times New Roman" w:eastAsia="Times New Roman" w:hAnsi="Times New Roman" w:cs="Times New Roman"/>
          <w:sz w:val="28"/>
          <w:szCs w:val="28"/>
        </w:rPr>
      </w:pPr>
      <w:bookmarkStart w:id="18" w:name="_Hlk181883552"/>
      <w:r w:rsidRPr="00CA4A1C">
        <w:rPr>
          <w:rFonts w:ascii="Times New Roman" w:eastAsia="Times New Roman" w:hAnsi="Times New Roman" w:cs="Times New Roman"/>
          <w:bCs/>
          <w:sz w:val="28"/>
          <w:szCs w:val="28"/>
        </w:rPr>
        <w:t>Процедура,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 не предусмотрена</w:t>
      </w:r>
    </w:p>
    <w:bookmarkEnd w:id="18"/>
    <w:p w:rsidR="00312CD7" w:rsidRPr="00CA4A1C" w:rsidRDefault="00312CD7" w:rsidP="00CE33FC">
      <w:pPr>
        <w:spacing w:after="0" w:line="240" w:lineRule="auto"/>
        <w:ind w:firstLine="567"/>
        <w:jc w:val="both"/>
        <w:rPr>
          <w:rFonts w:ascii="Times New Roman" w:eastAsia="Times New Roman" w:hAnsi="Times New Roman" w:cs="Times New Roman"/>
          <w:iCs/>
          <w:sz w:val="28"/>
          <w:szCs w:val="28"/>
        </w:rPr>
      </w:pPr>
    </w:p>
    <w:bookmarkEnd w:id="14"/>
    <w:p w:rsidR="00A64639" w:rsidRPr="00CA4A1C" w:rsidRDefault="00C27711" w:rsidP="000A6C13">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3.1</w:t>
      </w:r>
      <w:r w:rsidR="00375B98" w:rsidRPr="00CA4A1C">
        <w:rPr>
          <w:rFonts w:ascii="Times New Roman" w:eastAsia="Times New Roman" w:hAnsi="Times New Roman" w:cs="Times New Roman"/>
          <w:b/>
          <w:sz w:val="28"/>
          <w:szCs w:val="28"/>
        </w:rPr>
        <w:t>9</w:t>
      </w:r>
      <w:r w:rsidRPr="00CA4A1C">
        <w:rPr>
          <w:rFonts w:ascii="Times New Roman" w:eastAsia="Times New Roman" w:hAnsi="Times New Roman" w:cs="Times New Roman"/>
          <w:b/>
          <w:sz w:val="28"/>
          <w:szCs w:val="28"/>
        </w:rPr>
        <w:t>. Вариант</w:t>
      </w:r>
      <w:r w:rsidR="005F724C">
        <w:rPr>
          <w:rFonts w:ascii="Times New Roman" w:eastAsia="Times New Roman" w:hAnsi="Times New Roman" w:cs="Times New Roman"/>
          <w:b/>
          <w:sz w:val="28"/>
          <w:szCs w:val="28"/>
        </w:rPr>
        <w:t xml:space="preserve"> </w:t>
      </w:r>
      <w:r w:rsidR="00DD0558" w:rsidRPr="00CA4A1C">
        <w:rPr>
          <w:rFonts w:ascii="Times New Roman" w:eastAsia="Times New Roman" w:hAnsi="Times New Roman" w:cs="Times New Roman"/>
          <w:b/>
          <w:sz w:val="28"/>
          <w:szCs w:val="28"/>
        </w:rPr>
        <w:t>3</w:t>
      </w:r>
    </w:p>
    <w:p w:rsidR="008A333E" w:rsidRPr="00CA4A1C" w:rsidRDefault="00293257" w:rsidP="008A333E">
      <w:pPr>
        <w:spacing w:after="0" w:line="240" w:lineRule="auto"/>
        <w:ind w:firstLine="567"/>
        <w:jc w:val="both"/>
        <w:rPr>
          <w:rFonts w:ascii="Times New Roman" w:eastAsia="Times New Roman" w:hAnsi="Times New Roman" w:cs="Times New Roman"/>
          <w:sz w:val="28"/>
          <w:szCs w:val="28"/>
        </w:rPr>
      </w:pPr>
      <w:bookmarkStart w:id="19" w:name="_Hlk138674132"/>
      <w:r w:rsidRPr="00CA4A1C">
        <w:rPr>
          <w:rFonts w:ascii="Times New Roman" w:eastAsia="Times New Roman" w:hAnsi="Times New Roman" w:cs="Times New Roman"/>
          <w:bCs/>
          <w:sz w:val="28"/>
          <w:szCs w:val="28"/>
        </w:rPr>
        <w:t>3.1</w:t>
      </w:r>
      <w:r w:rsidR="00375B98" w:rsidRPr="00CA4A1C">
        <w:rPr>
          <w:rFonts w:ascii="Times New Roman" w:eastAsia="Times New Roman" w:hAnsi="Times New Roman" w:cs="Times New Roman"/>
          <w:bCs/>
          <w:sz w:val="28"/>
          <w:szCs w:val="28"/>
        </w:rPr>
        <w:t>9</w:t>
      </w:r>
      <w:r w:rsidRPr="00CA4A1C">
        <w:rPr>
          <w:rFonts w:ascii="Times New Roman" w:eastAsia="Times New Roman" w:hAnsi="Times New Roman" w:cs="Times New Roman"/>
          <w:bCs/>
          <w:sz w:val="28"/>
          <w:szCs w:val="28"/>
        </w:rPr>
        <w:t>.1.</w:t>
      </w:r>
      <w:r w:rsidR="008A333E" w:rsidRPr="00CA4A1C">
        <w:rPr>
          <w:rFonts w:ascii="Times New Roman" w:eastAsia="Times New Roman" w:hAnsi="Times New Roman" w:cs="Times New Roman"/>
          <w:sz w:val="28"/>
          <w:szCs w:val="28"/>
        </w:rPr>
        <w:t xml:space="preserve"> Результатом предоставления государственной услуги является выдача </w:t>
      </w:r>
      <w:r w:rsidR="00175B17" w:rsidRPr="00CA4A1C">
        <w:rPr>
          <w:rFonts w:ascii="Times New Roman" w:eastAsia="Times New Roman" w:hAnsi="Times New Roman" w:cs="Times New Roman"/>
          <w:sz w:val="28"/>
          <w:szCs w:val="28"/>
        </w:rPr>
        <w:t xml:space="preserve">дубликата </w:t>
      </w:r>
      <w:r w:rsidR="008A333E" w:rsidRPr="00CA4A1C">
        <w:rPr>
          <w:rFonts w:ascii="Times New Roman" w:eastAsia="Times New Roman" w:hAnsi="Times New Roman" w:cs="Times New Roman"/>
          <w:sz w:val="28"/>
          <w:szCs w:val="28"/>
        </w:rPr>
        <w:t>сертификата, удостоверяющего право на получение единовременной денежной выплаты или направление заявителю уведомлени</w:t>
      </w:r>
      <w:r w:rsidR="00BA7B43" w:rsidRPr="00CA4A1C">
        <w:rPr>
          <w:rFonts w:ascii="Times New Roman" w:eastAsia="Times New Roman" w:hAnsi="Times New Roman" w:cs="Times New Roman"/>
          <w:sz w:val="28"/>
          <w:szCs w:val="28"/>
        </w:rPr>
        <w:t>я</w:t>
      </w:r>
      <w:r w:rsidR="008A333E" w:rsidRPr="00CA4A1C">
        <w:rPr>
          <w:rFonts w:ascii="Times New Roman" w:eastAsia="Times New Roman" w:hAnsi="Times New Roman" w:cs="Times New Roman"/>
          <w:sz w:val="28"/>
          <w:szCs w:val="28"/>
        </w:rPr>
        <w:t xml:space="preserve"> об отказе в предоставлении единовременной денежной выплаты.</w:t>
      </w:r>
    </w:p>
    <w:p w:rsidR="008A333E" w:rsidRPr="00CA4A1C" w:rsidRDefault="008A333E" w:rsidP="008A333E">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FA0F6E" w:rsidRPr="00CA4A1C">
        <w:rPr>
          <w:rFonts w:ascii="Times New Roman" w:eastAsia="Times New Roman" w:hAnsi="Times New Roman" w:cs="Times New Roman"/>
          <w:sz w:val="28"/>
          <w:szCs w:val="28"/>
        </w:rPr>
        <w:t>1</w:t>
      </w:r>
      <w:r w:rsidR="00375B98" w:rsidRPr="00CA4A1C">
        <w:rPr>
          <w:rFonts w:ascii="Times New Roman" w:eastAsia="Times New Roman" w:hAnsi="Times New Roman" w:cs="Times New Roman"/>
          <w:sz w:val="28"/>
          <w:szCs w:val="28"/>
        </w:rPr>
        <w:t>9</w:t>
      </w:r>
      <w:r w:rsidRPr="00CA4A1C">
        <w:rPr>
          <w:rFonts w:ascii="Times New Roman" w:eastAsia="Times New Roman" w:hAnsi="Times New Roman" w:cs="Times New Roman"/>
          <w:sz w:val="28"/>
          <w:szCs w:val="28"/>
        </w:rPr>
        <w:t>.2. Предоставление государственной услуги включает в себя следующие административные процедуры:</w:t>
      </w:r>
    </w:p>
    <w:p w:rsidR="00886BE9" w:rsidRPr="00CA4A1C" w:rsidRDefault="00886BE9" w:rsidP="00886BE9">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 xml:space="preserve">- </w:t>
      </w:r>
      <w:bookmarkStart w:id="20" w:name="_Hlk143876151"/>
      <w:r w:rsidRPr="00CA4A1C">
        <w:rPr>
          <w:rFonts w:ascii="Times New Roman" w:eastAsia="Times New Roman" w:hAnsi="Times New Roman" w:cs="Times New Roman"/>
          <w:sz w:val="28"/>
          <w:szCs w:val="28"/>
        </w:rPr>
        <w:t>прием запроса и документов и (или) информации, необходимых для предоставления государственной услуги</w:t>
      </w:r>
      <w:bookmarkEnd w:id="20"/>
      <w:r w:rsidRPr="00CA4A1C">
        <w:rPr>
          <w:rFonts w:ascii="Times New Roman" w:eastAsia="Times New Roman" w:hAnsi="Times New Roman" w:cs="Times New Roman"/>
          <w:sz w:val="28"/>
          <w:szCs w:val="28"/>
        </w:rPr>
        <w:t>;</w:t>
      </w:r>
    </w:p>
    <w:p w:rsidR="00886BE9" w:rsidRPr="00CA4A1C" w:rsidRDefault="00886BE9" w:rsidP="00886BE9">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принятие решения о </w:t>
      </w:r>
      <w:r w:rsidR="003F461B" w:rsidRPr="00CA4A1C">
        <w:rPr>
          <w:rFonts w:ascii="Times New Roman" w:eastAsia="Times New Roman" w:hAnsi="Times New Roman" w:cs="Times New Roman"/>
          <w:sz w:val="28"/>
          <w:szCs w:val="28"/>
        </w:rPr>
        <w:t>предоставлении</w:t>
      </w:r>
      <w:r w:rsidRPr="00CA4A1C">
        <w:rPr>
          <w:rFonts w:ascii="Times New Roman" w:eastAsia="Times New Roman" w:hAnsi="Times New Roman" w:cs="Times New Roman"/>
          <w:sz w:val="28"/>
          <w:szCs w:val="28"/>
        </w:rPr>
        <w:t xml:space="preserve"> (отказе в предоставлении) государственной услуги;</w:t>
      </w:r>
    </w:p>
    <w:p w:rsidR="00886BE9" w:rsidRPr="00CA4A1C" w:rsidRDefault="00886BE9" w:rsidP="00886BE9">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предоставление результата государственной услуги.</w:t>
      </w:r>
    </w:p>
    <w:p w:rsidR="008A333E" w:rsidRPr="00CA4A1C" w:rsidRDefault="008A333E" w:rsidP="008A333E">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3.1</w:t>
      </w:r>
      <w:r w:rsidR="00375B98" w:rsidRPr="00CA4A1C">
        <w:rPr>
          <w:rFonts w:ascii="Times New Roman" w:eastAsia="Times New Roman" w:hAnsi="Times New Roman" w:cs="Times New Roman"/>
          <w:sz w:val="28"/>
          <w:szCs w:val="28"/>
        </w:rPr>
        <w:t>9</w:t>
      </w:r>
      <w:r w:rsidRPr="00CA4A1C">
        <w:rPr>
          <w:rFonts w:ascii="Times New Roman" w:eastAsia="Times New Roman" w:hAnsi="Times New Roman" w:cs="Times New Roman"/>
          <w:sz w:val="28"/>
          <w:szCs w:val="28"/>
        </w:rPr>
        <w:t xml:space="preserve">.3. Максимальный срок предоставления варианта государственной услуги составляет </w:t>
      </w:r>
      <w:r w:rsidR="007A55CA" w:rsidRPr="00CA4A1C">
        <w:rPr>
          <w:rFonts w:ascii="Times New Roman" w:eastAsia="Times New Roman" w:hAnsi="Times New Roman" w:cs="Times New Roman"/>
          <w:sz w:val="28"/>
          <w:szCs w:val="28"/>
        </w:rPr>
        <w:t>1</w:t>
      </w:r>
      <w:r w:rsidR="000C1EFF" w:rsidRPr="00CA4A1C">
        <w:rPr>
          <w:rFonts w:ascii="Times New Roman" w:eastAsia="Times New Roman" w:hAnsi="Times New Roman" w:cs="Times New Roman"/>
          <w:sz w:val="28"/>
          <w:szCs w:val="28"/>
        </w:rPr>
        <w:t>0</w:t>
      </w:r>
      <w:r w:rsidRPr="00CA4A1C">
        <w:rPr>
          <w:rFonts w:ascii="Times New Roman" w:eastAsia="Times New Roman" w:hAnsi="Times New Roman" w:cs="Times New Roman"/>
          <w:sz w:val="28"/>
          <w:szCs w:val="28"/>
        </w:rPr>
        <w:t xml:space="preserve"> рабочих дней.</w:t>
      </w:r>
    </w:p>
    <w:p w:rsidR="00D1586D" w:rsidRPr="00CA4A1C" w:rsidRDefault="00D1586D" w:rsidP="008A333E">
      <w:pPr>
        <w:spacing w:after="0" w:line="240" w:lineRule="auto"/>
        <w:ind w:firstLine="567"/>
        <w:jc w:val="both"/>
        <w:rPr>
          <w:rFonts w:ascii="Times New Roman" w:eastAsia="Times New Roman" w:hAnsi="Times New Roman" w:cs="Times New Roman"/>
          <w:bCs/>
          <w:sz w:val="28"/>
          <w:szCs w:val="28"/>
        </w:rPr>
      </w:pPr>
    </w:p>
    <w:p w:rsidR="00D1586D" w:rsidRPr="00CA4A1C" w:rsidRDefault="00D1586D" w:rsidP="00886BE9">
      <w:pPr>
        <w:spacing w:line="240" w:lineRule="auto"/>
        <w:ind w:firstLine="567"/>
        <w:jc w:val="center"/>
        <w:rPr>
          <w:rFonts w:ascii="Times New Roman" w:eastAsia="Times New Roman" w:hAnsi="Times New Roman" w:cs="Times New Roman"/>
          <w:sz w:val="28"/>
          <w:szCs w:val="28"/>
        </w:rPr>
      </w:pPr>
      <w:r w:rsidRPr="00CA4A1C">
        <w:rPr>
          <w:rFonts w:ascii="Times New Roman" w:eastAsia="Times New Roman" w:hAnsi="Times New Roman" w:cs="Times New Roman"/>
          <w:b/>
          <w:bCs/>
          <w:sz w:val="28"/>
          <w:szCs w:val="28"/>
        </w:rPr>
        <w:t>3.</w:t>
      </w:r>
      <w:r w:rsidR="00375B98" w:rsidRPr="00CA4A1C">
        <w:rPr>
          <w:rFonts w:ascii="Times New Roman" w:eastAsia="Times New Roman" w:hAnsi="Times New Roman" w:cs="Times New Roman"/>
          <w:b/>
          <w:bCs/>
          <w:sz w:val="28"/>
          <w:szCs w:val="28"/>
        </w:rPr>
        <w:t>20</w:t>
      </w:r>
      <w:r w:rsidRPr="00CA4A1C">
        <w:rPr>
          <w:rFonts w:ascii="Times New Roman" w:eastAsia="Times New Roman" w:hAnsi="Times New Roman" w:cs="Times New Roman"/>
          <w:b/>
          <w:bCs/>
          <w:sz w:val="28"/>
          <w:szCs w:val="28"/>
        </w:rPr>
        <w:t xml:space="preserve">. </w:t>
      </w:r>
      <w:r w:rsidR="00886BE9" w:rsidRPr="00CA4A1C">
        <w:rPr>
          <w:rFonts w:ascii="Times New Roman" w:eastAsia="Times New Roman" w:hAnsi="Times New Roman" w:cs="Times New Roman"/>
          <w:b/>
          <w:bCs/>
          <w:sz w:val="28"/>
          <w:szCs w:val="28"/>
        </w:rPr>
        <w:t>Прием запроса и документов и (или) информации, необходимых для предоставления государственной услуги</w:t>
      </w:r>
    </w:p>
    <w:p w:rsidR="0063431C" w:rsidRPr="00CA4A1C" w:rsidRDefault="00732C4D" w:rsidP="00732C4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375B98" w:rsidRPr="00CA4A1C">
        <w:rPr>
          <w:rFonts w:ascii="Times New Roman" w:eastAsia="Times New Roman" w:hAnsi="Times New Roman" w:cs="Times New Roman"/>
          <w:sz w:val="28"/>
          <w:szCs w:val="28"/>
        </w:rPr>
        <w:t>20</w:t>
      </w:r>
      <w:r w:rsidRPr="00CA4A1C">
        <w:rPr>
          <w:rFonts w:ascii="Times New Roman" w:eastAsia="Times New Roman" w:hAnsi="Times New Roman" w:cs="Times New Roman"/>
          <w:sz w:val="28"/>
          <w:szCs w:val="28"/>
        </w:rPr>
        <w:t xml:space="preserve">.1. Основанием </w:t>
      </w:r>
      <w:r w:rsidRPr="00854F59">
        <w:rPr>
          <w:rFonts w:ascii="Times New Roman" w:eastAsia="Times New Roman" w:hAnsi="Times New Roman" w:cs="Times New Roman"/>
          <w:sz w:val="28"/>
          <w:szCs w:val="28"/>
        </w:rPr>
        <w:t>для начала административной процедуры является поступление в Организацию</w:t>
      </w:r>
      <w:r w:rsidR="00D00B94" w:rsidRPr="00854F59">
        <w:rPr>
          <w:rFonts w:ascii="Times New Roman" w:eastAsia="Times New Roman" w:hAnsi="Times New Roman" w:cs="Times New Roman"/>
          <w:sz w:val="28"/>
          <w:szCs w:val="28"/>
        </w:rPr>
        <w:t>(лично или почтовым отправлением)</w:t>
      </w:r>
      <w:r w:rsidR="00DD0558" w:rsidRPr="00854F59">
        <w:rPr>
          <w:rFonts w:ascii="Times New Roman" w:eastAsia="Times New Roman" w:hAnsi="Times New Roman" w:cs="Times New Roman"/>
          <w:sz w:val="28"/>
          <w:szCs w:val="28"/>
        </w:rPr>
        <w:t>от заявителя</w:t>
      </w:r>
      <w:r w:rsidR="0036043C" w:rsidRPr="00CA4A1C">
        <w:rPr>
          <w:rFonts w:ascii="Times New Roman" w:eastAsia="Times New Roman" w:hAnsi="Times New Roman" w:cs="Times New Roman"/>
          <w:sz w:val="28"/>
          <w:szCs w:val="28"/>
        </w:rPr>
        <w:t xml:space="preserve"> следующих документов</w:t>
      </w:r>
      <w:r w:rsidR="0063431C" w:rsidRPr="00CA4A1C">
        <w:rPr>
          <w:rFonts w:ascii="Times New Roman" w:eastAsia="Times New Roman" w:hAnsi="Times New Roman" w:cs="Times New Roman"/>
          <w:sz w:val="28"/>
          <w:szCs w:val="28"/>
        </w:rPr>
        <w:t>:</w:t>
      </w:r>
    </w:p>
    <w:p w:rsidR="0063431C" w:rsidRPr="00CA4A1C" w:rsidRDefault="0063431C" w:rsidP="00732C4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1) заявление </w:t>
      </w:r>
      <w:r w:rsidR="00732C4D" w:rsidRPr="00CA4A1C">
        <w:rPr>
          <w:rFonts w:ascii="Times New Roman" w:eastAsia="Times New Roman" w:hAnsi="Times New Roman" w:cs="Times New Roman"/>
          <w:sz w:val="28"/>
          <w:szCs w:val="28"/>
        </w:rPr>
        <w:t>о выдаче дубликата сертификата</w:t>
      </w:r>
      <w:r w:rsidR="00D72AC4" w:rsidRPr="00CA4A1C">
        <w:rPr>
          <w:rFonts w:ascii="Times New Roman" w:eastAsia="Times New Roman" w:hAnsi="Times New Roman" w:cs="Times New Roman"/>
          <w:sz w:val="28"/>
          <w:szCs w:val="28"/>
        </w:rPr>
        <w:t xml:space="preserve"> в свободной форме</w:t>
      </w:r>
      <w:r w:rsidR="00536736" w:rsidRPr="00CA4A1C">
        <w:rPr>
          <w:rFonts w:ascii="Times New Roman" w:eastAsia="Times New Roman" w:hAnsi="Times New Roman" w:cs="Times New Roman"/>
          <w:sz w:val="28"/>
          <w:szCs w:val="28"/>
        </w:rPr>
        <w:t>.</w:t>
      </w:r>
    </w:p>
    <w:p w:rsidR="00536736" w:rsidRPr="00CA4A1C" w:rsidRDefault="00536736" w:rsidP="00536736">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В заявлении указывается способ получения результата предоставления государственной услуги:</w:t>
      </w:r>
    </w:p>
    <w:p w:rsidR="00536736" w:rsidRPr="00CA4A1C" w:rsidRDefault="00536736" w:rsidP="00536736">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в форме документа на бумажном носителе, направленного посредством почтовой связи;</w:t>
      </w:r>
    </w:p>
    <w:p w:rsidR="00536736" w:rsidRPr="00CA4A1C" w:rsidRDefault="00536736" w:rsidP="00536736">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в форме документа на бумажном носителе непосредственно (лично) в Организации.</w:t>
      </w:r>
    </w:p>
    <w:p w:rsidR="0063431C" w:rsidRPr="00CA4A1C" w:rsidRDefault="0063431C" w:rsidP="0063431C">
      <w:pPr>
        <w:spacing w:after="0" w:line="240" w:lineRule="auto"/>
        <w:ind w:firstLine="567"/>
        <w:jc w:val="both"/>
        <w:rPr>
          <w:rFonts w:ascii="Times New Roman" w:eastAsia="Times New Roman" w:hAnsi="Times New Roman" w:cs="Times New Roman"/>
          <w:sz w:val="28"/>
          <w:szCs w:val="28"/>
        </w:rPr>
      </w:pPr>
      <w:bookmarkStart w:id="21" w:name="_Hlk143876311"/>
      <w:r w:rsidRPr="00CA4A1C">
        <w:rPr>
          <w:rFonts w:ascii="Times New Roman" w:eastAsia="Times New Roman" w:hAnsi="Times New Roman" w:cs="Times New Roman"/>
          <w:sz w:val="28"/>
          <w:szCs w:val="28"/>
        </w:rPr>
        <w:t>Требования, предъявляемые к документу:</w:t>
      </w:r>
    </w:p>
    <w:p w:rsidR="0063431C" w:rsidRPr="00CA4A1C" w:rsidRDefault="0063431C" w:rsidP="006343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при подаче лично в </w:t>
      </w:r>
      <w:r w:rsidR="00C546A9">
        <w:rPr>
          <w:rFonts w:ascii="Times New Roman" w:eastAsia="Times New Roman" w:hAnsi="Times New Roman" w:cs="Times New Roman"/>
          <w:sz w:val="28"/>
          <w:szCs w:val="28"/>
        </w:rPr>
        <w:t>Организацию -</w:t>
      </w:r>
      <w:r w:rsidRPr="00CA4A1C">
        <w:rPr>
          <w:rFonts w:ascii="Times New Roman" w:eastAsia="Times New Roman" w:hAnsi="Times New Roman" w:cs="Times New Roman"/>
          <w:sz w:val="28"/>
          <w:szCs w:val="28"/>
        </w:rPr>
        <w:t xml:space="preserve"> оригинал;</w:t>
      </w:r>
    </w:p>
    <w:p w:rsidR="0063431C" w:rsidRPr="00CA4A1C" w:rsidRDefault="0063431C" w:rsidP="006343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заявления</w:t>
      </w:r>
      <w:r w:rsidR="00793DAD">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 xml:space="preserve">посредством почтовой связи </w:t>
      </w:r>
      <w:r w:rsidR="00FB497A">
        <w:rPr>
          <w:rFonts w:ascii="Times New Roman" w:eastAsia="Times New Roman" w:hAnsi="Times New Roman" w:cs="Times New Roman"/>
          <w:sz w:val="28"/>
          <w:szCs w:val="28"/>
        </w:rPr>
        <w:t xml:space="preserve">– оригинал </w:t>
      </w:r>
      <w:bookmarkStart w:id="22" w:name="_Hlk147483836"/>
      <w:r w:rsidR="0036043C" w:rsidRPr="00CA4A1C">
        <w:rPr>
          <w:rFonts w:ascii="Times New Roman" w:eastAsia="Times New Roman" w:hAnsi="Times New Roman" w:cs="Times New Roman"/>
          <w:sz w:val="28"/>
          <w:szCs w:val="28"/>
        </w:rPr>
        <w:t>заявления подписанный</w:t>
      </w:r>
      <w:r w:rsidRPr="00CA4A1C">
        <w:rPr>
          <w:rFonts w:ascii="Times New Roman" w:eastAsia="Times New Roman" w:hAnsi="Times New Roman" w:cs="Times New Roman"/>
          <w:sz w:val="28"/>
          <w:szCs w:val="28"/>
        </w:rPr>
        <w:t xml:space="preserve"> личной </w:t>
      </w:r>
      <w:bookmarkEnd w:id="22"/>
      <w:r w:rsidRPr="00CA4A1C">
        <w:rPr>
          <w:rFonts w:ascii="Times New Roman" w:eastAsia="Times New Roman" w:hAnsi="Times New Roman" w:cs="Times New Roman"/>
          <w:sz w:val="28"/>
          <w:szCs w:val="28"/>
        </w:rPr>
        <w:t>подписью заявителя.</w:t>
      </w:r>
    </w:p>
    <w:p w:rsidR="00732C4D" w:rsidRPr="00CA4A1C" w:rsidRDefault="0063431C" w:rsidP="00732C4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w:t>
      </w:r>
      <w:r w:rsidR="00886BE9" w:rsidRPr="00CA4A1C">
        <w:rPr>
          <w:rFonts w:ascii="Times New Roman" w:eastAsia="Times New Roman" w:hAnsi="Times New Roman" w:cs="Times New Roman"/>
          <w:sz w:val="28"/>
          <w:szCs w:val="28"/>
        </w:rPr>
        <w:t xml:space="preserve"> паспорт гражданина Российской Федерации или ино</w:t>
      </w:r>
      <w:r w:rsidRPr="00CA4A1C">
        <w:rPr>
          <w:rFonts w:ascii="Times New Roman" w:eastAsia="Times New Roman" w:hAnsi="Times New Roman" w:cs="Times New Roman"/>
          <w:sz w:val="28"/>
          <w:szCs w:val="28"/>
        </w:rPr>
        <w:t>й</w:t>
      </w:r>
      <w:r w:rsidR="00886BE9" w:rsidRPr="00CA4A1C">
        <w:rPr>
          <w:rFonts w:ascii="Times New Roman" w:eastAsia="Times New Roman" w:hAnsi="Times New Roman" w:cs="Times New Roman"/>
          <w:sz w:val="28"/>
          <w:szCs w:val="28"/>
        </w:rPr>
        <w:t xml:space="preserve"> документ, удостоверяющего личность заявителя</w:t>
      </w:r>
      <w:bookmarkEnd w:id="21"/>
      <w:r w:rsidR="00732C4D" w:rsidRPr="00CA4A1C">
        <w:rPr>
          <w:rFonts w:ascii="Times New Roman" w:eastAsia="Times New Roman" w:hAnsi="Times New Roman" w:cs="Times New Roman"/>
          <w:sz w:val="28"/>
          <w:szCs w:val="28"/>
        </w:rPr>
        <w:t>.</w:t>
      </w:r>
    </w:p>
    <w:p w:rsidR="00625BD0" w:rsidRPr="00CA4A1C" w:rsidRDefault="00625BD0" w:rsidP="00625BD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625BD0" w:rsidRPr="00CA4A1C" w:rsidRDefault="00625BD0" w:rsidP="00625BD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при подаче лично в </w:t>
      </w:r>
      <w:r w:rsidR="00C546A9">
        <w:rPr>
          <w:rFonts w:ascii="Times New Roman" w:eastAsia="Times New Roman" w:hAnsi="Times New Roman" w:cs="Times New Roman"/>
          <w:sz w:val="28"/>
          <w:szCs w:val="28"/>
        </w:rPr>
        <w:t>Организацию -</w:t>
      </w:r>
      <w:r w:rsidRPr="00CA4A1C">
        <w:rPr>
          <w:rFonts w:ascii="Times New Roman" w:eastAsia="Times New Roman" w:hAnsi="Times New Roman" w:cs="Times New Roman"/>
          <w:sz w:val="28"/>
          <w:szCs w:val="28"/>
        </w:rPr>
        <w:t xml:space="preserve"> оригинал;</w:t>
      </w:r>
    </w:p>
    <w:p w:rsidR="00625BD0" w:rsidRPr="00043F71" w:rsidRDefault="00625BD0" w:rsidP="00625BD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w:t>
      </w:r>
      <w:r w:rsidR="0063431C" w:rsidRPr="00CA4A1C">
        <w:rPr>
          <w:rFonts w:ascii="Times New Roman" w:eastAsia="Times New Roman" w:hAnsi="Times New Roman" w:cs="Times New Roman"/>
          <w:sz w:val="28"/>
          <w:szCs w:val="28"/>
        </w:rPr>
        <w:t>паспорта</w:t>
      </w:r>
      <w:r w:rsidR="00793DAD">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 xml:space="preserve">посредством почтовой связи - копия </w:t>
      </w:r>
      <w:r w:rsidRPr="00043F71">
        <w:rPr>
          <w:rFonts w:ascii="Times New Roman" w:eastAsia="Times New Roman" w:hAnsi="Times New Roman" w:cs="Times New Roman"/>
          <w:sz w:val="28"/>
          <w:szCs w:val="28"/>
        </w:rPr>
        <w:t>документа, заверенная личной подписью заявителя.</w:t>
      </w:r>
    </w:p>
    <w:p w:rsidR="00F84C03" w:rsidRPr="00CA4A1C" w:rsidRDefault="00F84C03" w:rsidP="00F84C03">
      <w:pPr>
        <w:spacing w:after="0" w:line="240" w:lineRule="auto"/>
        <w:ind w:firstLine="567"/>
        <w:jc w:val="both"/>
        <w:rPr>
          <w:rFonts w:ascii="Times New Roman" w:eastAsia="Times New Roman" w:hAnsi="Times New Roman" w:cs="Times New Roman"/>
          <w:sz w:val="28"/>
          <w:szCs w:val="28"/>
        </w:rPr>
      </w:pPr>
      <w:r w:rsidRPr="00043F71">
        <w:rPr>
          <w:rFonts w:ascii="Times New Roman" w:eastAsia="Times New Roman" w:hAnsi="Times New Roman" w:cs="Times New Roman"/>
          <w:sz w:val="28"/>
          <w:szCs w:val="28"/>
        </w:rPr>
        <w:t xml:space="preserve">Способом установления личности (идентификации) заявителя является </w:t>
      </w:r>
      <w:r w:rsidR="00043F71" w:rsidRPr="00043F71">
        <w:rPr>
          <w:rFonts w:ascii="Times New Roman" w:eastAsia="Times New Roman" w:hAnsi="Times New Roman" w:cs="Times New Roman"/>
          <w:sz w:val="28"/>
          <w:szCs w:val="28"/>
        </w:rPr>
        <w:t>документ,</w:t>
      </w:r>
      <w:r w:rsidRPr="00043F71">
        <w:rPr>
          <w:rFonts w:ascii="Times New Roman" w:eastAsia="Times New Roman" w:hAnsi="Times New Roman" w:cs="Times New Roman"/>
          <w:sz w:val="28"/>
          <w:szCs w:val="28"/>
        </w:rPr>
        <w:t xml:space="preserve"> удостоверяющий личность.</w:t>
      </w:r>
    </w:p>
    <w:p w:rsidR="00732C4D" w:rsidRPr="00CA4A1C" w:rsidRDefault="00732C4D" w:rsidP="00732C4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375B98" w:rsidRPr="00CA4A1C">
        <w:rPr>
          <w:rFonts w:ascii="Times New Roman" w:eastAsia="Times New Roman" w:hAnsi="Times New Roman" w:cs="Times New Roman"/>
          <w:sz w:val="28"/>
          <w:szCs w:val="28"/>
        </w:rPr>
        <w:t>20</w:t>
      </w:r>
      <w:r w:rsidRPr="00CA4A1C">
        <w:rPr>
          <w:rFonts w:ascii="Times New Roman" w:eastAsia="Times New Roman" w:hAnsi="Times New Roman" w:cs="Times New Roman"/>
          <w:sz w:val="28"/>
          <w:szCs w:val="28"/>
        </w:rPr>
        <w:t>.2. В день поступления заявления о выдаче дубликата сертификата, должностное лицо Организации, ответственное за прием и регистрацию заявлений регистрирует его в электронной базе данных входящей корреспонденции и передает руководителю Организации либо иному уполномоченному им лицу, имеющему право на подпись документов.</w:t>
      </w:r>
    </w:p>
    <w:p w:rsidR="00732C4D" w:rsidRPr="00CA4A1C" w:rsidRDefault="00732C4D" w:rsidP="00732C4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375B98" w:rsidRPr="00CA4A1C">
        <w:rPr>
          <w:rFonts w:ascii="Times New Roman" w:eastAsia="Times New Roman" w:hAnsi="Times New Roman" w:cs="Times New Roman"/>
          <w:sz w:val="28"/>
          <w:szCs w:val="28"/>
        </w:rPr>
        <w:t>20</w:t>
      </w:r>
      <w:r w:rsidRPr="00CA4A1C">
        <w:rPr>
          <w:rFonts w:ascii="Times New Roman" w:eastAsia="Times New Roman" w:hAnsi="Times New Roman" w:cs="Times New Roman"/>
          <w:sz w:val="28"/>
          <w:szCs w:val="28"/>
        </w:rPr>
        <w:t>.3. Руководитель или уполномоченное лицо в день получения заявления проставляет на заявлении резолюцию, содержащую соответствующее поручение и передает его ответственному специалисту.</w:t>
      </w:r>
    </w:p>
    <w:p w:rsidR="003B7CEF" w:rsidRPr="00CA4A1C" w:rsidRDefault="003B7CEF" w:rsidP="003B7CEF">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3.</w:t>
      </w:r>
      <w:r w:rsidR="00375B98" w:rsidRPr="00CA4A1C">
        <w:rPr>
          <w:rFonts w:ascii="Times New Roman" w:eastAsia="Times New Roman" w:hAnsi="Times New Roman" w:cs="Times New Roman"/>
          <w:iCs/>
          <w:sz w:val="28"/>
          <w:szCs w:val="28"/>
        </w:rPr>
        <w:t>20</w:t>
      </w:r>
      <w:r w:rsidRPr="00CA4A1C">
        <w:rPr>
          <w:rFonts w:ascii="Times New Roman" w:eastAsia="Times New Roman" w:hAnsi="Times New Roman" w:cs="Times New Roman"/>
          <w:iCs/>
          <w:sz w:val="28"/>
          <w:szCs w:val="28"/>
        </w:rPr>
        <w:t>.</w:t>
      </w:r>
      <w:r w:rsidR="000C0FBC" w:rsidRPr="00CA4A1C">
        <w:rPr>
          <w:rFonts w:ascii="Times New Roman" w:eastAsia="Times New Roman" w:hAnsi="Times New Roman" w:cs="Times New Roman"/>
          <w:iCs/>
          <w:sz w:val="28"/>
          <w:szCs w:val="28"/>
        </w:rPr>
        <w:t>4</w:t>
      </w:r>
      <w:r w:rsidRPr="00CA4A1C">
        <w:rPr>
          <w:rFonts w:ascii="Times New Roman" w:eastAsia="Times New Roman" w:hAnsi="Times New Roman" w:cs="Times New Roman"/>
          <w:iCs/>
          <w:sz w:val="28"/>
          <w:szCs w:val="28"/>
        </w:rPr>
        <w:t xml:space="preserve">. Срок выполнения административной процедуры – </w:t>
      </w:r>
      <w:r w:rsidR="007A55CA" w:rsidRPr="00CA4A1C">
        <w:rPr>
          <w:rFonts w:ascii="Times New Roman" w:eastAsia="Times New Roman" w:hAnsi="Times New Roman" w:cs="Times New Roman"/>
          <w:iCs/>
          <w:sz w:val="28"/>
          <w:szCs w:val="28"/>
        </w:rPr>
        <w:t>1</w:t>
      </w:r>
      <w:r w:rsidRPr="00CA4A1C">
        <w:rPr>
          <w:rFonts w:ascii="Times New Roman" w:eastAsia="Times New Roman" w:hAnsi="Times New Roman" w:cs="Times New Roman"/>
          <w:iCs/>
          <w:sz w:val="28"/>
          <w:szCs w:val="28"/>
        </w:rPr>
        <w:t xml:space="preserve"> рабочи</w:t>
      </w:r>
      <w:r w:rsidR="007A55CA" w:rsidRPr="00CA4A1C">
        <w:rPr>
          <w:rFonts w:ascii="Times New Roman" w:eastAsia="Times New Roman" w:hAnsi="Times New Roman" w:cs="Times New Roman"/>
          <w:iCs/>
          <w:sz w:val="28"/>
          <w:szCs w:val="28"/>
        </w:rPr>
        <w:t>й</w:t>
      </w:r>
      <w:r w:rsidRPr="00CA4A1C">
        <w:rPr>
          <w:rFonts w:ascii="Times New Roman" w:eastAsia="Times New Roman" w:hAnsi="Times New Roman" w:cs="Times New Roman"/>
          <w:iCs/>
          <w:sz w:val="28"/>
          <w:szCs w:val="28"/>
        </w:rPr>
        <w:t xml:space="preserve"> д</w:t>
      </w:r>
      <w:r w:rsidR="007A55CA" w:rsidRPr="00CA4A1C">
        <w:rPr>
          <w:rFonts w:ascii="Times New Roman" w:eastAsia="Times New Roman" w:hAnsi="Times New Roman" w:cs="Times New Roman"/>
          <w:iCs/>
          <w:sz w:val="28"/>
          <w:szCs w:val="28"/>
        </w:rPr>
        <w:t>ень</w:t>
      </w:r>
      <w:r w:rsidRPr="00CA4A1C">
        <w:rPr>
          <w:rFonts w:ascii="Times New Roman" w:eastAsia="Times New Roman" w:hAnsi="Times New Roman" w:cs="Times New Roman"/>
          <w:iCs/>
          <w:sz w:val="28"/>
          <w:szCs w:val="28"/>
        </w:rPr>
        <w:t>.</w:t>
      </w:r>
    </w:p>
    <w:p w:rsidR="00524D91" w:rsidRPr="00CA4A1C" w:rsidRDefault="00524D91" w:rsidP="003B7CEF">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3.</w:t>
      </w:r>
      <w:r w:rsidR="00375B98" w:rsidRPr="00CA4A1C">
        <w:rPr>
          <w:rFonts w:ascii="Times New Roman" w:eastAsia="Times New Roman" w:hAnsi="Times New Roman" w:cs="Times New Roman"/>
          <w:iCs/>
          <w:sz w:val="28"/>
          <w:szCs w:val="28"/>
        </w:rPr>
        <w:t>20</w:t>
      </w:r>
      <w:r w:rsidRPr="00CA4A1C">
        <w:rPr>
          <w:rFonts w:ascii="Times New Roman" w:eastAsia="Times New Roman" w:hAnsi="Times New Roman" w:cs="Times New Roman"/>
          <w:iCs/>
          <w:sz w:val="28"/>
          <w:szCs w:val="28"/>
        </w:rPr>
        <w:t>.5. Возможность получения варианта государственной услуги по экстерриториальному принципу отсутствует.</w:t>
      </w:r>
    </w:p>
    <w:p w:rsidR="00D1586D" w:rsidRPr="00CA4A1C" w:rsidRDefault="00D1586D" w:rsidP="000A6C13">
      <w:pPr>
        <w:spacing w:after="0" w:line="240" w:lineRule="auto"/>
        <w:ind w:firstLine="567"/>
        <w:jc w:val="both"/>
        <w:rPr>
          <w:rFonts w:ascii="Times New Roman" w:eastAsia="Times New Roman" w:hAnsi="Times New Roman" w:cs="Times New Roman"/>
          <w:bCs/>
          <w:sz w:val="28"/>
          <w:szCs w:val="28"/>
        </w:rPr>
      </w:pPr>
    </w:p>
    <w:p w:rsidR="003B7CEF" w:rsidRPr="00CA4A1C" w:rsidRDefault="003B7CEF" w:rsidP="003B7CEF">
      <w:pPr>
        <w:spacing w:line="240" w:lineRule="auto"/>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lastRenderedPageBreak/>
        <w:t>3.</w:t>
      </w:r>
      <w:r w:rsidR="00375B98" w:rsidRPr="00CA4A1C">
        <w:rPr>
          <w:rFonts w:ascii="Times New Roman" w:eastAsia="Times New Roman" w:hAnsi="Times New Roman" w:cs="Times New Roman"/>
          <w:b/>
          <w:bCs/>
          <w:sz w:val="28"/>
          <w:szCs w:val="28"/>
        </w:rPr>
        <w:t>21</w:t>
      </w:r>
      <w:r w:rsidRPr="00CA4A1C">
        <w:rPr>
          <w:rFonts w:ascii="Times New Roman" w:eastAsia="Times New Roman" w:hAnsi="Times New Roman" w:cs="Times New Roman"/>
          <w:b/>
          <w:bCs/>
          <w:sz w:val="28"/>
          <w:szCs w:val="28"/>
        </w:rPr>
        <w:t>. Приостановление государственной услуги</w:t>
      </w:r>
    </w:p>
    <w:p w:rsidR="003B7CEF" w:rsidRPr="00CA4A1C" w:rsidRDefault="003B7CEF" w:rsidP="00AD4DB3">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375B98" w:rsidRPr="00CA4A1C">
        <w:rPr>
          <w:rFonts w:ascii="Times New Roman" w:eastAsia="Times New Roman" w:hAnsi="Times New Roman" w:cs="Times New Roman"/>
          <w:sz w:val="28"/>
          <w:szCs w:val="28"/>
        </w:rPr>
        <w:t>21</w:t>
      </w:r>
      <w:r w:rsidRPr="00CA4A1C">
        <w:rPr>
          <w:rFonts w:ascii="Times New Roman" w:eastAsia="Times New Roman" w:hAnsi="Times New Roman" w:cs="Times New Roman"/>
          <w:sz w:val="28"/>
          <w:szCs w:val="28"/>
        </w:rPr>
        <w:t>.1. Основания</w:t>
      </w:r>
      <w:r w:rsidR="00793DAD">
        <w:rPr>
          <w:rFonts w:ascii="Times New Roman" w:eastAsia="Times New Roman" w:hAnsi="Times New Roman" w:cs="Times New Roman"/>
          <w:sz w:val="28"/>
          <w:szCs w:val="28"/>
        </w:rPr>
        <w:t xml:space="preserve"> </w:t>
      </w:r>
      <w:r w:rsidR="00AD4DB3" w:rsidRPr="00CA4A1C">
        <w:rPr>
          <w:rFonts w:ascii="Times New Roman" w:eastAsia="Times New Roman" w:hAnsi="Times New Roman" w:cs="Times New Roman"/>
          <w:sz w:val="28"/>
          <w:szCs w:val="28"/>
        </w:rPr>
        <w:t>и сроки</w:t>
      </w:r>
      <w:r w:rsidRPr="00CA4A1C">
        <w:rPr>
          <w:rFonts w:ascii="Times New Roman" w:eastAsia="Times New Roman" w:hAnsi="Times New Roman" w:cs="Times New Roman"/>
          <w:sz w:val="28"/>
          <w:szCs w:val="28"/>
        </w:rPr>
        <w:t xml:space="preserve"> для приостановления государственной услуги отсутствуют.</w:t>
      </w:r>
    </w:p>
    <w:p w:rsidR="003B7CEF" w:rsidRPr="00CA4A1C" w:rsidRDefault="003B7CEF" w:rsidP="003B7CEF">
      <w:pPr>
        <w:spacing w:after="0" w:line="240" w:lineRule="auto"/>
        <w:jc w:val="center"/>
        <w:rPr>
          <w:rFonts w:ascii="Times New Roman" w:eastAsia="Times New Roman" w:hAnsi="Times New Roman" w:cs="Times New Roman"/>
          <w:b/>
          <w:sz w:val="28"/>
          <w:szCs w:val="28"/>
        </w:rPr>
      </w:pPr>
    </w:p>
    <w:p w:rsidR="003B7CEF" w:rsidRPr="00CA4A1C" w:rsidRDefault="003B7CEF" w:rsidP="00424F3E">
      <w:pPr>
        <w:spacing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w:t>
      </w:r>
      <w:r w:rsidR="00FA0F6E" w:rsidRPr="00CA4A1C">
        <w:rPr>
          <w:rFonts w:ascii="Times New Roman" w:eastAsia="Times New Roman" w:hAnsi="Times New Roman" w:cs="Times New Roman"/>
          <w:b/>
          <w:bCs/>
          <w:sz w:val="28"/>
          <w:szCs w:val="28"/>
        </w:rPr>
        <w:t>2</w:t>
      </w:r>
      <w:r w:rsidR="00375B98" w:rsidRPr="00CA4A1C">
        <w:rPr>
          <w:rFonts w:ascii="Times New Roman" w:eastAsia="Times New Roman" w:hAnsi="Times New Roman" w:cs="Times New Roman"/>
          <w:b/>
          <w:bCs/>
          <w:sz w:val="28"/>
          <w:szCs w:val="28"/>
        </w:rPr>
        <w:t>2</w:t>
      </w:r>
      <w:r w:rsidRPr="00CA4A1C">
        <w:rPr>
          <w:rFonts w:ascii="Times New Roman" w:eastAsia="Times New Roman" w:hAnsi="Times New Roman" w:cs="Times New Roman"/>
          <w:b/>
          <w:bCs/>
          <w:sz w:val="28"/>
          <w:szCs w:val="28"/>
        </w:rPr>
        <w:t>.</w:t>
      </w:r>
      <w:r w:rsidR="00424F3E" w:rsidRPr="00CA4A1C">
        <w:rPr>
          <w:rFonts w:ascii="Times New Roman" w:eastAsia="Times New Roman" w:hAnsi="Times New Roman" w:cs="Times New Roman"/>
          <w:b/>
          <w:bCs/>
          <w:sz w:val="28"/>
          <w:szCs w:val="28"/>
        </w:rPr>
        <w:t> </w:t>
      </w:r>
      <w:r w:rsidR="00886BE9" w:rsidRPr="00CA4A1C">
        <w:rPr>
          <w:rFonts w:ascii="Times New Roman" w:eastAsia="Times New Roman" w:hAnsi="Times New Roman" w:cs="Times New Roman"/>
          <w:b/>
          <w:bCs/>
          <w:sz w:val="28"/>
          <w:szCs w:val="28"/>
        </w:rPr>
        <w:t xml:space="preserve">Принятие решения о </w:t>
      </w:r>
      <w:r w:rsidR="00B4209E" w:rsidRPr="00CA4A1C">
        <w:rPr>
          <w:rFonts w:ascii="Times New Roman" w:eastAsia="Times New Roman" w:hAnsi="Times New Roman" w:cs="Times New Roman"/>
          <w:b/>
          <w:bCs/>
          <w:sz w:val="28"/>
          <w:szCs w:val="28"/>
        </w:rPr>
        <w:t>предоставлении</w:t>
      </w:r>
      <w:r w:rsidR="00886BE9" w:rsidRPr="00CA4A1C">
        <w:rPr>
          <w:rFonts w:ascii="Times New Roman" w:eastAsia="Times New Roman" w:hAnsi="Times New Roman" w:cs="Times New Roman"/>
          <w:b/>
          <w:bCs/>
          <w:sz w:val="28"/>
          <w:szCs w:val="28"/>
        </w:rPr>
        <w:t xml:space="preserve"> (отказе в предоставлении) государственной услуги</w:t>
      </w:r>
    </w:p>
    <w:p w:rsidR="003B7CEF" w:rsidRPr="00CA4A1C" w:rsidRDefault="003B7CEF" w:rsidP="003B7CEF">
      <w:pPr>
        <w:spacing w:after="0" w:line="240" w:lineRule="auto"/>
        <w:ind w:firstLine="567"/>
        <w:jc w:val="both"/>
        <w:rPr>
          <w:rFonts w:ascii="Times New Roman" w:eastAsia="Times New Roman" w:hAnsi="Times New Roman" w:cs="Times New Roman"/>
          <w:bCs/>
          <w:sz w:val="28"/>
          <w:szCs w:val="28"/>
        </w:rPr>
      </w:pPr>
      <w:bookmarkStart w:id="23" w:name="_Hlk147480796"/>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2</w:t>
      </w:r>
      <w:r w:rsidR="00375B98" w:rsidRPr="00CA4A1C">
        <w:rPr>
          <w:rFonts w:ascii="Times New Roman" w:eastAsia="Times New Roman" w:hAnsi="Times New Roman" w:cs="Times New Roman"/>
          <w:bCs/>
          <w:sz w:val="28"/>
          <w:szCs w:val="28"/>
        </w:rPr>
        <w:t>2</w:t>
      </w:r>
      <w:r w:rsidRPr="00CA4A1C">
        <w:rPr>
          <w:rFonts w:ascii="Times New Roman" w:eastAsia="Times New Roman" w:hAnsi="Times New Roman" w:cs="Times New Roman"/>
          <w:bCs/>
          <w:sz w:val="28"/>
          <w:szCs w:val="28"/>
        </w:rPr>
        <w:t>.1. Основанием для начала административной процедуры является поступление в Организацию заявления и документов, предусмотренных пунктом 3.</w:t>
      </w:r>
      <w:r w:rsidR="005F61EC" w:rsidRPr="00CA4A1C">
        <w:rPr>
          <w:rFonts w:ascii="Times New Roman" w:eastAsia="Times New Roman" w:hAnsi="Times New Roman" w:cs="Times New Roman"/>
          <w:bCs/>
          <w:sz w:val="28"/>
          <w:szCs w:val="28"/>
        </w:rPr>
        <w:t>20</w:t>
      </w:r>
      <w:r w:rsidRPr="00CA4A1C">
        <w:rPr>
          <w:rFonts w:ascii="Times New Roman" w:eastAsia="Times New Roman" w:hAnsi="Times New Roman" w:cs="Times New Roman"/>
          <w:bCs/>
          <w:sz w:val="28"/>
          <w:szCs w:val="28"/>
        </w:rPr>
        <w:t>.1 и их регистрация в журнале учета приема граждан.</w:t>
      </w:r>
    </w:p>
    <w:p w:rsidR="00DD4C6D" w:rsidRPr="00CA4A1C" w:rsidRDefault="00DD4C6D" w:rsidP="00DD4C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Ответственный специалист в течение восьми рабочих дней с даты получения заявления Организацией проверяет в журнале выдачи сертификатов о предоставлении единовременной денежной выплаты наличие записи в отношении заявителя и при наличии в журнале сведений о выдаче заявителю сертификата, удостоверяющий право на получение единовременной денежной выплаты обеспечивает передачу заявления в Министерство для оформления дубликата сертификата.</w:t>
      </w:r>
    </w:p>
    <w:p w:rsidR="00AC0FBB" w:rsidRPr="00CA4A1C" w:rsidRDefault="000D3292" w:rsidP="00AC0FBB">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sz w:val="28"/>
          <w:szCs w:val="28"/>
        </w:rPr>
        <w:t>3.2</w:t>
      </w:r>
      <w:r w:rsidR="005F61EC"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.2</w:t>
      </w:r>
      <w:r w:rsidR="008D4DB7" w:rsidRPr="00CA4A1C">
        <w:rPr>
          <w:rFonts w:ascii="Times New Roman" w:eastAsia="Times New Roman" w:hAnsi="Times New Roman" w:cs="Times New Roman"/>
          <w:sz w:val="28"/>
          <w:szCs w:val="28"/>
        </w:rPr>
        <w:t>.</w:t>
      </w:r>
      <w:r w:rsidR="00AD4DB3" w:rsidRPr="00CA4A1C">
        <w:rPr>
          <w:rFonts w:ascii="Times New Roman" w:eastAsia="Times New Roman" w:hAnsi="Times New Roman" w:cs="Times New Roman"/>
          <w:bCs/>
          <w:sz w:val="28"/>
          <w:szCs w:val="28"/>
        </w:rPr>
        <w:t>Основанием для</w:t>
      </w:r>
      <w:r w:rsidR="00AC0FBB" w:rsidRPr="00CA4A1C">
        <w:rPr>
          <w:rFonts w:ascii="Times New Roman" w:eastAsia="Times New Roman" w:hAnsi="Times New Roman" w:cs="Times New Roman"/>
          <w:bCs/>
          <w:sz w:val="28"/>
          <w:szCs w:val="28"/>
        </w:rPr>
        <w:t xml:space="preserve"> принятия решения о предоставлении государственной услуги является наличие в заявлении о выдаче дубликата сертификата</w:t>
      </w:r>
      <w:r w:rsidR="00793DAD">
        <w:rPr>
          <w:rFonts w:ascii="Times New Roman" w:eastAsia="Times New Roman" w:hAnsi="Times New Roman" w:cs="Times New Roman"/>
          <w:bCs/>
          <w:sz w:val="28"/>
          <w:szCs w:val="28"/>
        </w:rPr>
        <w:t xml:space="preserve"> </w:t>
      </w:r>
      <w:r w:rsidR="00AC0FBB" w:rsidRPr="00CA4A1C">
        <w:rPr>
          <w:rFonts w:ascii="Times New Roman" w:eastAsia="Times New Roman" w:hAnsi="Times New Roman" w:cs="Times New Roman"/>
          <w:bCs/>
          <w:sz w:val="28"/>
          <w:szCs w:val="28"/>
        </w:rPr>
        <w:t>сведений об утрате/повреждении выданного ранее сертификата,</w:t>
      </w:r>
      <w:r w:rsidR="00793DAD">
        <w:rPr>
          <w:rFonts w:ascii="Times New Roman" w:eastAsia="Times New Roman" w:hAnsi="Times New Roman" w:cs="Times New Roman"/>
          <w:bCs/>
          <w:sz w:val="28"/>
          <w:szCs w:val="28"/>
        </w:rPr>
        <w:t xml:space="preserve"> </w:t>
      </w:r>
      <w:r w:rsidR="00AC0FBB" w:rsidRPr="00CA4A1C">
        <w:rPr>
          <w:rFonts w:ascii="Times New Roman" w:eastAsia="Times New Roman" w:hAnsi="Times New Roman" w:cs="Times New Roman"/>
          <w:bCs/>
          <w:sz w:val="28"/>
          <w:szCs w:val="28"/>
        </w:rPr>
        <w:t>а также</w:t>
      </w:r>
      <w:r w:rsidR="00793DAD">
        <w:rPr>
          <w:rFonts w:ascii="Times New Roman" w:eastAsia="Times New Roman" w:hAnsi="Times New Roman" w:cs="Times New Roman"/>
          <w:bCs/>
          <w:sz w:val="28"/>
          <w:szCs w:val="28"/>
        </w:rPr>
        <w:t xml:space="preserve"> </w:t>
      </w:r>
      <w:r w:rsidR="00AC0FBB" w:rsidRPr="00CA4A1C">
        <w:rPr>
          <w:rFonts w:ascii="Times New Roman" w:eastAsia="Times New Roman" w:hAnsi="Times New Roman" w:cs="Times New Roman"/>
          <w:bCs/>
          <w:sz w:val="28"/>
          <w:szCs w:val="28"/>
        </w:rPr>
        <w:t>наличие в журнале сведений о выдаче заявителю ранее сертификата.</w:t>
      </w:r>
    </w:p>
    <w:p w:rsidR="000D3292" w:rsidRPr="00CA4A1C" w:rsidRDefault="000D3292" w:rsidP="000D32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принятия решения </w:t>
      </w:r>
      <w:r w:rsidR="00DA778F" w:rsidRPr="00CA4A1C">
        <w:rPr>
          <w:rFonts w:ascii="Times New Roman" w:eastAsia="Times New Roman" w:hAnsi="Times New Roman" w:cs="Times New Roman"/>
          <w:bCs/>
          <w:sz w:val="28"/>
          <w:szCs w:val="28"/>
        </w:rPr>
        <w:t>о выдаче дубликата сертификата, д</w:t>
      </w:r>
      <w:r w:rsidRPr="00CA4A1C">
        <w:rPr>
          <w:rFonts w:ascii="Times New Roman" w:eastAsia="Times New Roman" w:hAnsi="Times New Roman" w:cs="Times New Roman"/>
          <w:sz w:val="28"/>
          <w:szCs w:val="28"/>
        </w:rPr>
        <w:t>убликат сертификата подписывается руководителем Министерства. Дубликату присваиваются те же регистрационный номер, дата, а также указываются сведения, которые были указаны в ранее выданном сертификате. На дубликате сертификата в правом верхнем углу проставляется надпись «Дубликат»</w:t>
      </w:r>
      <w:r w:rsidR="00A2737C" w:rsidRPr="00CA4A1C">
        <w:rPr>
          <w:rFonts w:ascii="Times New Roman" w:eastAsia="Times New Roman" w:hAnsi="Times New Roman" w:cs="Times New Roman"/>
          <w:sz w:val="28"/>
          <w:szCs w:val="28"/>
        </w:rPr>
        <w:t>.</w:t>
      </w:r>
    </w:p>
    <w:p w:rsidR="00AC0FBB" w:rsidRPr="00CA4A1C" w:rsidRDefault="00AC0FBB" w:rsidP="00AC0FBB">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3.2</w:t>
      </w:r>
      <w:r w:rsidR="005F61EC" w:rsidRPr="00CA4A1C">
        <w:rPr>
          <w:rFonts w:ascii="Times New Roman" w:eastAsia="Times New Roman" w:hAnsi="Times New Roman" w:cs="Times New Roman"/>
          <w:bCs/>
          <w:sz w:val="28"/>
          <w:szCs w:val="28"/>
        </w:rPr>
        <w:t>2</w:t>
      </w:r>
      <w:r w:rsidRPr="00CA4A1C">
        <w:rPr>
          <w:rFonts w:ascii="Times New Roman" w:eastAsia="Times New Roman" w:hAnsi="Times New Roman" w:cs="Times New Roman"/>
          <w:bCs/>
          <w:sz w:val="28"/>
          <w:szCs w:val="28"/>
        </w:rPr>
        <w:t xml:space="preserve">.3. </w:t>
      </w:r>
      <w:r w:rsidR="00AD4DB3" w:rsidRPr="00CA4A1C">
        <w:rPr>
          <w:rFonts w:ascii="Times New Roman" w:eastAsia="Times New Roman" w:hAnsi="Times New Roman" w:cs="Times New Roman"/>
          <w:bCs/>
          <w:sz w:val="28"/>
          <w:szCs w:val="28"/>
        </w:rPr>
        <w:t>Основанием</w:t>
      </w:r>
      <w:r w:rsidRPr="00CA4A1C">
        <w:rPr>
          <w:rFonts w:ascii="Times New Roman" w:eastAsia="Times New Roman" w:hAnsi="Times New Roman" w:cs="Times New Roman"/>
          <w:bCs/>
          <w:sz w:val="28"/>
          <w:szCs w:val="28"/>
        </w:rPr>
        <w:t xml:space="preserve"> для принятия решения об отказе в предоставлении государственной услуги является отсутствие в журнале сведений о выдаче заявителю ранее сертификата.</w:t>
      </w:r>
    </w:p>
    <w:p w:rsidR="00AC0FBB" w:rsidRPr="00CA4A1C" w:rsidRDefault="00AC0FBB" w:rsidP="00AC0FB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24" w:name="_Hlk133590715"/>
      <w:r w:rsidRPr="00CA4A1C">
        <w:rPr>
          <w:rFonts w:ascii="Times New Roman" w:eastAsia="Times New Roman" w:hAnsi="Times New Roman" w:cs="Times New Roman"/>
          <w:sz w:val="28"/>
          <w:szCs w:val="28"/>
        </w:rPr>
        <w:t>При отсутствии в журнале сведений о выдаче заявителю сертификата, удостоверяющ</w:t>
      </w:r>
      <w:r w:rsidR="00EB2D8A" w:rsidRPr="00CA4A1C">
        <w:rPr>
          <w:rFonts w:ascii="Times New Roman" w:eastAsia="Times New Roman" w:hAnsi="Times New Roman" w:cs="Times New Roman"/>
          <w:sz w:val="28"/>
          <w:szCs w:val="28"/>
        </w:rPr>
        <w:t>его</w:t>
      </w:r>
      <w:r w:rsidRPr="00CA4A1C">
        <w:rPr>
          <w:rFonts w:ascii="Times New Roman" w:eastAsia="Times New Roman" w:hAnsi="Times New Roman" w:cs="Times New Roman"/>
          <w:sz w:val="28"/>
          <w:szCs w:val="28"/>
        </w:rPr>
        <w:t xml:space="preserve"> право на получение </w:t>
      </w:r>
      <w:bookmarkEnd w:id="24"/>
      <w:r w:rsidR="00D37775" w:rsidRPr="00CA4A1C">
        <w:rPr>
          <w:rFonts w:ascii="Times New Roman" w:eastAsia="Times New Roman" w:hAnsi="Times New Roman" w:cs="Times New Roman"/>
          <w:sz w:val="28"/>
          <w:szCs w:val="28"/>
        </w:rPr>
        <w:t xml:space="preserve">единовременной денежной выплаты, </w:t>
      </w:r>
      <w:r w:rsidRPr="00CA4A1C">
        <w:rPr>
          <w:rFonts w:ascii="Times New Roman" w:eastAsia="Times New Roman" w:hAnsi="Times New Roman" w:cs="Times New Roman"/>
          <w:sz w:val="28"/>
          <w:szCs w:val="28"/>
        </w:rPr>
        <w:t>Ответственный специалист:</w:t>
      </w:r>
    </w:p>
    <w:p w:rsidR="00AC0FBB" w:rsidRPr="00CA4A1C" w:rsidRDefault="00AC0FBB" w:rsidP="00AC0FB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готовит проект уведомления об отказе в выдаче дубликата и передает его на подпись руководителю Организации;</w:t>
      </w:r>
    </w:p>
    <w:p w:rsidR="00AC0FBB" w:rsidRPr="00CA4A1C" w:rsidRDefault="00AC0FBB" w:rsidP="00AC0FB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обеспечивает регистрацию подписанного уведомления об отказе в выдаче дубликата</w:t>
      </w:r>
      <w:r w:rsidR="00793DAD">
        <w:rPr>
          <w:rFonts w:ascii="Times New Roman" w:eastAsia="Times New Roman" w:hAnsi="Times New Roman" w:cs="Times New Roman"/>
          <w:sz w:val="28"/>
          <w:szCs w:val="28"/>
        </w:rPr>
        <w:t xml:space="preserve"> </w:t>
      </w:r>
      <w:r w:rsidR="00DD4C6D" w:rsidRPr="00CA4A1C">
        <w:rPr>
          <w:rFonts w:ascii="Times New Roman" w:eastAsia="Times New Roman" w:hAnsi="Times New Roman" w:cs="Times New Roman"/>
          <w:sz w:val="28"/>
          <w:szCs w:val="28"/>
        </w:rPr>
        <w:t>сертификата</w:t>
      </w:r>
      <w:r w:rsidRPr="00CA4A1C">
        <w:rPr>
          <w:rFonts w:ascii="Times New Roman" w:eastAsia="Times New Roman" w:hAnsi="Times New Roman" w:cs="Times New Roman"/>
          <w:sz w:val="28"/>
          <w:szCs w:val="28"/>
        </w:rPr>
        <w:t>.</w:t>
      </w:r>
    </w:p>
    <w:p w:rsidR="002330CC" w:rsidRPr="00CA4A1C" w:rsidRDefault="008D4DB7" w:rsidP="002330CC">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3.2</w:t>
      </w:r>
      <w:r w:rsidR="005F61EC" w:rsidRPr="00CA4A1C">
        <w:rPr>
          <w:rFonts w:ascii="Times New Roman" w:eastAsia="Times New Roman" w:hAnsi="Times New Roman" w:cs="Times New Roman"/>
          <w:bCs/>
          <w:sz w:val="28"/>
          <w:szCs w:val="28"/>
        </w:rPr>
        <w:t>2</w:t>
      </w:r>
      <w:r w:rsidRPr="00CA4A1C">
        <w:rPr>
          <w:rFonts w:ascii="Times New Roman" w:eastAsia="Times New Roman" w:hAnsi="Times New Roman" w:cs="Times New Roman"/>
          <w:bCs/>
          <w:sz w:val="28"/>
          <w:szCs w:val="28"/>
        </w:rPr>
        <w:t>.</w:t>
      </w:r>
      <w:r w:rsidR="00C21C22" w:rsidRPr="00CA4A1C">
        <w:rPr>
          <w:rFonts w:ascii="Times New Roman" w:eastAsia="Times New Roman" w:hAnsi="Times New Roman" w:cs="Times New Roman"/>
          <w:bCs/>
          <w:sz w:val="28"/>
          <w:szCs w:val="28"/>
        </w:rPr>
        <w:t>4</w:t>
      </w:r>
      <w:r w:rsidRPr="00CA4A1C">
        <w:rPr>
          <w:rFonts w:ascii="Times New Roman" w:eastAsia="Times New Roman" w:hAnsi="Times New Roman" w:cs="Times New Roman"/>
          <w:bCs/>
          <w:sz w:val="28"/>
          <w:szCs w:val="28"/>
        </w:rPr>
        <w:t xml:space="preserve">. </w:t>
      </w:r>
      <w:r w:rsidR="002330CC" w:rsidRPr="00CA4A1C">
        <w:rPr>
          <w:rFonts w:ascii="Times New Roman" w:eastAsia="Times New Roman" w:hAnsi="Times New Roman" w:cs="Times New Roman"/>
          <w:bCs/>
          <w:sz w:val="28"/>
          <w:szCs w:val="28"/>
        </w:rPr>
        <w:t xml:space="preserve">Результатом административной процедуры по принятию решения о предоставлении (об отказе в предоставлении) государственной услуги </w:t>
      </w:r>
      <w:r w:rsidRPr="00CA4A1C">
        <w:rPr>
          <w:rFonts w:ascii="Times New Roman" w:eastAsia="Times New Roman" w:hAnsi="Times New Roman" w:cs="Times New Roman"/>
          <w:bCs/>
          <w:sz w:val="28"/>
          <w:szCs w:val="28"/>
        </w:rPr>
        <w:t xml:space="preserve">является </w:t>
      </w:r>
      <w:r w:rsidR="005B2FB0" w:rsidRPr="00CA4A1C">
        <w:rPr>
          <w:rFonts w:ascii="Times New Roman" w:eastAsia="Times New Roman" w:hAnsi="Times New Roman" w:cs="Times New Roman"/>
          <w:bCs/>
          <w:sz w:val="28"/>
          <w:szCs w:val="28"/>
        </w:rPr>
        <w:t>регистрация принятого решения о выдаче</w:t>
      </w:r>
      <w:r w:rsidR="00D779D0" w:rsidRPr="00CA4A1C">
        <w:rPr>
          <w:rFonts w:ascii="Times New Roman" w:eastAsia="Times New Roman" w:hAnsi="Times New Roman" w:cs="Times New Roman"/>
          <w:bCs/>
          <w:sz w:val="28"/>
          <w:szCs w:val="28"/>
        </w:rPr>
        <w:t xml:space="preserve"> (</w:t>
      </w:r>
      <w:r w:rsidR="00D779D0" w:rsidRPr="00CA4A1C">
        <w:rPr>
          <w:rFonts w:ascii="Times New Roman" w:eastAsia="Times New Roman" w:hAnsi="Times New Roman" w:cs="Times New Roman"/>
          <w:sz w:val="28"/>
          <w:szCs w:val="28"/>
        </w:rPr>
        <w:t>отказ</w:t>
      </w:r>
      <w:r w:rsidR="005B2FB0" w:rsidRPr="00CA4A1C">
        <w:rPr>
          <w:rFonts w:ascii="Times New Roman" w:eastAsia="Times New Roman" w:hAnsi="Times New Roman" w:cs="Times New Roman"/>
          <w:sz w:val="28"/>
          <w:szCs w:val="28"/>
        </w:rPr>
        <w:t>е</w:t>
      </w:r>
      <w:r w:rsidR="00D779D0" w:rsidRPr="00CA4A1C">
        <w:rPr>
          <w:rFonts w:ascii="Times New Roman" w:eastAsia="Times New Roman" w:hAnsi="Times New Roman" w:cs="Times New Roman"/>
          <w:sz w:val="28"/>
          <w:szCs w:val="28"/>
        </w:rPr>
        <w:t xml:space="preserve"> в выдаче) дубликата сертификата.</w:t>
      </w:r>
    </w:p>
    <w:bookmarkEnd w:id="23"/>
    <w:p w:rsidR="00312CD7" w:rsidRPr="00CA4A1C" w:rsidRDefault="00312CD7" w:rsidP="00312CD7">
      <w:pPr>
        <w:spacing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Срок проверки документов и принятия решения о предоставлении варианта государственной услуги или отказе в предоставлении государственной услуги не может превышать 8 (восьми) рабочих дней</w:t>
      </w:r>
    </w:p>
    <w:p w:rsidR="003B7CEF" w:rsidRPr="00CA4A1C" w:rsidRDefault="003B7CEF" w:rsidP="00BA6851">
      <w:pPr>
        <w:spacing w:line="240" w:lineRule="auto"/>
        <w:ind w:firstLine="567"/>
        <w:jc w:val="center"/>
        <w:rPr>
          <w:rFonts w:ascii="Times New Roman" w:eastAsia="Times New Roman" w:hAnsi="Times New Roman" w:cs="Times New Roman"/>
          <w:bCs/>
          <w:sz w:val="28"/>
          <w:szCs w:val="28"/>
        </w:rPr>
      </w:pPr>
      <w:r w:rsidRPr="00CA4A1C">
        <w:rPr>
          <w:rFonts w:ascii="Times New Roman" w:eastAsia="Times New Roman" w:hAnsi="Times New Roman" w:cs="Times New Roman"/>
          <w:b/>
          <w:bCs/>
          <w:sz w:val="28"/>
          <w:szCs w:val="28"/>
        </w:rPr>
        <w:t>3.</w:t>
      </w:r>
      <w:r w:rsidR="00FA0F6E" w:rsidRPr="00CA4A1C">
        <w:rPr>
          <w:rFonts w:ascii="Times New Roman" w:eastAsia="Times New Roman" w:hAnsi="Times New Roman" w:cs="Times New Roman"/>
          <w:b/>
          <w:bCs/>
          <w:sz w:val="28"/>
          <w:szCs w:val="28"/>
        </w:rPr>
        <w:t>2</w:t>
      </w:r>
      <w:r w:rsidR="005F61EC" w:rsidRPr="00CA4A1C">
        <w:rPr>
          <w:rFonts w:ascii="Times New Roman" w:eastAsia="Times New Roman" w:hAnsi="Times New Roman" w:cs="Times New Roman"/>
          <w:b/>
          <w:bCs/>
          <w:sz w:val="28"/>
          <w:szCs w:val="28"/>
        </w:rPr>
        <w:t>3</w:t>
      </w:r>
      <w:r w:rsidRPr="00CA4A1C">
        <w:rPr>
          <w:rFonts w:ascii="Times New Roman" w:eastAsia="Times New Roman" w:hAnsi="Times New Roman" w:cs="Times New Roman"/>
          <w:b/>
          <w:bCs/>
          <w:sz w:val="28"/>
          <w:szCs w:val="28"/>
        </w:rPr>
        <w:t>. Предоставление результата государственной услуги</w:t>
      </w:r>
    </w:p>
    <w:p w:rsidR="003B7CEF" w:rsidRPr="00CA4A1C" w:rsidRDefault="003B7CEF" w:rsidP="003B7CE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lastRenderedPageBreak/>
        <w:t>3.</w:t>
      </w:r>
      <w:r w:rsidR="00FA0F6E" w:rsidRPr="00CA4A1C">
        <w:rPr>
          <w:rFonts w:ascii="Times New Roman" w:eastAsia="Times New Roman" w:hAnsi="Times New Roman" w:cs="Times New Roman"/>
          <w:bCs/>
          <w:sz w:val="28"/>
          <w:szCs w:val="28"/>
        </w:rPr>
        <w:t>2</w:t>
      </w:r>
      <w:r w:rsidR="00536736" w:rsidRPr="00CA4A1C">
        <w:rPr>
          <w:rFonts w:ascii="Times New Roman" w:eastAsia="Times New Roman" w:hAnsi="Times New Roman" w:cs="Times New Roman"/>
          <w:bCs/>
          <w:sz w:val="28"/>
          <w:szCs w:val="28"/>
        </w:rPr>
        <w:t>3</w:t>
      </w:r>
      <w:r w:rsidRPr="00CA4A1C">
        <w:rPr>
          <w:rFonts w:ascii="Times New Roman" w:eastAsia="Times New Roman" w:hAnsi="Times New Roman" w:cs="Times New Roman"/>
          <w:bCs/>
          <w:sz w:val="28"/>
          <w:szCs w:val="28"/>
        </w:rPr>
        <w:t xml:space="preserve">.1. Основанием для начала выполнения административной процедуры является </w:t>
      </w:r>
      <w:r w:rsidR="00D22489" w:rsidRPr="00CA4A1C">
        <w:rPr>
          <w:rFonts w:ascii="Times New Roman" w:eastAsia="Times New Roman" w:hAnsi="Times New Roman" w:cs="Times New Roman"/>
          <w:bCs/>
          <w:sz w:val="28"/>
          <w:szCs w:val="28"/>
        </w:rPr>
        <w:t xml:space="preserve">наличие </w:t>
      </w:r>
      <w:r w:rsidR="005B2FB0" w:rsidRPr="00CA4A1C">
        <w:rPr>
          <w:rFonts w:ascii="Times New Roman" w:eastAsia="Times New Roman" w:hAnsi="Times New Roman" w:cs="Times New Roman"/>
          <w:bCs/>
          <w:sz w:val="28"/>
          <w:szCs w:val="28"/>
        </w:rPr>
        <w:t>зарегистрированного решения о выдаче (отказе в выдаче) дубликата сертификата</w:t>
      </w:r>
      <w:r w:rsidRPr="00CA4A1C">
        <w:rPr>
          <w:rFonts w:ascii="Times New Roman" w:eastAsia="Times New Roman" w:hAnsi="Times New Roman" w:cs="Times New Roman"/>
          <w:bCs/>
          <w:sz w:val="28"/>
          <w:szCs w:val="28"/>
        </w:rPr>
        <w:t>.</w:t>
      </w:r>
    </w:p>
    <w:p w:rsidR="00B4209E" w:rsidRPr="00CA4A1C" w:rsidRDefault="003B7CEF" w:rsidP="00B4209E">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2</w:t>
      </w:r>
      <w:r w:rsidR="00536736" w:rsidRPr="00CA4A1C">
        <w:rPr>
          <w:rFonts w:ascii="Times New Roman" w:eastAsia="Times New Roman" w:hAnsi="Times New Roman" w:cs="Times New Roman"/>
          <w:bCs/>
          <w:sz w:val="28"/>
          <w:szCs w:val="28"/>
        </w:rPr>
        <w:t>3</w:t>
      </w:r>
      <w:r w:rsidRPr="00CA4A1C">
        <w:rPr>
          <w:rFonts w:ascii="Times New Roman" w:eastAsia="Times New Roman" w:hAnsi="Times New Roman" w:cs="Times New Roman"/>
          <w:bCs/>
          <w:sz w:val="28"/>
          <w:szCs w:val="28"/>
        </w:rPr>
        <w:t xml:space="preserve">.2. </w:t>
      </w:r>
      <w:r w:rsidR="00B4209E" w:rsidRPr="00CA4A1C">
        <w:rPr>
          <w:rFonts w:ascii="Times New Roman" w:eastAsia="Times New Roman" w:hAnsi="Times New Roman" w:cs="Times New Roman"/>
          <w:bCs/>
          <w:sz w:val="28"/>
          <w:szCs w:val="28"/>
        </w:rPr>
        <w:t>Заявителю по его выбору обеспечивается возможность получения документа в зависимости от выбранного способа, указанного в за</w:t>
      </w:r>
      <w:r w:rsidR="00E52C76" w:rsidRPr="00CA4A1C">
        <w:rPr>
          <w:rFonts w:ascii="Times New Roman" w:eastAsia="Times New Roman" w:hAnsi="Times New Roman" w:cs="Times New Roman"/>
          <w:bCs/>
          <w:sz w:val="28"/>
          <w:szCs w:val="28"/>
        </w:rPr>
        <w:t>явлении</w:t>
      </w:r>
      <w:r w:rsidR="00B4209E" w:rsidRPr="00CA4A1C">
        <w:rPr>
          <w:rFonts w:ascii="Times New Roman" w:eastAsia="Times New Roman" w:hAnsi="Times New Roman" w:cs="Times New Roman"/>
          <w:bCs/>
          <w:sz w:val="28"/>
          <w:szCs w:val="28"/>
        </w:rPr>
        <w:t>:</w:t>
      </w:r>
    </w:p>
    <w:p w:rsidR="00B4209E" w:rsidRPr="00CA4A1C" w:rsidRDefault="00B4209E" w:rsidP="00B4209E">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в форме документа на бумажном носителе, направленного посредством почтовой связи;</w:t>
      </w:r>
    </w:p>
    <w:p w:rsidR="00B4209E" w:rsidRPr="00CA4A1C" w:rsidRDefault="00B4209E" w:rsidP="00B4209E">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 в форме документа на бумажном носителе непосредственно (лично) в </w:t>
      </w:r>
      <w:r w:rsidR="00E52C76" w:rsidRPr="00CA4A1C">
        <w:rPr>
          <w:rFonts w:ascii="Times New Roman" w:eastAsia="Times New Roman" w:hAnsi="Times New Roman" w:cs="Times New Roman"/>
          <w:bCs/>
          <w:sz w:val="28"/>
          <w:szCs w:val="28"/>
        </w:rPr>
        <w:t>Организации</w:t>
      </w:r>
      <w:r w:rsidRPr="00CA4A1C">
        <w:rPr>
          <w:rFonts w:ascii="Times New Roman" w:eastAsia="Times New Roman" w:hAnsi="Times New Roman" w:cs="Times New Roman"/>
          <w:bCs/>
          <w:sz w:val="28"/>
          <w:szCs w:val="28"/>
        </w:rPr>
        <w:t>.</w:t>
      </w:r>
    </w:p>
    <w:p w:rsidR="003B7CEF" w:rsidRPr="00CA4A1C" w:rsidRDefault="003B7CEF" w:rsidP="003B7CE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2</w:t>
      </w:r>
      <w:r w:rsidR="00536736" w:rsidRPr="00CA4A1C">
        <w:rPr>
          <w:rFonts w:ascii="Times New Roman" w:eastAsia="Times New Roman" w:hAnsi="Times New Roman" w:cs="Times New Roman"/>
          <w:bCs/>
          <w:sz w:val="28"/>
          <w:szCs w:val="28"/>
        </w:rPr>
        <w:t>3</w:t>
      </w:r>
      <w:r w:rsidRPr="00CA4A1C">
        <w:rPr>
          <w:rFonts w:ascii="Times New Roman" w:eastAsia="Times New Roman" w:hAnsi="Times New Roman" w:cs="Times New Roman"/>
          <w:bCs/>
          <w:sz w:val="28"/>
          <w:szCs w:val="28"/>
        </w:rPr>
        <w:t>.3. Организация в течение 2-х рабочих дней со дня получения документов, указанных в п</w:t>
      </w:r>
      <w:r w:rsidR="00072682" w:rsidRPr="00CA4A1C">
        <w:rPr>
          <w:rFonts w:ascii="Times New Roman" w:eastAsia="Times New Roman" w:hAnsi="Times New Roman" w:cs="Times New Roman"/>
          <w:bCs/>
          <w:sz w:val="28"/>
          <w:szCs w:val="28"/>
        </w:rPr>
        <w:t>ункте</w:t>
      </w: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2</w:t>
      </w:r>
      <w:r w:rsidR="00536736" w:rsidRPr="00CA4A1C">
        <w:rPr>
          <w:rFonts w:ascii="Times New Roman" w:eastAsia="Times New Roman" w:hAnsi="Times New Roman" w:cs="Times New Roman"/>
          <w:bCs/>
          <w:sz w:val="28"/>
          <w:szCs w:val="28"/>
        </w:rPr>
        <w:t>2</w:t>
      </w:r>
      <w:r w:rsidRPr="00CA4A1C">
        <w:rPr>
          <w:rFonts w:ascii="Times New Roman" w:eastAsia="Times New Roman" w:hAnsi="Times New Roman" w:cs="Times New Roman"/>
          <w:bCs/>
          <w:sz w:val="28"/>
          <w:szCs w:val="28"/>
        </w:rPr>
        <w:t>.</w:t>
      </w:r>
      <w:r w:rsidR="00FA0F6E" w:rsidRPr="00CA4A1C">
        <w:rPr>
          <w:rFonts w:ascii="Times New Roman" w:eastAsia="Times New Roman" w:hAnsi="Times New Roman" w:cs="Times New Roman"/>
          <w:bCs/>
          <w:sz w:val="28"/>
          <w:szCs w:val="28"/>
        </w:rPr>
        <w:t>2</w:t>
      </w:r>
      <w:r w:rsidR="00156D88" w:rsidRPr="00CA4A1C">
        <w:rPr>
          <w:rFonts w:ascii="Times New Roman" w:eastAsia="Times New Roman" w:hAnsi="Times New Roman" w:cs="Times New Roman"/>
          <w:bCs/>
          <w:sz w:val="28"/>
          <w:szCs w:val="28"/>
        </w:rPr>
        <w:t xml:space="preserve"> или 3.2</w:t>
      </w:r>
      <w:r w:rsidR="00536736" w:rsidRPr="00CA4A1C">
        <w:rPr>
          <w:rFonts w:ascii="Times New Roman" w:eastAsia="Times New Roman" w:hAnsi="Times New Roman" w:cs="Times New Roman"/>
          <w:bCs/>
          <w:sz w:val="28"/>
          <w:szCs w:val="28"/>
        </w:rPr>
        <w:t>2</w:t>
      </w:r>
      <w:r w:rsidR="00156D88" w:rsidRPr="00CA4A1C">
        <w:rPr>
          <w:rFonts w:ascii="Times New Roman" w:eastAsia="Times New Roman" w:hAnsi="Times New Roman" w:cs="Times New Roman"/>
          <w:bCs/>
          <w:sz w:val="28"/>
          <w:szCs w:val="28"/>
        </w:rPr>
        <w:t>.3</w:t>
      </w:r>
      <w:r w:rsidR="001A7D04"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bCs/>
          <w:sz w:val="28"/>
          <w:szCs w:val="28"/>
        </w:rPr>
        <w:t>, обеспечивает:</w:t>
      </w:r>
    </w:p>
    <w:p w:rsidR="003B7CEF" w:rsidRPr="00CA4A1C" w:rsidRDefault="003B7CEF" w:rsidP="003B7CE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информирование заявителя о принятом решении способом, указанным в заявлении;</w:t>
      </w:r>
    </w:p>
    <w:p w:rsidR="003B7CEF" w:rsidRPr="00CA4A1C" w:rsidRDefault="003B7CEF" w:rsidP="003B7CE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w:t>
      </w:r>
      <w:r w:rsidR="00175B17" w:rsidRPr="00CA4A1C">
        <w:rPr>
          <w:rFonts w:ascii="Times New Roman" w:eastAsia="Times New Roman" w:hAnsi="Times New Roman" w:cs="Times New Roman"/>
          <w:bCs/>
          <w:sz w:val="28"/>
          <w:szCs w:val="28"/>
        </w:rPr>
        <w:t> </w:t>
      </w:r>
      <w:r w:rsidRPr="00CA4A1C">
        <w:rPr>
          <w:rFonts w:ascii="Times New Roman" w:eastAsia="Times New Roman" w:hAnsi="Times New Roman" w:cs="Times New Roman"/>
          <w:bCs/>
          <w:sz w:val="28"/>
          <w:szCs w:val="28"/>
        </w:rPr>
        <w:t>выдач</w:t>
      </w:r>
      <w:r w:rsidR="00B01647" w:rsidRPr="00CA4A1C">
        <w:rPr>
          <w:rFonts w:ascii="Times New Roman" w:eastAsia="Times New Roman" w:hAnsi="Times New Roman" w:cs="Times New Roman"/>
          <w:bCs/>
          <w:sz w:val="28"/>
          <w:szCs w:val="28"/>
        </w:rPr>
        <w:t xml:space="preserve">у </w:t>
      </w:r>
      <w:r w:rsidR="00175B17" w:rsidRPr="00CA4A1C">
        <w:rPr>
          <w:rFonts w:ascii="Times New Roman" w:eastAsia="Times New Roman" w:hAnsi="Times New Roman" w:cs="Times New Roman"/>
          <w:bCs/>
          <w:sz w:val="28"/>
          <w:szCs w:val="28"/>
        </w:rPr>
        <w:t xml:space="preserve">дубликата </w:t>
      </w:r>
      <w:r w:rsidRPr="00CA4A1C">
        <w:rPr>
          <w:rFonts w:ascii="Times New Roman" w:eastAsia="Times New Roman" w:hAnsi="Times New Roman" w:cs="Times New Roman"/>
          <w:bCs/>
          <w:sz w:val="28"/>
          <w:szCs w:val="28"/>
        </w:rPr>
        <w:t>сертификата, удостоверяющего право на получение единовременной денежной выплаты, под подпись с регистрацией в журнале выдачи сертификатов о предоставлении единовременной денежной выплаты</w:t>
      </w:r>
      <w:r w:rsidR="00793DAD">
        <w:rPr>
          <w:rFonts w:ascii="Times New Roman" w:eastAsia="Times New Roman" w:hAnsi="Times New Roman" w:cs="Times New Roman"/>
          <w:bCs/>
          <w:sz w:val="28"/>
          <w:szCs w:val="28"/>
        </w:rPr>
        <w:t xml:space="preserve"> </w:t>
      </w:r>
      <w:r w:rsidR="00E52C76" w:rsidRPr="00CA4A1C">
        <w:rPr>
          <w:rFonts w:ascii="Times New Roman" w:eastAsia="Times New Roman" w:hAnsi="Times New Roman" w:cs="Times New Roman"/>
          <w:bCs/>
          <w:sz w:val="28"/>
          <w:szCs w:val="28"/>
        </w:rPr>
        <w:t>или его направление заказным почтовым отправлением с уведомлением о вручении</w:t>
      </w:r>
      <w:r w:rsidRPr="00CA4A1C">
        <w:rPr>
          <w:rFonts w:ascii="Times New Roman" w:eastAsia="Times New Roman" w:hAnsi="Times New Roman" w:cs="Times New Roman"/>
          <w:bCs/>
          <w:sz w:val="28"/>
          <w:szCs w:val="28"/>
        </w:rPr>
        <w:t>.</w:t>
      </w:r>
    </w:p>
    <w:p w:rsidR="00E52C76" w:rsidRPr="00CA4A1C" w:rsidRDefault="00E52C76" w:rsidP="003B7CE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sz w:val="28"/>
          <w:szCs w:val="28"/>
        </w:rPr>
        <w:t>Уведомление об отказе в выдаче дубликата сертификата направляется заявителю простым почтовым отправлением по адресу</w:t>
      </w:r>
      <w:r w:rsidR="00A77473" w:rsidRPr="00CA4A1C">
        <w:rPr>
          <w:rFonts w:ascii="Times New Roman" w:eastAsia="Times New Roman" w:hAnsi="Times New Roman" w:cs="Times New Roman"/>
          <w:sz w:val="28"/>
          <w:szCs w:val="28"/>
        </w:rPr>
        <w:t>, указанному в заявлении.</w:t>
      </w:r>
    </w:p>
    <w:p w:rsidR="003B7CEF" w:rsidRPr="00CA4A1C" w:rsidRDefault="003B7CEF" w:rsidP="003B7CE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2</w:t>
      </w:r>
      <w:r w:rsidR="00536736" w:rsidRPr="00CA4A1C">
        <w:rPr>
          <w:rFonts w:ascii="Times New Roman" w:eastAsia="Times New Roman" w:hAnsi="Times New Roman" w:cs="Times New Roman"/>
          <w:bCs/>
          <w:sz w:val="28"/>
          <w:szCs w:val="28"/>
        </w:rPr>
        <w:t>3</w:t>
      </w:r>
      <w:r w:rsidRPr="00CA4A1C">
        <w:rPr>
          <w:rFonts w:ascii="Times New Roman" w:eastAsia="Times New Roman" w:hAnsi="Times New Roman" w:cs="Times New Roman"/>
          <w:bCs/>
          <w:sz w:val="28"/>
          <w:szCs w:val="28"/>
        </w:rPr>
        <w:t>.4. Срок предоставления результата государственной услуги Заявителю не должен превышать 2-х рабочих дней со дня получения документов, указанных в п</w:t>
      </w:r>
      <w:r w:rsidR="00072682" w:rsidRPr="00CA4A1C">
        <w:rPr>
          <w:rFonts w:ascii="Times New Roman" w:eastAsia="Times New Roman" w:hAnsi="Times New Roman" w:cs="Times New Roman"/>
          <w:bCs/>
          <w:sz w:val="28"/>
          <w:szCs w:val="28"/>
        </w:rPr>
        <w:t>ункте</w:t>
      </w: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2</w:t>
      </w:r>
      <w:r w:rsidR="00536736" w:rsidRPr="00CA4A1C">
        <w:rPr>
          <w:rFonts w:ascii="Times New Roman" w:eastAsia="Times New Roman" w:hAnsi="Times New Roman" w:cs="Times New Roman"/>
          <w:bCs/>
          <w:sz w:val="28"/>
          <w:szCs w:val="28"/>
        </w:rPr>
        <w:t>2</w:t>
      </w:r>
      <w:r w:rsidRPr="00CA4A1C">
        <w:rPr>
          <w:rFonts w:ascii="Times New Roman" w:eastAsia="Times New Roman" w:hAnsi="Times New Roman" w:cs="Times New Roman"/>
          <w:bCs/>
          <w:sz w:val="28"/>
          <w:szCs w:val="28"/>
        </w:rPr>
        <w:t>.</w:t>
      </w:r>
      <w:r w:rsidR="00DD4C6D" w:rsidRPr="00CA4A1C">
        <w:rPr>
          <w:rFonts w:ascii="Times New Roman" w:eastAsia="Times New Roman" w:hAnsi="Times New Roman" w:cs="Times New Roman"/>
          <w:bCs/>
          <w:sz w:val="28"/>
          <w:szCs w:val="28"/>
        </w:rPr>
        <w:t>2или 3.2</w:t>
      </w:r>
      <w:r w:rsidR="00536736" w:rsidRPr="00CA4A1C">
        <w:rPr>
          <w:rFonts w:ascii="Times New Roman" w:eastAsia="Times New Roman" w:hAnsi="Times New Roman" w:cs="Times New Roman"/>
          <w:bCs/>
          <w:sz w:val="28"/>
          <w:szCs w:val="28"/>
        </w:rPr>
        <w:t>2</w:t>
      </w:r>
      <w:r w:rsidR="00DD4C6D" w:rsidRPr="00CA4A1C">
        <w:rPr>
          <w:rFonts w:ascii="Times New Roman" w:eastAsia="Times New Roman" w:hAnsi="Times New Roman" w:cs="Times New Roman"/>
          <w:bCs/>
          <w:sz w:val="28"/>
          <w:szCs w:val="28"/>
        </w:rPr>
        <w:t xml:space="preserve">.3 настоящего </w:t>
      </w:r>
      <w:r w:rsidR="00072682" w:rsidRPr="00CA4A1C">
        <w:rPr>
          <w:rFonts w:ascii="Times New Roman" w:eastAsia="Times New Roman" w:hAnsi="Times New Roman" w:cs="Times New Roman"/>
          <w:bCs/>
          <w:sz w:val="28"/>
          <w:szCs w:val="28"/>
        </w:rPr>
        <w:t>Административного регламента</w:t>
      </w:r>
      <w:r w:rsidRPr="00CA4A1C">
        <w:rPr>
          <w:rFonts w:ascii="Times New Roman" w:eastAsia="Times New Roman" w:hAnsi="Times New Roman" w:cs="Times New Roman"/>
          <w:bCs/>
          <w:sz w:val="28"/>
          <w:szCs w:val="28"/>
        </w:rPr>
        <w:t>.</w:t>
      </w:r>
    </w:p>
    <w:p w:rsidR="003B7CEF" w:rsidRPr="00CA4A1C" w:rsidRDefault="003B7CEF" w:rsidP="003B7CE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2</w:t>
      </w:r>
      <w:r w:rsidR="00536736" w:rsidRPr="00CA4A1C">
        <w:rPr>
          <w:rFonts w:ascii="Times New Roman" w:eastAsia="Times New Roman" w:hAnsi="Times New Roman" w:cs="Times New Roman"/>
          <w:bCs/>
          <w:sz w:val="28"/>
          <w:szCs w:val="28"/>
        </w:rPr>
        <w:t>3</w:t>
      </w:r>
      <w:r w:rsidR="00BA6851" w:rsidRPr="00CA4A1C">
        <w:rPr>
          <w:rFonts w:ascii="Times New Roman" w:eastAsia="Times New Roman" w:hAnsi="Times New Roman" w:cs="Times New Roman"/>
          <w:bCs/>
          <w:sz w:val="28"/>
          <w:szCs w:val="28"/>
        </w:rPr>
        <w:t>.</w:t>
      </w:r>
      <w:r w:rsidR="00156D88"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 xml:space="preserve">. </w:t>
      </w:r>
      <w:r w:rsidR="00EB2D8A" w:rsidRPr="00CA4A1C">
        <w:rPr>
          <w:rFonts w:ascii="Times New Roman" w:eastAsia="Times New Roman" w:hAnsi="Times New Roman" w:cs="Times New Roman"/>
          <w:bCs/>
          <w:sz w:val="28"/>
          <w:szCs w:val="28"/>
        </w:rPr>
        <w:t>Предоставление р</w:t>
      </w:r>
      <w:r w:rsidR="00FA0F6E" w:rsidRPr="00CA4A1C">
        <w:rPr>
          <w:rFonts w:ascii="Times New Roman" w:eastAsia="Times New Roman" w:hAnsi="Times New Roman" w:cs="Times New Roman"/>
          <w:bCs/>
          <w:sz w:val="28"/>
          <w:szCs w:val="28"/>
        </w:rPr>
        <w:t>езультат</w:t>
      </w:r>
      <w:r w:rsidR="00EB2D8A" w:rsidRPr="00CA4A1C">
        <w:rPr>
          <w:rFonts w:ascii="Times New Roman" w:eastAsia="Times New Roman" w:hAnsi="Times New Roman" w:cs="Times New Roman"/>
          <w:bCs/>
          <w:sz w:val="28"/>
          <w:szCs w:val="28"/>
        </w:rPr>
        <w:t>а</w:t>
      </w:r>
      <w:r w:rsidR="00FA0F6E" w:rsidRPr="00CA4A1C">
        <w:rPr>
          <w:rFonts w:ascii="Times New Roman" w:eastAsia="Times New Roman" w:hAnsi="Times New Roman" w:cs="Times New Roman"/>
          <w:bCs/>
          <w:sz w:val="28"/>
          <w:szCs w:val="28"/>
        </w:rPr>
        <w:t xml:space="preserve"> государственной услуги в МФЦ не о</w:t>
      </w:r>
      <w:r w:rsidR="00EB2D8A" w:rsidRPr="00CA4A1C">
        <w:rPr>
          <w:rFonts w:ascii="Times New Roman" w:eastAsia="Times New Roman" w:hAnsi="Times New Roman" w:cs="Times New Roman"/>
          <w:bCs/>
          <w:sz w:val="28"/>
          <w:szCs w:val="28"/>
        </w:rPr>
        <w:t>существля</w:t>
      </w:r>
      <w:r w:rsidR="00FA0F6E" w:rsidRPr="00CA4A1C">
        <w:rPr>
          <w:rFonts w:ascii="Times New Roman" w:eastAsia="Times New Roman" w:hAnsi="Times New Roman" w:cs="Times New Roman"/>
          <w:bCs/>
          <w:sz w:val="28"/>
          <w:szCs w:val="28"/>
        </w:rPr>
        <w:t>ется.</w:t>
      </w:r>
    </w:p>
    <w:p w:rsidR="003B7CEF" w:rsidRPr="00CA4A1C" w:rsidRDefault="003B7CEF" w:rsidP="003B7CEF">
      <w:pPr>
        <w:spacing w:after="0" w:line="240" w:lineRule="auto"/>
        <w:ind w:firstLine="567"/>
        <w:jc w:val="both"/>
        <w:rPr>
          <w:rFonts w:ascii="Times New Roman" w:eastAsia="Times New Roman" w:hAnsi="Times New Roman" w:cs="Times New Roman"/>
          <w:bCs/>
          <w:sz w:val="28"/>
          <w:szCs w:val="28"/>
        </w:rPr>
      </w:pPr>
    </w:p>
    <w:p w:rsidR="003B7CEF" w:rsidRPr="00CA4A1C" w:rsidRDefault="003B7CEF" w:rsidP="00424F3E">
      <w:pPr>
        <w:spacing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w:t>
      </w:r>
      <w:r w:rsidR="00FA0F6E" w:rsidRPr="00CA4A1C">
        <w:rPr>
          <w:rFonts w:ascii="Times New Roman" w:eastAsia="Times New Roman" w:hAnsi="Times New Roman" w:cs="Times New Roman"/>
          <w:b/>
          <w:bCs/>
          <w:sz w:val="28"/>
          <w:szCs w:val="28"/>
        </w:rPr>
        <w:t>2</w:t>
      </w:r>
      <w:r w:rsidR="00536736" w:rsidRPr="00CA4A1C">
        <w:rPr>
          <w:rFonts w:ascii="Times New Roman" w:eastAsia="Times New Roman" w:hAnsi="Times New Roman" w:cs="Times New Roman"/>
          <w:b/>
          <w:bCs/>
          <w:sz w:val="28"/>
          <w:szCs w:val="28"/>
        </w:rPr>
        <w:t>4</w:t>
      </w:r>
      <w:r w:rsidRPr="00CA4A1C">
        <w:rPr>
          <w:rFonts w:ascii="Times New Roman" w:eastAsia="Times New Roman" w:hAnsi="Times New Roman" w:cs="Times New Roman"/>
          <w:b/>
          <w:bCs/>
          <w:sz w:val="28"/>
          <w:szCs w:val="28"/>
        </w:rPr>
        <w:t>. Получение дополнительных сведений от Заявителя</w:t>
      </w:r>
    </w:p>
    <w:p w:rsidR="003B7CEF" w:rsidRPr="00CA4A1C" w:rsidRDefault="00BA6851" w:rsidP="003B7CE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2</w:t>
      </w:r>
      <w:r w:rsidR="00536736" w:rsidRPr="00CA4A1C">
        <w:rPr>
          <w:rFonts w:ascii="Times New Roman" w:eastAsia="Times New Roman" w:hAnsi="Times New Roman" w:cs="Times New Roman"/>
          <w:bCs/>
          <w:sz w:val="28"/>
          <w:szCs w:val="28"/>
        </w:rPr>
        <w:t>4</w:t>
      </w:r>
      <w:r w:rsidRPr="00CA4A1C">
        <w:rPr>
          <w:rFonts w:ascii="Times New Roman" w:eastAsia="Times New Roman" w:hAnsi="Times New Roman" w:cs="Times New Roman"/>
          <w:bCs/>
          <w:sz w:val="28"/>
          <w:szCs w:val="28"/>
        </w:rPr>
        <w:t>.</w:t>
      </w:r>
      <w:r w:rsidR="00FA0F6E" w:rsidRPr="00CA4A1C">
        <w:rPr>
          <w:rFonts w:ascii="Times New Roman" w:eastAsia="Times New Roman" w:hAnsi="Times New Roman" w:cs="Times New Roman"/>
          <w:bCs/>
          <w:sz w:val="28"/>
          <w:szCs w:val="28"/>
        </w:rPr>
        <w:t>1.</w:t>
      </w:r>
      <w:r w:rsidR="00886BE9" w:rsidRPr="00CA4A1C">
        <w:rPr>
          <w:rFonts w:ascii="Times New Roman" w:eastAsia="Times New Roman" w:hAnsi="Times New Roman" w:cs="Times New Roman"/>
          <w:bCs/>
          <w:sz w:val="28"/>
          <w:szCs w:val="28"/>
        </w:rPr>
        <w:t> </w:t>
      </w:r>
      <w:r w:rsidR="003B7CEF" w:rsidRPr="00CA4A1C">
        <w:rPr>
          <w:rFonts w:ascii="Times New Roman" w:eastAsia="Times New Roman" w:hAnsi="Times New Roman" w:cs="Times New Roman"/>
          <w:bCs/>
          <w:sz w:val="28"/>
          <w:szCs w:val="28"/>
        </w:rPr>
        <w:t>Получение дополнительных сведений от Заявителя не предусмотрено.</w:t>
      </w:r>
    </w:p>
    <w:bookmarkEnd w:id="19"/>
    <w:p w:rsidR="003B7CEF" w:rsidRPr="00CA4A1C" w:rsidRDefault="003B7CEF" w:rsidP="003B7CEF">
      <w:pPr>
        <w:spacing w:after="0"/>
        <w:ind w:firstLine="567"/>
        <w:jc w:val="both"/>
        <w:rPr>
          <w:rFonts w:ascii="Times New Roman" w:eastAsia="Times New Roman" w:hAnsi="Times New Roman" w:cs="Times New Roman"/>
          <w:bCs/>
          <w:sz w:val="28"/>
          <w:szCs w:val="28"/>
        </w:rPr>
      </w:pPr>
    </w:p>
    <w:p w:rsidR="00072682" w:rsidRPr="00CA4A1C" w:rsidRDefault="00072682" w:rsidP="00072682">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3.2</w:t>
      </w:r>
      <w:r w:rsidR="00536736" w:rsidRPr="00CA4A1C">
        <w:rPr>
          <w:rFonts w:ascii="Times New Roman" w:eastAsia="Times New Roman" w:hAnsi="Times New Roman" w:cs="Times New Roman"/>
          <w:b/>
          <w:sz w:val="28"/>
          <w:szCs w:val="28"/>
        </w:rPr>
        <w:t>5</w:t>
      </w:r>
      <w:r w:rsidRPr="00CA4A1C">
        <w:rPr>
          <w:rFonts w:ascii="Times New Roman" w:eastAsia="Times New Roman" w:hAnsi="Times New Roman" w:cs="Times New Roman"/>
          <w:b/>
          <w:sz w:val="28"/>
          <w:szCs w:val="28"/>
        </w:rPr>
        <w:t>. Вариант 4</w:t>
      </w:r>
    </w:p>
    <w:p w:rsidR="00072682" w:rsidRPr="00CA4A1C" w:rsidRDefault="00072682" w:rsidP="00072682">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bCs/>
          <w:sz w:val="28"/>
          <w:szCs w:val="28"/>
        </w:rPr>
        <w:t>3.2</w:t>
      </w:r>
      <w:r w:rsidR="00536736"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.1.</w:t>
      </w:r>
      <w:r w:rsidRPr="00CA4A1C">
        <w:rPr>
          <w:rFonts w:ascii="Times New Roman" w:eastAsia="Times New Roman" w:hAnsi="Times New Roman" w:cs="Times New Roman"/>
          <w:sz w:val="28"/>
          <w:szCs w:val="28"/>
        </w:rPr>
        <w:t> Результатом предоставления государственной услуги является выдача дубликата сертификата, удостоверяющего право на получение единовременной денежной выплаты или направление уведомлени</w:t>
      </w:r>
      <w:r w:rsidR="000E2D7C" w:rsidRPr="00CA4A1C">
        <w:rPr>
          <w:rFonts w:ascii="Times New Roman" w:eastAsia="Times New Roman" w:hAnsi="Times New Roman" w:cs="Times New Roman"/>
          <w:sz w:val="28"/>
          <w:szCs w:val="28"/>
        </w:rPr>
        <w:t>я</w:t>
      </w:r>
      <w:r w:rsidRPr="00CA4A1C">
        <w:rPr>
          <w:rFonts w:ascii="Times New Roman" w:eastAsia="Times New Roman" w:hAnsi="Times New Roman" w:cs="Times New Roman"/>
          <w:sz w:val="28"/>
          <w:szCs w:val="28"/>
        </w:rPr>
        <w:t xml:space="preserve"> об отказе в предоставлении единовременной денежной выплаты.</w:t>
      </w:r>
    </w:p>
    <w:p w:rsidR="00072682" w:rsidRPr="00CA4A1C" w:rsidRDefault="00072682" w:rsidP="00072682">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3.2</w:t>
      </w:r>
      <w:r w:rsidR="00536736" w:rsidRPr="00CA4A1C">
        <w:rPr>
          <w:rFonts w:ascii="Times New Roman" w:eastAsia="Times New Roman" w:hAnsi="Times New Roman" w:cs="Times New Roman"/>
          <w:sz w:val="28"/>
          <w:szCs w:val="28"/>
        </w:rPr>
        <w:t>5</w:t>
      </w:r>
      <w:r w:rsidRPr="00CA4A1C">
        <w:rPr>
          <w:rFonts w:ascii="Times New Roman" w:eastAsia="Times New Roman" w:hAnsi="Times New Roman" w:cs="Times New Roman"/>
          <w:sz w:val="28"/>
          <w:szCs w:val="28"/>
        </w:rPr>
        <w:t>.2. Предоставление государственной услуги включает в себя следующие административные процедуры:</w:t>
      </w:r>
    </w:p>
    <w:p w:rsidR="00BF438B" w:rsidRPr="00CA4A1C" w:rsidRDefault="00BF438B" w:rsidP="00BF438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прием запроса и документов и (или) информации, необходимых для предоставления государственной услуги;</w:t>
      </w:r>
    </w:p>
    <w:p w:rsidR="00BF438B" w:rsidRPr="00CA4A1C" w:rsidRDefault="00BF438B" w:rsidP="00BF438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 xml:space="preserve">- </w:t>
      </w:r>
      <w:r w:rsidR="00312CD7" w:rsidRPr="00CA4A1C">
        <w:rPr>
          <w:rFonts w:ascii="Times New Roman" w:eastAsia="Times New Roman" w:hAnsi="Times New Roman" w:cs="Times New Roman"/>
          <w:sz w:val="28"/>
          <w:szCs w:val="28"/>
        </w:rPr>
        <w:t>принятие решения о предоставлении (отказе в предоставлении) государственной услуги</w:t>
      </w:r>
      <w:r w:rsidRPr="00CA4A1C">
        <w:rPr>
          <w:rFonts w:ascii="Times New Roman" w:eastAsia="Times New Roman" w:hAnsi="Times New Roman" w:cs="Times New Roman"/>
          <w:sz w:val="28"/>
          <w:szCs w:val="28"/>
        </w:rPr>
        <w:t>;</w:t>
      </w:r>
    </w:p>
    <w:p w:rsidR="00BF438B" w:rsidRPr="00CA4A1C" w:rsidRDefault="00BF438B" w:rsidP="00BF438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предоставление результата государственной услуги.</w:t>
      </w:r>
    </w:p>
    <w:p w:rsidR="00072682" w:rsidRPr="00CA4A1C" w:rsidRDefault="00072682" w:rsidP="00072682">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3.2</w:t>
      </w:r>
      <w:r w:rsidR="00536736" w:rsidRPr="00CA4A1C">
        <w:rPr>
          <w:rFonts w:ascii="Times New Roman" w:eastAsia="Times New Roman" w:hAnsi="Times New Roman" w:cs="Times New Roman"/>
          <w:sz w:val="28"/>
          <w:szCs w:val="28"/>
        </w:rPr>
        <w:t>5</w:t>
      </w:r>
      <w:r w:rsidRPr="00CA4A1C">
        <w:rPr>
          <w:rFonts w:ascii="Times New Roman" w:eastAsia="Times New Roman" w:hAnsi="Times New Roman" w:cs="Times New Roman"/>
          <w:sz w:val="28"/>
          <w:szCs w:val="28"/>
        </w:rPr>
        <w:t>.3. Максимальный срок предоставления варианта государственной услуги составляет 1</w:t>
      </w:r>
      <w:r w:rsidR="000C1EFF" w:rsidRPr="00CA4A1C">
        <w:rPr>
          <w:rFonts w:ascii="Times New Roman" w:eastAsia="Times New Roman" w:hAnsi="Times New Roman" w:cs="Times New Roman"/>
          <w:sz w:val="28"/>
          <w:szCs w:val="28"/>
        </w:rPr>
        <w:t>0</w:t>
      </w:r>
      <w:r w:rsidRPr="00CA4A1C">
        <w:rPr>
          <w:rFonts w:ascii="Times New Roman" w:eastAsia="Times New Roman" w:hAnsi="Times New Roman" w:cs="Times New Roman"/>
          <w:sz w:val="28"/>
          <w:szCs w:val="28"/>
        </w:rPr>
        <w:t>рабочих дней.</w:t>
      </w:r>
    </w:p>
    <w:p w:rsidR="00072682" w:rsidRPr="00CA4A1C" w:rsidRDefault="00072682" w:rsidP="00072682">
      <w:pPr>
        <w:spacing w:after="0" w:line="240" w:lineRule="auto"/>
        <w:ind w:firstLine="567"/>
        <w:jc w:val="both"/>
        <w:rPr>
          <w:rFonts w:ascii="Times New Roman" w:eastAsia="Times New Roman" w:hAnsi="Times New Roman" w:cs="Times New Roman"/>
          <w:bCs/>
          <w:sz w:val="28"/>
          <w:szCs w:val="28"/>
        </w:rPr>
      </w:pPr>
    </w:p>
    <w:p w:rsidR="00BF438B" w:rsidRPr="00CA4A1C" w:rsidRDefault="00072682" w:rsidP="00BF438B">
      <w:pPr>
        <w:spacing w:line="240" w:lineRule="auto"/>
        <w:ind w:firstLine="567"/>
        <w:jc w:val="center"/>
        <w:rPr>
          <w:rFonts w:ascii="Times New Roman" w:eastAsia="Times New Roman" w:hAnsi="Times New Roman" w:cs="Times New Roman"/>
          <w:sz w:val="28"/>
          <w:szCs w:val="28"/>
        </w:rPr>
      </w:pPr>
      <w:r w:rsidRPr="00CA4A1C">
        <w:rPr>
          <w:rFonts w:ascii="Times New Roman" w:eastAsia="Times New Roman" w:hAnsi="Times New Roman" w:cs="Times New Roman"/>
          <w:b/>
          <w:bCs/>
          <w:sz w:val="28"/>
          <w:szCs w:val="28"/>
        </w:rPr>
        <w:t>3.2</w:t>
      </w:r>
      <w:r w:rsidR="00536736" w:rsidRPr="00CA4A1C">
        <w:rPr>
          <w:rFonts w:ascii="Times New Roman" w:eastAsia="Times New Roman" w:hAnsi="Times New Roman" w:cs="Times New Roman"/>
          <w:b/>
          <w:bCs/>
          <w:sz w:val="28"/>
          <w:szCs w:val="28"/>
        </w:rPr>
        <w:t>6</w:t>
      </w:r>
      <w:r w:rsidRPr="00CA4A1C">
        <w:rPr>
          <w:rFonts w:ascii="Times New Roman" w:eastAsia="Times New Roman" w:hAnsi="Times New Roman" w:cs="Times New Roman"/>
          <w:b/>
          <w:bCs/>
          <w:sz w:val="28"/>
          <w:szCs w:val="28"/>
        </w:rPr>
        <w:t xml:space="preserve">. </w:t>
      </w:r>
      <w:r w:rsidR="00BF438B" w:rsidRPr="00CA4A1C">
        <w:rPr>
          <w:rFonts w:ascii="Times New Roman" w:eastAsia="Times New Roman" w:hAnsi="Times New Roman" w:cs="Times New Roman"/>
          <w:b/>
          <w:bCs/>
          <w:sz w:val="28"/>
          <w:szCs w:val="28"/>
        </w:rPr>
        <w:t>Прием запроса и документов и (или) информации, необходимых для предоставления государственной услуги</w:t>
      </w:r>
    </w:p>
    <w:p w:rsidR="000C1EFF" w:rsidRPr="00CA4A1C" w:rsidRDefault="00072682" w:rsidP="00BF438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536736" w:rsidRPr="00CA4A1C">
        <w:rPr>
          <w:rFonts w:ascii="Times New Roman" w:eastAsia="Times New Roman" w:hAnsi="Times New Roman" w:cs="Times New Roman"/>
          <w:sz w:val="28"/>
          <w:szCs w:val="28"/>
        </w:rPr>
        <w:t>26.</w:t>
      </w:r>
      <w:r w:rsidRPr="00CA4A1C">
        <w:rPr>
          <w:rFonts w:ascii="Times New Roman" w:eastAsia="Times New Roman" w:hAnsi="Times New Roman" w:cs="Times New Roman"/>
          <w:sz w:val="28"/>
          <w:szCs w:val="28"/>
        </w:rPr>
        <w:t>1. Основанием для начала административной процедуры является поступление в Организацию</w:t>
      </w:r>
      <w:r w:rsidR="00793DAD">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от представителя заявителя</w:t>
      </w:r>
      <w:r w:rsidR="0036043C" w:rsidRPr="00CA4A1C">
        <w:rPr>
          <w:rFonts w:ascii="Times New Roman" w:eastAsia="Times New Roman" w:hAnsi="Times New Roman" w:cs="Times New Roman"/>
          <w:sz w:val="28"/>
          <w:szCs w:val="28"/>
        </w:rPr>
        <w:t xml:space="preserve"> следующих документов</w:t>
      </w:r>
      <w:r w:rsidR="000C1EFF" w:rsidRPr="00CA4A1C">
        <w:rPr>
          <w:rFonts w:ascii="Times New Roman" w:eastAsia="Times New Roman" w:hAnsi="Times New Roman" w:cs="Times New Roman"/>
          <w:sz w:val="28"/>
          <w:szCs w:val="28"/>
        </w:rPr>
        <w:t>:</w:t>
      </w:r>
    </w:p>
    <w:p w:rsidR="00536736" w:rsidRPr="00CA4A1C" w:rsidRDefault="0036043C" w:rsidP="00BF438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w:t>
      </w:r>
      <w:r w:rsidR="00625BD0" w:rsidRPr="00CA4A1C">
        <w:rPr>
          <w:rFonts w:ascii="Times New Roman" w:eastAsia="Times New Roman" w:hAnsi="Times New Roman" w:cs="Times New Roman"/>
          <w:sz w:val="28"/>
          <w:szCs w:val="28"/>
        </w:rPr>
        <w:t>)</w:t>
      </w:r>
      <w:r w:rsidR="00072682" w:rsidRPr="00CA4A1C">
        <w:rPr>
          <w:rFonts w:ascii="Times New Roman" w:eastAsia="Times New Roman" w:hAnsi="Times New Roman" w:cs="Times New Roman"/>
          <w:sz w:val="28"/>
          <w:szCs w:val="28"/>
        </w:rPr>
        <w:t xml:space="preserve"> заявлени</w:t>
      </w:r>
      <w:r w:rsidR="00B01647" w:rsidRPr="00CA4A1C">
        <w:rPr>
          <w:rFonts w:ascii="Times New Roman" w:eastAsia="Times New Roman" w:hAnsi="Times New Roman" w:cs="Times New Roman"/>
          <w:sz w:val="28"/>
          <w:szCs w:val="28"/>
        </w:rPr>
        <w:t xml:space="preserve">я </w:t>
      </w:r>
      <w:r w:rsidR="00072682" w:rsidRPr="00CA4A1C">
        <w:rPr>
          <w:rFonts w:ascii="Times New Roman" w:eastAsia="Times New Roman" w:hAnsi="Times New Roman" w:cs="Times New Roman"/>
          <w:sz w:val="28"/>
          <w:szCs w:val="28"/>
        </w:rPr>
        <w:t>о выдаче дубликата сертификата в свободной форме</w:t>
      </w:r>
      <w:r w:rsidR="0063431C" w:rsidRPr="00CA4A1C">
        <w:rPr>
          <w:rFonts w:ascii="Times New Roman" w:eastAsia="Times New Roman" w:hAnsi="Times New Roman" w:cs="Times New Roman"/>
          <w:sz w:val="28"/>
          <w:szCs w:val="28"/>
        </w:rPr>
        <w:t xml:space="preserve">, в котором </w:t>
      </w:r>
      <w:r w:rsidR="009E3927">
        <w:rPr>
          <w:rFonts w:ascii="Times New Roman" w:eastAsia="Times New Roman" w:hAnsi="Times New Roman" w:cs="Times New Roman"/>
          <w:sz w:val="28"/>
          <w:szCs w:val="28"/>
        </w:rPr>
        <w:t>представитель заявителя</w:t>
      </w:r>
      <w:r w:rsidR="0063431C" w:rsidRPr="00043F71">
        <w:rPr>
          <w:rFonts w:ascii="Times New Roman" w:eastAsia="Times New Roman" w:hAnsi="Times New Roman" w:cs="Times New Roman"/>
          <w:sz w:val="28"/>
          <w:szCs w:val="28"/>
        </w:rPr>
        <w:t xml:space="preserve"> может указать способ получения </w:t>
      </w:r>
      <w:r w:rsidR="009E3927">
        <w:rPr>
          <w:rFonts w:ascii="Times New Roman" w:eastAsia="Times New Roman" w:hAnsi="Times New Roman" w:cs="Times New Roman"/>
          <w:sz w:val="28"/>
          <w:szCs w:val="28"/>
        </w:rPr>
        <w:t>результата государственной</w:t>
      </w:r>
      <w:r w:rsidR="0063431C" w:rsidRPr="00043F71">
        <w:rPr>
          <w:rFonts w:ascii="Times New Roman" w:eastAsia="Times New Roman" w:hAnsi="Times New Roman" w:cs="Times New Roman"/>
          <w:sz w:val="28"/>
          <w:szCs w:val="28"/>
        </w:rPr>
        <w:t xml:space="preserve"> услуги</w:t>
      </w:r>
      <w:r w:rsidR="00536736" w:rsidRPr="00043F71">
        <w:rPr>
          <w:rFonts w:ascii="Times New Roman" w:eastAsia="Times New Roman" w:hAnsi="Times New Roman" w:cs="Times New Roman"/>
          <w:sz w:val="28"/>
          <w:szCs w:val="28"/>
        </w:rPr>
        <w:t>:</w:t>
      </w:r>
    </w:p>
    <w:p w:rsidR="00536736" w:rsidRPr="00CA4A1C" w:rsidRDefault="00536736" w:rsidP="00536736">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в форме документа на бумажном носителе, направленного посредством почтовой связи;</w:t>
      </w:r>
    </w:p>
    <w:p w:rsidR="0063431C" w:rsidRPr="00CA4A1C" w:rsidRDefault="00536736" w:rsidP="00536736">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в форме документа на бумажном носителе непосредственно (лично) в Организации</w:t>
      </w:r>
      <w:r w:rsidR="0063431C" w:rsidRPr="00CA4A1C">
        <w:rPr>
          <w:rFonts w:ascii="Times New Roman" w:eastAsia="Times New Roman" w:hAnsi="Times New Roman" w:cs="Times New Roman"/>
          <w:sz w:val="28"/>
          <w:szCs w:val="28"/>
        </w:rPr>
        <w:t>;</w:t>
      </w:r>
    </w:p>
    <w:p w:rsidR="0063431C" w:rsidRPr="00CA4A1C" w:rsidRDefault="0063431C" w:rsidP="006343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63431C" w:rsidRPr="00CA4A1C" w:rsidRDefault="0063431C" w:rsidP="006343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при подаче лично в </w:t>
      </w:r>
      <w:r w:rsidR="00C546A9">
        <w:rPr>
          <w:rFonts w:ascii="Times New Roman" w:eastAsia="Times New Roman" w:hAnsi="Times New Roman" w:cs="Times New Roman"/>
          <w:sz w:val="28"/>
          <w:szCs w:val="28"/>
        </w:rPr>
        <w:t>Организацию -</w:t>
      </w:r>
      <w:r w:rsidRPr="00CA4A1C">
        <w:rPr>
          <w:rFonts w:ascii="Times New Roman" w:eastAsia="Times New Roman" w:hAnsi="Times New Roman" w:cs="Times New Roman"/>
          <w:sz w:val="28"/>
          <w:szCs w:val="28"/>
        </w:rPr>
        <w:t xml:space="preserve"> оригинал;</w:t>
      </w:r>
    </w:p>
    <w:p w:rsidR="0063431C" w:rsidRPr="00CA4A1C" w:rsidRDefault="0063431C" w:rsidP="006343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заявления посредством почтовой связи - </w:t>
      </w:r>
      <w:r w:rsidR="0036043C" w:rsidRPr="00CA4A1C">
        <w:rPr>
          <w:rFonts w:ascii="Times New Roman" w:eastAsia="Times New Roman" w:hAnsi="Times New Roman" w:cs="Times New Roman"/>
          <w:sz w:val="28"/>
          <w:szCs w:val="28"/>
        </w:rPr>
        <w:t xml:space="preserve">оригинал заявления подписанный личной </w:t>
      </w:r>
      <w:r w:rsidRPr="00CA4A1C">
        <w:rPr>
          <w:rFonts w:ascii="Times New Roman" w:eastAsia="Times New Roman" w:hAnsi="Times New Roman" w:cs="Times New Roman"/>
          <w:sz w:val="28"/>
          <w:szCs w:val="28"/>
        </w:rPr>
        <w:t>подписью заявителя.</w:t>
      </w:r>
    </w:p>
    <w:p w:rsidR="0063431C" w:rsidRPr="00CA4A1C" w:rsidRDefault="0036043C" w:rsidP="00BF438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w:t>
      </w:r>
      <w:r w:rsidR="0063431C" w:rsidRPr="00CA4A1C">
        <w:rPr>
          <w:rFonts w:ascii="Times New Roman" w:eastAsia="Times New Roman" w:hAnsi="Times New Roman" w:cs="Times New Roman"/>
          <w:sz w:val="28"/>
          <w:szCs w:val="28"/>
        </w:rPr>
        <w:t>)</w:t>
      </w:r>
      <w:r w:rsidR="00072682" w:rsidRPr="00CA4A1C">
        <w:rPr>
          <w:rFonts w:ascii="Times New Roman" w:eastAsia="Times New Roman" w:hAnsi="Times New Roman" w:cs="Times New Roman"/>
          <w:sz w:val="28"/>
          <w:szCs w:val="28"/>
        </w:rPr>
        <w:t xml:space="preserve"> доверенност</w:t>
      </w:r>
      <w:r w:rsidR="00B01647" w:rsidRPr="00CA4A1C">
        <w:rPr>
          <w:rFonts w:ascii="Times New Roman" w:eastAsia="Times New Roman" w:hAnsi="Times New Roman" w:cs="Times New Roman"/>
          <w:sz w:val="28"/>
          <w:szCs w:val="28"/>
        </w:rPr>
        <w:t>и</w:t>
      </w:r>
      <w:r w:rsidR="00072682" w:rsidRPr="00CA4A1C">
        <w:rPr>
          <w:rFonts w:ascii="Times New Roman" w:eastAsia="Times New Roman" w:hAnsi="Times New Roman" w:cs="Times New Roman"/>
          <w:sz w:val="28"/>
          <w:szCs w:val="28"/>
        </w:rPr>
        <w:t xml:space="preserve"> на совершение действий для подачи документов от имени заявителя, оформленн</w:t>
      </w:r>
      <w:r w:rsidR="00B01647" w:rsidRPr="00CA4A1C">
        <w:rPr>
          <w:rFonts w:ascii="Times New Roman" w:eastAsia="Times New Roman" w:hAnsi="Times New Roman" w:cs="Times New Roman"/>
          <w:sz w:val="28"/>
          <w:szCs w:val="28"/>
        </w:rPr>
        <w:t xml:space="preserve">ой </w:t>
      </w:r>
      <w:r w:rsidR="00072682" w:rsidRPr="00CA4A1C">
        <w:rPr>
          <w:rFonts w:ascii="Times New Roman" w:eastAsia="Times New Roman" w:hAnsi="Times New Roman" w:cs="Times New Roman"/>
          <w:sz w:val="28"/>
          <w:szCs w:val="28"/>
        </w:rPr>
        <w:t>в соответствии с законодательством Российской Федерации</w:t>
      </w:r>
      <w:r w:rsidR="0063431C" w:rsidRPr="00CA4A1C">
        <w:rPr>
          <w:rFonts w:ascii="Times New Roman" w:eastAsia="Times New Roman" w:hAnsi="Times New Roman" w:cs="Times New Roman"/>
          <w:sz w:val="28"/>
          <w:szCs w:val="28"/>
        </w:rPr>
        <w:t>;</w:t>
      </w:r>
    </w:p>
    <w:p w:rsidR="0063431C" w:rsidRPr="00CA4A1C" w:rsidRDefault="0063431C" w:rsidP="006343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63431C" w:rsidRPr="00CA4A1C" w:rsidRDefault="0063431C" w:rsidP="006343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при подаче лично в </w:t>
      </w:r>
      <w:r w:rsidR="00C546A9">
        <w:rPr>
          <w:rFonts w:ascii="Times New Roman" w:eastAsia="Times New Roman" w:hAnsi="Times New Roman" w:cs="Times New Roman"/>
          <w:sz w:val="28"/>
          <w:szCs w:val="28"/>
        </w:rPr>
        <w:t>Организацию -</w:t>
      </w:r>
      <w:r w:rsidRPr="00CA4A1C">
        <w:rPr>
          <w:rFonts w:ascii="Times New Roman" w:eastAsia="Times New Roman" w:hAnsi="Times New Roman" w:cs="Times New Roman"/>
          <w:sz w:val="28"/>
          <w:szCs w:val="28"/>
        </w:rPr>
        <w:t xml:space="preserve"> оригинал;</w:t>
      </w:r>
    </w:p>
    <w:p w:rsidR="0063431C" w:rsidRPr="00CA4A1C" w:rsidRDefault="0063431C" w:rsidP="006343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доверенности</w:t>
      </w:r>
      <w:r w:rsidR="00793DAD">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посредством почтовой связи - копия документа, заверенная личной подписью</w:t>
      </w:r>
      <w:r w:rsidR="00793DAD">
        <w:rPr>
          <w:rFonts w:ascii="Times New Roman" w:eastAsia="Times New Roman" w:hAnsi="Times New Roman" w:cs="Times New Roman"/>
          <w:sz w:val="28"/>
          <w:szCs w:val="28"/>
        </w:rPr>
        <w:t xml:space="preserve"> </w:t>
      </w:r>
      <w:r w:rsidR="00043F71" w:rsidRPr="00C13383">
        <w:rPr>
          <w:rFonts w:ascii="Times New Roman" w:eastAsia="Times New Roman" w:hAnsi="Times New Roman" w:cs="Times New Roman"/>
          <w:sz w:val="28"/>
          <w:szCs w:val="28"/>
        </w:rPr>
        <w:t>представителя</w:t>
      </w:r>
      <w:r w:rsidR="00793DAD">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заявителя.</w:t>
      </w:r>
    </w:p>
    <w:p w:rsidR="00072682" w:rsidRPr="00CA4A1C" w:rsidRDefault="0036043C" w:rsidP="00BF438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63431C" w:rsidRPr="00CA4A1C">
        <w:rPr>
          <w:rFonts w:ascii="Times New Roman" w:eastAsia="Times New Roman" w:hAnsi="Times New Roman" w:cs="Times New Roman"/>
          <w:sz w:val="28"/>
          <w:szCs w:val="28"/>
        </w:rPr>
        <w:t xml:space="preserve">) </w:t>
      </w:r>
      <w:r w:rsidR="00BF438B" w:rsidRPr="00CA4A1C">
        <w:rPr>
          <w:rFonts w:ascii="Times New Roman" w:eastAsia="Times New Roman" w:hAnsi="Times New Roman" w:cs="Times New Roman"/>
          <w:sz w:val="28"/>
          <w:szCs w:val="28"/>
        </w:rPr>
        <w:t>паспорт гражданина Российской Федерации или ино</w:t>
      </w:r>
      <w:r w:rsidR="0063431C" w:rsidRPr="00CA4A1C">
        <w:rPr>
          <w:rFonts w:ascii="Times New Roman" w:eastAsia="Times New Roman" w:hAnsi="Times New Roman" w:cs="Times New Roman"/>
          <w:sz w:val="28"/>
          <w:szCs w:val="28"/>
        </w:rPr>
        <w:t>й</w:t>
      </w:r>
      <w:r w:rsidR="00BF438B" w:rsidRPr="00CA4A1C">
        <w:rPr>
          <w:rFonts w:ascii="Times New Roman" w:eastAsia="Times New Roman" w:hAnsi="Times New Roman" w:cs="Times New Roman"/>
          <w:sz w:val="28"/>
          <w:szCs w:val="28"/>
        </w:rPr>
        <w:t xml:space="preserve"> документ, удостоверяющ</w:t>
      </w:r>
      <w:r w:rsidR="0063431C" w:rsidRPr="00CA4A1C">
        <w:rPr>
          <w:rFonts w:ascii="Times New Roman" w:eastAsia="Times New Roman" w:hAnsi="Times New Roman" w:cs="Times New Roman"/>
          <w:sz w:val="28"/>
          <w:szCs w:val="28"/>
        </w:rPr>
        <w:t>ий</w:t>
      </w:r>
      <w:r w:rsidR="00BF438B" w:rsidRPr="00CA4A1C">
        <w:rPr>
          <w:rFonts w:ascii="Times New Roman" w:eastAsia="Times New Roman" w:hAnsi="Times New Roman" w:cs="Times New Roman"/>
          <w:sz w:val="28"/>
          <w:szCs w:val="28"/>
        </w:rPr>
        <w:t xml:space="preserve"> личность представителя заявителя</w:t>
      </w:r>
      <w:r w:rsidR="00072682" w:rsidRPr="00CA4A1C">
        <w:rPr>
          <w:rFonts w:ascii="Times New Roman" w:eastAsia="Times New Roman" w:hAnsi="Times New Roman" w:cs="Times New Roman"/>
          <w:sz w:val="28"/>
          <w:szCs w:val="28"/>
        </w:rPr>
        <w:t>.</w:t>
      </w:r>
    </w:p>
    <w:p w:rsidR="0063431C" w:rsidRPr="00CA4A1C" w:rsidRDefault="0063431C" w:rsidP="006343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63431C" w:rsidRPr="00CA4A1C" w:rsidRDefault="0063431C" w:rsidP="006343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при подаче лично в </w:t>
      </w:r>
      <w:r w:rsidR="00C546A9">
        <w:rPr>
          <w:rFonts w:ascii="Times New Roman" w:eastAsia="Times New Roman" w:hAnsi="Times New Roman" w:cs="Times New Roman"/>
          <w:sz w:val="28"/>
          <w:szCs w:val="28"/>
        </w:rPr>
        <w:t>Организацию -</w:t>
      </w:r>
      <w:r w:rsidRPr="00CA4A1C">
        <w:rPr>
          <w:rFonts w:ascii="Times New Roman" w:eastAsia="Times New Roman" w:hAnsi="Times New Roman" w:cs="Times New Roman"/>
          <w:sz w:val="28"/>
          <w:szCs w:val="28"/>
        </w:rPr>
        <w:t xml:space="preserve"> оригинал;</w:t>
      </w:r>
    </w:p>
    <w:p w:rsidR="0063431C" w:rsidRPr="00043F71" w:rsidRDefault="0063431C" w:rsidP="006343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копии паспорта посредством почтовой связи - копия документа, заверенная личной </w:t>
      </w:r>
      <w:r w:rsidRPr="00043F71">
        <w:rPr>
          <w:rFonts w:ascii="Times New Roman" w:eastAsia="Times New Roman" w:hAnsi="Times New Roman" w:cs="Times New Roman"/>
          <w:sz w:val="28"/>
          <w:szCs w:val="28"/>
        </w:rPr>
        <w:t xml:space="preserve">подписью </w:t>
      </w:r>
      <w:r w:rsidR="00FC2929" w:rsidRPr="00043F71">
        <w:rPr>
          <w:rFonts w:ascii="Times New Roman" w:eastAsia="Times New Roman" w:hAnsi="Times New Roman" w:cs="Times New Roman"/>
          <w:sz w:val="28"/>
          <w:szCs w:val="28"/>
        </w:rPr>
        <w:t>представителя</w:t>
      </w:r>
      <w:r w:rsidR="00793DAD">
        <w:rPr>
          <w:rFonts w:ascii="Times New Roman" w:eastAsia="Times New Roman" w:hAnsi="Times New Roman" w:cs="Times New Roman"/>
          <w:sz w:val="28"/>
          <w:szCs w:val="28"/>
        </w:rPr>
        <w:t xml:space="preserve"> </w:t>
      </w:r>
      <w:r w:rsidRPr="00043F71">
        <w:rPr>
          <w:rFonts w:ascii="Times New Roman" w:eastAsia="Times New Roman" w:hAnsi="Times New Roman" w:cs="Times New Roman"/>
          <w:sz w:val="28"/>
          <w:szCs w:val="28"/>
        </w:rPr>
        <w:t>заявителя.</w:t>
      </w:r>
    </w:p>
    <w:p w:rsidR="00F84C03" w:rsidRPr="00CA4A1C" w:rsidRDefault="00F84C03" w:rsidP="00F84C03">
      <w:pPr>
        <w:spacing w:after="0" w:line="240" w:lineRule="auto"/>
        <w:ind w:firstLine="567"/>
        <w:jc w:val="both"/>
        <w:rPr>
          <w:rFonts w:ascii="Times New Roman" w:eastAsia="Times New Roman" w:hAnsi="Times New Roman" w:cs="Times New Roman"/>
          <w:sz w:val="28"/>
          <w:szCs w:val="28"/>
        </w:rPr>
      </w:pPr>
      <w:r w:rsidRPr="00043F71">
        <w:rPr>
          <w:rFonts w:ascii="Times New Roman" w:eastAsia="Times New Roman" w:hAnsi="Times New Roman" w:cs="Times New Roman"/>
          <w:sz w:val="28"/>
          <w:szCs w:val="28"/>
        </w:rPr>
        <w:t xml:space="preserve">Способом установления личности (идентификации) представителя заявителя является </w:t>
      </w:r>
      <w:r w:rsidR="00043F71" w:rsidRPr="00043F71">
        <w:rPr>
          <w:rFonts w:ascii="Times New Roman" w:eastAsia="Times New Roman" w:hAnsi="Times New Roman" w:cs="Times New Roman"/>
          <w:sz w:val="28"/>
          <w:szCs w:val="28"/>
        </w:rPr>
        <w:t>документ,</w:t>
      </w:r>
      <w:r w:rsidRPr="00043F71">
        <w:rPr>
          <w:rFonts w:ascii="Times New Roman" w:eastAsia="Times New Roman" w:hAnsi="Times New Roman" w:cs="Times New Roman"/>
          <w:sz w:val="28"/>
          <w:szCs w:val="28"/>
        </w:rPr>
        <w:t xml:space="preserve"> удостоверяющий личность.</w:t>
      </w:r>
    </w:p>
    <w:p w:rsidR="00072682" w:rsidRPr="00CA4A1C" w:rsidRDefault="00072682" w:rsidP="0007268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3.2</w:t>
      </w:r>
      <w:r w:rsidR="00536736" w:rsidRPr="00CA4A1C">
        <w:rPr>
          <w:rFonts w:ascii="Times New Roman" w:eastAsia="Times New Roman" w:hAnsi="Times New Roman" w:cs="Times New Roman"/>
          <w:sz w:val="28"/>
          <w:szCs w:val="28"/>
        </w:rPr>
        <w:t>6</w:t>
      </w:r>
      <w:r w:rsidRPr="00CA4A1C">
        <w:rPr>
          <w:rFonts w:ascii="Times New Roman" w:eastAsia="Times New Roman" w:hAnsi="Times New Roman" w:cs="Times New Roman"/>
          <w:sz w:val="28"/>
          <w:szCs w:val="28"/>
        </w:rPr>
        <w:t>.2. В день поступления заявления о выдаче дубликата сертификата, должностное лицо Организации, ответственное за прием и регистрацию заявлений регистрирует его в электронной базе данных входящей корреспонденции и передает руководителю Организации либо иному уполномоченному им лицу, имеющему право на подпись документов.</w:t>
      </w:r>
    </w:p>
    <w:p w:rsidR="00072682" w:rsidRPr="00CA4A1C" w:rsidRDefault="00072682" w:rsidP="0007268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3.2</w:t>
      </w:r>
      <w:r w:rsidR="00536736" w:rsidRPr="00CA4A1C">
        <w:rPr>
          <w:rFonts w:ascii="Times New Roman" w:eastAsia="Times New Roman" w:hAnsi="Times New Roman" w:cs="Times New Roman"/>
          <w:sz w:val="28"/>
          <w:szCs w:val="28"/>
        </w:rPr>
        <w:t>6</w:t>
      </w:r>
      <w:r w:rsidRPr="00CA4A1C">
        <w:rPr>
          <w:rFonts w:ascii="Times New Roman" w:eastAsia="Times New Roman" w:hAnsi="Times New Roman" w:cs="Times New Roman"/>
          <w:sz w:val="28"/>
          <w:szCs w:val="28"/>
        </w:rPr>
        <w:t xml:space="preserve">.3. Руководитель или уполномоченное лицо в день получения заявления проставляет на заявлении резолюцию, содержащую соответствующее </w:t>
      </w:r>
      <w:r w:rsidRPr="00CA4A1C">
        <w:rPr>
          <w:rFonts w:ascii="Times New Roman" w:eastAsia="Times New Roman" w:hAnsi="Times New Roman" w:cs="Times New Roman"/>
          <w:sz w:val="28"/>
          <w:szCs w:val="28"/>
        </w:rPr>
        <w:lastRenderedPageBreak/>
        <w:t>поручение и передает его ответственному специалисту.</w:t>
      </w:r>
    </w:p>
    <w:p w:rsidR="00072682" w:rsidRPr="00CA4A1C" w:rsidRDefault="00072682" w:rsidP="00072682">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3.2</w:t>
      </w:r>
      <w:r w:rsidR="00536736" w:rsidRPr="00CA4A1C">
        <w:rPr>
          <w:rFonts w:ascii="Times New Roman" w:eastAsia="Times New Roman" w:hAnsi="Times New Roman" w:cs="Times New Roman"/>
          <w:iCs/>
          <w:sz w:val="28"/>
          <w:szCs w:val="28"/>
        </w:rPr>
        <w:t>6</w:t>
      </w:r>
      <w:r w:rsidRPr="00CA4A1C">
        <w:rPr>
          <w:rFonts w:ascii="Times New Roman" w:eastAsia="Times New Roman" w:hAnsi="Times New Roman" w:cs="Times New Roman"/>
          <w:iCs/>
          <w:sz w:val="28"/>
          <w:szCs w:val="28"/>
        </w:rPr>
        <w:t>.</w:t>
      </w:r>
      <w:r w:rsidR="00DD4C6D" w:rsidRPr="00CA4A1C">
        <w:rPr>
          <w:rFonts w:ascii="Times New Roman" w:eastAsia="Times New Roman" w:hAnsi="Times New Roman" w:cs="Times New Roman"/>
          <w:iCs/>
          <w:sz w:val="28"/>
          <w:szCs w:val="28"/>
        </w:rPr>
        <w:t>4</w:t>
      </w:r>
      <w:r w:rsidRPr="00CA4A1C">
        <w:rPr>
          <w:rFonts w:ascii="Times New Roman" w:eastAsia="Times New Roman" w:hAnsi="Times New Roman" w:cs="Times New Roman"/>
          <w:iCs/>
          <w:sz w:val="28"/>
          <w:szCs w:val="28"/>
        </w:rPr>
        <w:t>. Срок выполнения административной процедуры – 1 рабочий день.</w:t>
      </w:r>
    </w:p>
    <w:p w:rsidR="00524D91" w:rsidRPr="00CA4A1C" w:rsidRDefault="00524D91" w:rsidP="00072682">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3.2</w:t>
      </w:r>
      <w:r w:rsidR="00536736" w:rsidRPr="00CA4A1C">
        <w:rPr>
          <w:rFonts w:ascii="Times New Roman" w:eastAsia="Times New Roman" w:hAnsi="Times New Roman" w:cs="Times New Roman"/>
          <w:iCs/>
          <w:sz w:val="28"/>
          <w:szCs w:val="28"/>
        </w:rPr>
        <w:t>6</w:t>
      </w:r>
      <w:r w:rsidRPr="00CA4A1C">
        <w:rPr>
          <w:rFonts w:ascii="Times New Roman" w:eastAsia="Times New Roman" w:hAnsi="Times New Roman" w:cs="Times New Roman"/>
          <w:iCs/>
          <w:sz w:val="28"/>
          <w:szCs w:val="28"/>
        </w:rPr>
        <w:t>.5. Возможность получения варианта государственной услуги по экстерриториальному принципу отсутствует.</w:t>
      </w:r>
    </w:p>
    <w:p w:rsidR="00072682" w:rsidRPr="00CA4A1C" w:rsidRDefault="00072682" w:rsidP="00072682">
      <w:pPr>
        <w:spacing w:after="0" w:line="240" w:lineRule="auto"/>
        <w:ind w:firstLine="567"/>
        <w:jc w:val="both"/>
        <w:rPr>
          <w:rFonts w:ascii="Times New Roman" w:eastAsia="Times New Roman" w:hAnsi="Times New Roman" w:cs="Times New Roman"/>
          <w:bCs/>
          <w:sz w:val="28"/>
          <w:szCs w:val="28"/>
        </w:rPr>
      </w:pPr>
    </w:p>
    <w:p w:rsidR="00072682" w:rsidRPr="00CA4A1C" w:rsidRDefault="00072682" w:rsidP="00072682">
      <w:pPr>
        <w:spacing w:line="240" w:lineRule="auto"/>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3.2</w:t>
      </w:r>
      <w:r w:rsidR="00536736" w:rsidRPr="00CA4A1C">
        <w:rPr>
          <w:rFonts w:ascii="Times New Roman" w:eastAsia="Times New Roman" w:hAnsi="Times New Roman" w:cs="Times New Roman"/>
          <w:b/>
          <w:bCs/>
          <w:sz w:val="28"/>
          <w:szCs w:val="28"/>
        </w:rPr>
        <w:t>7</w:t>
      </w:r>
      <w:r w:rsidRPr="00CA4A1C">
        <w:rPr>
          <w:rFonts w:ascii="Times New Roman" w:eastAsia="Times New Roman" w:hAnsi="Times New Roman" w:cs="Times New Roman"/>
          <w:b/>
          <w:bCs/>
          <w:sz w:val="28"/>
          <w:szCs w:val="28"/>
        </w:rPr>
        <w:t>. Приостановление государственной услуги</w:t>
      </w:r>
    </w:p>
    <w:p w:rsidR="00072682" w:rsidRPr="00CA4A1C" w:rsidRDefault="00072682" w:rsidP="00712DCC">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3.2</w:t>
      </w:r>
      <w:r w:rsidR="0064661E" w:rsidRPr="00CA4A1C">
        <w:rPr>
          <w:rFonts w:ascii="Times New Roman" w:eastAsia="Times New Roman" w:hAnsi="Times New Roman" w:cs="Times New Roman"/>
          <w:sz w:val="28"/>
          <w:szCs w:val="28"/>
        </w:rPr>
        <w:t>7</w:t>
      </w:r>
      <w:r w:rsidRPr="00CA4A1C">
        <w:rPr>
          <w:rFonts w:ascii="Times New Roman" w:eastAsia="Times New Roman" w:hAnsi="Times New Roman" w:cs="Times New Roman"/>
          <w:sz w:val="28"/>
          <w:szCs w:val="28"/>
        </w:rPr>
        <w:t xml:space="preserve">.1. Основания </w:t>
      </w:r>
      <w:r w:rsidR="00AD4DB3" w:rsidRPr="00CA4A1C">
        <w:rPr>
          <w:rFonts w:ascii="Times New Roman" w:eastAsia="Times New Roman" w:hAnsi="Times New Roman" w:cs="Times New Roman"/>
          <w:sz w:val="28"/>
          <w:szCs w:val="28"/>
        </w:rPr>
        <w:t>и сроки</w:t>
      </w:r>
      <w:r w:rsidR="00793DAD">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для приостановления государственной услуги отсутствуют.</w:t>
      </w:r>
    </w:p>
    <w:p w:rsidR="00072682" w:rsidRPr="00CA4A1C" w:rsidRDefault="00072682" w:rsidP="00072682">
      <w:pPr>
        <w:spacing w:after="0" w:line="240" w:lineRule="auto"/>
        <w:jc w:val="center"/>
        <w:rPr>
          <w:rFonts w:ascii="Times New Roman" w:eastAsia="Times New Roman" w:hAnsi="Times New Roman" w:cs="Times New Roman"/>
          <w:b/>
          <w:sz w:val="28"/>
          <w:szCs w:val="28"/>
        </w:rPr>
      </w:pPr>
    </w:p>
    <w:p w:rsidR="00072682" w:rsidRPr="00CA4A1C" w:rsidRDefault="00072682" w:rsidP="00072682">
      <w:pPr>
        <w:spacing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3.2</w:t>
      </w:r>
      <w:r w:rsidR="0064661E" w:rsidRPr="00CA4A1C">
        <w:rPr>
          <w:rFonts w:ascii="Times New Roman" w:eastAsia="Times New Roman" w:hAnsi="Times New Roman" w:cs="Times New Roman"/>
          <w:b/>
          <w:bCs/>
          <w:sz w:val="28"/>
          <w:szCs w:val="28"/>
        </w:rPr>
        <w:t>8</w:t>
      </w:r>
      <w:r w:rsidRPr="00CA4A1C">
        <w:rPr>
          <w:rFonts w:ascii="Times New Roman" w:eastAsia="Times New Roman" w:hAnsi="Times New Roman" w:cs="Times New Roman"/>
          <w:b/>
          <w:bCs/>
          <w:sz w:val="28"/>
          <w:szCs w:val="28"/>
        </w:rPr>
        <w:t>. </w:t>
      </w:r>
      <w:r w:rsidR="00312CD7" w:rsidRPr="00CA4A1C">
        <w:rPr>
          <w:rFonts w:ascii="Times New Roman" w:eastAsia="Times New Roman" w:hAnsi="Times New Roman" w:cs="Times New Roman"/>
          <w:b/>
          <w:bCs/>
          <w:sz w:val="28"/>
          <w:szCs w:val="28"/>
        </w:rPr>
        <w:t>Принятие решения о предоставлении (отказе в предоставлении) государственной услуги</w:t>
      </w:r>
    </w:p>
    <w:p w:rsidR="00C21C22" w:rsidRPr="00CA4A1C" w:rsidRDefault="00072682" w:rsidP="00C21C22">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3.2</w:t>
      </w:r>
      <w:r w:rsidR="0064661E" w:rsidRPr="00CA4A1C">
        <w:rPr>
          <w:rFonts w:ascii="Times New Roman" w:eastAsia="Times New Roman" w:hAnsi="Times New Roman" w:cs="Times New Roman"/>
          <w:bCs/>
          <w:sz w:val="28"/>
          <w:szCs w:val="28"/>
        </w:rPr>
        <w:t>8</w:t>
      </w:r>
      <w:r w:rsidRPr="00CA4A1C">
        <w:rPr>
          <w:rFonts w:ascii="Times New Roman" w:eastAsia="Times New Roman" w:hAnsi="Times New Roman" w:cs="Times New Roman"/>
          <w:bCs/>
          <w:sz w:val="28"/>
          <w:szCs w:val="28"/>
        </w:rPr>
        <w:t xml:space="preserve">.1. </w:t>
      </w:r>
      <w:r w:rsidR="00C21C22" w:rsidRPr="00CA4A1C">
        <w:rPr>
          <w:rFonts w:ascii="Times New Roman" w:eastAsia="Times New Roman" w:hAnsi="Times New Roman" w:cs="Times New Roman"/>
          <w:bCs/>
          <w:sz w:val="28"/>
          <w:szCs w:val="28"/>
        </w:rPr>
        <w:t>Основанием для начала административной процедуры является поступление в Организацию заявления и документов, предусмотренных пунктом 3.2</w:t>
      </w:r>
      <w:r w:rsidR="0064661E" w:rsidRPr="00CA4A1C">
        <w:rPr>
          <w:rFonts w:ascii="Times New Roman" w:eastAsia="Times New Roman" w:hAnsi="Times New Roman" w:cs="Times New Roman"/>
          <w:bCs/>
          <w:sz w:val="28"/>
          <w:szCs w:val="28"/>
        </w:rPr>
        <w:t>6</w:t>
      </w:r>
      <w:r w:rsidR="00C21C22" w:rsidRPr="00CA4A1C">
        <w:rPr>
          <w:rFonts w:ascii="Times New Roman" w:eastAsia="Times New Roman" w:hAnsi="Times New Roman" w:cs="Times New Roman"/>
          <w:bCs/>
          <w:sz w:val="28"/>
          <w:szCs w:val="28"/>
        </w:rPr>
        <w:t>.1 и их регистрация в журнале учета приема граждан.</w:t>
      </w:r>
    </w:p>
    <w:p w:rsidR="00DD4C6D" w:rsidRPr="00CA4A1C" w:rsidRDefault="00DD4C6D" w:rsidP="00DD4C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Ответственный специалист в течение восьми рабочих дней с даты получения заявления Организацией проверяет в журнале выдачи сертификатов о предоставлении единовременной денежной выплаты наличие записи в отношении заявителя.</w:t>
      </w:r>
    </w:p>
    <w:p w:rsidR="00C21C22" w:rsidRPr="00CA4A1C" w:rsidRDefault="00C21C22" w:rsidP="00C21C22">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3.2</w:t>
      </w:r>
      <w:r w:rsidR="0064661E" w:rsidRPr="00CA4A1C">
        <w:rPr>
          <w:rFonts w:ascii="Times New Roman" w:eastAsia="Times New Roman" w:hAnsi="Times New Roman" w:cs="Times New Roman"/>
          <w:bCs/>
          <w:sz w:val="28"/>
          <w:szCs w:val="28"/>
        </w:rPr>
        <w:t>8</w:t>
      </w:r>
      <w:r w:rsidRPr="00CA4A1C">
        <w:rPr>
          <w:rFonts w:ascii="Times New Roman" w:eastAsia="Times New Roman" w:hAnsi="Times New Roman" w:cs="Times New Roman"/>
          <w:bCs/>
          <w:sz w:val="28"/>
          <w:szCs w:val="28"/>
        </w:rPr>
        <w:t xml:space="preserve">.2. </w:t>
      </w:r>
      <w:r w:rsidR="00AD4DB3" w:rsidRPr="00CA4A1C">
        <w:rPr>
          <w:rFonts w:ascii="Times New Roman" w:eastAsia="Times New Roman" w:hAnsi="Times New Roman" w:cs="Times New Roman"/>
          <w:bCs/>
          <w:sz w:val="28"/>
          <w:szCs w:val="28"/>
        </w:rPr>
        <w:t>Основанием для</w:t>
      </w:r>
      <w:r w:rsidRPr="00CA4A1C">
        <w:rPr>
          <w:rFonts w:ascii="Times New Roman" w:eastAsia="Times New Roman" w:hAnsi="Times New Roman" w:cs="Times New Roman"/>
          <w:bCs/>
          <w:sz w:val="28"/>
          <w:szCs w:val="28"/>
        </w:rPr>
        <w:t xml:space="preserve"> принятия решения о предоставлении государственной услуги является наличие в заявлении о выдаче дубликата сертификата сведений об утрате/повреждении выданного ранее сертификата, а также наличие в журнале сведений о выдаче заявителю ранее сертификата.</w:t>
      </w:r>
    </w:p>
    <w:p w:rsidR="00C21C22" w:rsidRPr="00CA4A1C" w:rsidRDefault="00C21C22" w:rsidP="00C21C22">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В случае принятия решения о выдаче дубликата сертификата, дубликат сертификата подписывается руководителем Министерства. Дубликату присваиваются те же регистрационный номер, дата, а также указываются сведения, которые были указаны в ранее выданном сертификате. На дубликате сертификата в правом верхнем углу проставляется надпись «Дубликат»</w:t>
      </w:r>
      <w:r w:rsidR="00CE47B2" w:rsidRPr="00CA4A1C">
        <w:rPr>
          <w:rFonts w:ascii="Times New Roman" w:eastAsia="Times New Roman" w:hAnsi="Times New Roman" w:cs="Times New Roman"/>
          <w:bCs/>
          <w:sz w:val="28"/>
          <w:szCs w:val="28"/>
        </w:rPr>
        <w:t>.</w:t>
      </w:r>
    </w:p>
    <w:p w:rsidR="00C21C22" w:rsidRPr="00CA4A1C" w:rsidRDefault="00C21C22" w:rsidP="00C21C22">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3.2</w:t>
      </w:r>
      <w:r w:rsidR="0064661E" w:rsidRPr="00CA4A1C">
        <w:rPr>
          <w:rFonts w:ascii="Times New Roman" w:eastAsia="Times New Roman" w:hAnsi="Times New Roman" w:cs="Times New Roman"/>
          <w:bCs/>
          <w:sz w:val="28"/>
          <w:szCs w:val="28"/>
        </w:rPr>
        <w:t>8</w:t>
      </w:r>
      <w:r w:rsidRPr="00CA4A1C">
        <w:rPr>
          <w:rFonts w:ascii="Times New Roman" w:eastAsia="Times New Roman" w:hAnsi="Times New Roman" w:cs="Times New Roman"/>
          <w:bCs/>
          <w:sz w:val="28"/>
          <w:szCs w:val="28"/>
        </w:rPr>
        <w:t xml:space="preserve">.3. </w:t>
      </w:r>
      <w:r w:rsidR="00AD4DB3" w:rsidRPr="00CA4A1C">
        <w:rPr>
          <w:rFonts w:ascii="Times New Roman" w:eastAsia="Times New Roman" w:hAnsi="Times New Roman" w:cs="Times New Roman"/>
          <w:bCs/>
          <w:sz w:val="28"/>
          <w:szCs w:val="28"/>
        </w:rPr>
        <w:t>Основанием</w:t>
      </w:r>
      <w:r w:rsidRPr="00CA4A1C">
        <w:rPr>
          <w:rFonts w:ascii="Times New Roman" w:eastAsia="Times New Roman" w:hAnsi="Times New Roman" w:cs="Times New Roman"/>
          <w:bCs/>
          <w:sz w:val="28"/>
          <w:szCs w:val="28"/>
        </w:rPr>
        <w:t xml:space="preserve"> для принятия решения об отказе в предоставлении государственной услуги является отсутствие в журнале сведений о выдаче заявителю ранее сертификата.</w:t>
      </w:r>
    </w:p>
    <w:p w:rsidR="00C21C22" w:rsidRPr="00CA4A1C" w:rsidRDefault="00C21C22" w:rsidP="00C21C22">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При отсутствии в журнале сведений о выдаче заявителю сертификата, удостоверяющий право на получение единовременной денежной выплаты Ответственный специалист:</w:t>
      </w:r>
    </w:p>
    <w:p w:rsidR="00C21C22" w:rsidRPr="00CA4A1C" w:rsidRDefault="00C21C22" w:rsidP="00C21C22">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готовит проект уведомления об отказе в выдаче дубликата и передает его на подпись руководителю Организации;</w:t>
      </w:r>
    </w:p>
    <w:p w:rsidR="00C21C22" w:rsidRPr="00CA4A1C" w:rsidRDefault="00C21C22" w:rsidP="00C21C22">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w:t>
      </w:r>
      <w:r w:rsidR="007C7A76" w:rsidRPr="00CA4A1C">
        <w:rPr>
          <w:rFonts w:ascii="Times New Roman" w:eastAsia="Times New Roman" w:hAnsi="Times New Roman" w:cs="Times New Roman"/>
          <w:bCs/>
          <w:sz w:val="28"/>
          <w:szCs w:val="28"/>
        </w:rPr>
        <w:t> о</w:t>
      </w:r>
      <w:r w:rsidRPr="00CA4A1C">
        <w:rPr>
          <w:rFonts w:ascii="Times New Roman" w:eastAsia="Times New Roman" w:hAnsi="Times New Roman" w:cs="Times New Roman"/>
          <w:bCs/>
          <w:sz w:val="28"/>
          <w:szCs w:val="28"/>
        </w:rPr>
        <w:t>беспечивает регистрацию</w:t>
      </w:r>
      <w:r w:rsidR="00793DAD">
        <w:rPr>
          <w:rFonts w:ascii="Times New Roman" w:eastAsia="Times New Roman" w:hAnsi="Times New Roman" w:cs="Times New Roman"/>
          <w:bCs/>
          <w:sz w:val="28"/>
          <w:szCs w:val="28"/>
        </w:rPr>
        <w:t xml:space="preserve"> </w:t>
      </w:r>
      <w:r w:rsidRPr="00CA4A1C">
        <w:rPr>
          <w:rFonts w:ascii="Times New Roman" w:eastAsia="Times New Roman" w:hAnsi="Times New Roman" w:cs="Times New Roman"/>
          <w:bCs/>
          <w:sz w:val="28"/>
          <w:szCs w:val="28"/>
        </w:rPr>
        <w:t>подписанного уведомления об отказе в выдаче дубликата</w:t>
      </w:r>
      <w:r w:rsidR="00DD4C6D" w:rsidRPr="00CA4A1C">
        <w:rPr>
          <w:rFonts w:ascii="Times New Roman" w:eastAsia="Times New Roman" w:hAnsi="Times New Roman" w:cs="Times New Roman"/>
          <w:bCs/>
          <w:sz w:val="28"/>
          <w:szCs w:val="28"/>
        </w:rPr>
        <w:t xml:space="preserve"> сертификата</w:t>
      </w:r>
      <w:r w:rsidRPr="00CA4A1C">
        <w:rPr>
          <w:rFonts w:ascii="Times New Roman" w:eastAsia="Times New Roman" w:hAnsi="Times New Roman" w:cs="Times New Roman"/>
          <w:bCs/>
          <w:sz w:val="28"/>
          <w:szCs w:val="28"/>
        </w:rPr>
        <w:t>.</w:t>
      </w:r>
    </w:p>
    <w:p w:rsidR="00C21C22" w:rsidRPr="00CA4A1C" w:rsidRDefault="00C21C22" w:rsidP="00C21C22">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3.2</w:t>
      </w:r>
      <w:r w:rsidR="00D53C1C" w:rsidRPr="00CA4A1C">
        <w:rPr>
          <w:rFonts w:ascii="Times New Roman" w:eastAsia="Times New Roman" w:hAnsi="Times New Roman" w:cs="Times New Roman"/>
          <w:bCs/>
          <w:sz w:val="28"/>
          <w:szCs w:val="28"/>
        </w:rPr>
        <w:t>8</w:t>
      </w:r>
      <w:r w:rsidRPr="00CA4A1C">
        <w:rPr>
          <w:rFonts w:ascii="Times New Roman" w:eastAsia="Times New Roman" w:hAnsi="Times New Roman" w:cs="Times New Roman"/>
          <w:bCs/>
          <w:sz w:val="28"/>
          <w:szCs w:val="28"/>
        </w:rPr>
        <w:t xml:space="preserve">.4. Результатом административной процедуры по принятию решения о предоставлении (об отказе в предоставлении) государственной услуги является </w:t>
      </w:r>
      <w:r w:rsidR="00FD27D1" w:rsidRPr="00CA4A1C">
        <w:rPr>
          <w:rFonts w:ascii="Times New Roman" w:eastAsia="Times New Roman" w:hAnsi="Times New Roman" w:cs="Times New Roman"/>
          <w:bCs/>
          <w:sz w:val="28"/>
          <w:szCs w:val="28"/>
        </w:rPr>
        <w:t>регистрация принятого решения о выдаче</w:t>
      </w:r>
      <w:r w:rsidRPr="00CA4A1C">
        <w:rPr>
          <w:rFonts w:ascii="Times New Roman" w:eastAsia="Times New Roman" w:hAnsi="Times New Roman" w:cs="Times New Roman"/>
          <w:bCs/>
          <w:sz w:val="28"/>
          <w:szCs w:val="28"/>
        </w:rPr>
        <w:t xml:space="preserve"> (отказ</w:t>
      </w:r>
      <w:r w:rsidR="00FD27D1" w:rsidRPr="00CA4A1C">
        <w:rPr>
          <w:rFonts w:ascii="Times New Roman" w:eastAsia="Times New Roman" w:hAnsi="Times New Roman" w:cs="Times New Roman"/>
          <w:bCs/>
          <w:sz w:val="28"/>
          <w:szCs w:val="28"/>
        </w:rPr>
        <w:t>е</w:t>
      </w:r>
      <w:r w:rsidRPr="00CA4A1C">
        <w:rPr>
          <w:rFonts w:ascii="Times New Roman" w:eastAsia="Times New Roman" w:hAnsi="Times New Roman" w:cs="Times New Roman"/>
          <w:bCs/>
          <w:sz w:val="28"/>
          <w:szCs w:val="28"/>
        </w:rPr>
        <w:t xml:space="preserve"> в выдаче) дубликата сертификата.</w:t>
      </w:r>
    </w:p>
    <w:p w:rsidR="0063431C" w:rsidRPr="00CA4A1C" w:rsidRDefault="00C21C22" w:rsidP="00C21C22">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lastRenderedPageBreak/>
        <w:t xml:space="preserve">Срок </w:t>
      </w:r>
      <w:r w:rsidR="00D53C1C" w:rsidRPr="00CA4A1C">
        <w:rPr>
          <w:rFonts w:ascii="Times New Roman" w:eastAsia="Times New Roman" w:hAnsi="Times New Roman" w:cs="Times New Roman"/>
          <w:bCs/>
          <w:sz w:val="28"/>
          <w:szCs w:val="28"/>
        </w:rPr>
        <w:t>проверки документов и принятия решения о предоставлении варианта государственной услуги или отказе в предоставлении государственной услуги не может превышать 8 (восьми) рабочих дней</w:t>
      </w:r>
      <w:r w:rsidRPr="00CA4A1C">
        <w:rPr>
          <w:rFonts w:ascii="Times New Roman" w:eastAsia="Times New Roman" w:hAnsi="Times New Roman" w:cs="Times New Roman"/>
          <w:bCs/>
          <w:sz w:val="28"/>
          <w:szCs w:val="28"/>
        </w:rPr>
        <w:t>.</w:t>
      </w:r>
    </w:p>
    <w:p w:rsidR="00072682" w:rsidRPr="00CA4A1C" w:rsidRDefault="00072682" w:rsidP="00072682">
      <w:pPr>
        <w:spacing w:after="0" w:line="240" w:lineRule="auto"/>
        <w:ind w:firstLine="567"/>
        <w:jc w:val="both"/>
        <w:rPr>
          <w:rFonts w:ascii="Times New Roman" w:eastAsia="Times New Roman" w:hAnsi="Times New Roman" w:cs="Times New Roman"/>
          <w:bCs/>
          <w:sz w:val="28"/>
          <w:szCs w:val="28"/>
        </w:rPr>
      </w:pPr>
    </w:p>
    <w:p w:rsidR="00072682" w:rsidRPr="00CA4A1C" w:rsidRDefault="00072682" w:rsidP="00072682">
      <w:pPr>
        <w:spacing w:line="240" w:lineRule="auto"/>
        <w:ind w:firstLine="567"/>
        <w:jc w:val="center"/>
        <w:rPr>
          <w:rFonts w:ascii="Times New Roman" w:eastAsia="Times New Roman" w:hAnsi="Times New Roman" w:cs="Times New Roman"/>
          <w:bCs/>
          <w:sz w:val="28"/>
          <w:szCs w:val="28"/>
        </w:rPr>
      </w:pPr>
      <w:r w:rsidRPr="00CA4A1C">
        <w:rPr>
          <w:rFonts w:ascii="Times New Roman" w:eastAsia="Times New Roman" w:hAnsi="Times New Roman" w:cs="Times New Roman"/>
          <w:b/>
          <w:bCs/>
          <w:sz w:val="28"/>
          <w:szCs w:val="28"/>
        </w:rPr>
        <w:t>3.2</w:t>
      </w:r>
      <w:r w:rsidR="00D53C1C" w:rsidRPr="00CA4A1C">
        <w:rPr>
          <w:rFonts w:ascii="Times New Roman" w:eastAsia="Times New Roman" w:hAnsi="Times New Roman" w:cs="Times New Roman"/>
          <w:b/>
          <w:bCs/>
          <w:sz w:val="28"/>
          <w:szCs w:val="28"/>
        </w:rPr>
        <w:t>9</w:t>
      </w:r>
      <w:r w:rsidRPr="00CA4A1C">
        <w:rPr>
          <w:rFonts w:ascii="Times New Roman" w:eastAsia="Times New Roman" w:hAnsi="Times New Roman" w:cs="Times New Roman"/>
          <w:b/>
          <w:bCs/>
          <w:sz w:val="28"/>
          <w:szCs w:val="28"/>
        </w:rPr>
        <w:t>. Предоставление результата государственной услуги</w:t>
      </w:r>
    </w:p>
    <w:p w:rsidR="00A37198" w:rsidRPr="00CA4A1C" w:rsidRDefault="00A37198" w:rsidP="00A3719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3.2</w:t>
      </w:r>
      <w:r w:rsidR="00D53C1C" w:rsidRPr="00CA4A1C">
        <w:rPr>
          <w:rFonts w:ascii="Times New Roman" w:eastAsia="Times New Roman" w:hAnsi="Times New Roman" w:cs="Times New Roman"/>
          <w:bCs/>
          <w:sz w:val="28"/>
          <w:szCs w:val="28"/>
        </w:rPr>
        <w:t>9</w:t>
      </w:r>
      <w:r w:rsidRPr="00CA4A1C">
        <w:rPr>
          <w:rFonts w:ascii="Times New Roman" w:eastAsia="Times New Roman" w:hAnsi="Times New Roman" w:cs="Times New Roman"/>
          <w:bCs/>
          <w:sz w:val="28"/>
          <w:szCs w:val="28"/>
        </w:rPr>
        <w:t xml:space="preserve">.1. Основанием для начала выполнения административной процедуры является наличие </w:t>
      </w:r>
      <w:r w:rsidR="00FD27D1" w:rsidRPr="00CA4A1C">
        <w:rPr>
          <w:rFonts w:ascii="Times New Roman" w:eastAsia="Times New Roman" w:hAnsi="Times New Roman" w:cs="Times New Roman"/>
          <w:bCs/>
          <w:sz w:val="28"/>
          <w:szCs w:val="28"/>
        </w:rPr>
        <w:t>зарегистрированного решения о выдаче (отказе в выдаче) дубликата сертификата</w:t>
      </w:r>
      <w:r w:rsidRPr="00CA4A1C">
        <w:rPr>
          <w:rFonts w:ascii="Times New Roman" w:eastAsia="Times New Roman" w:hAnsi="Times New Roman" w:cs="Times New Roman"/>
          <w:bCs/>
          <w:sz w:val="28"/>
          <w:szCs w:val="28"/>
        </w:rPr>
        <w:t>.</w:t>
      </w:r>
    </w:p>
    <w:p w:rsidR="00312CD7" w:rsidRPr="00043F71" w:rsidRDefault="00A37198"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3.2</w:t>
      </w:r>
      <w:r w:rsidR="00D53C1C" w:rsidRPr="00CA4A1C">
        <w:rPr>
          <w:rFonts w:ascii="Times New Roman" w:eastAsia="Times New Roman" w:hAnsi="Times New Roman" w:cs="Times New Roman"/>
          <w:bCs/>
          <w:sz w:val="28"/>
          <w:szCs w:val="28"/>
        </w:rPr>
        <w:t>9</w:t>
      </w:r>
      <w:r w:rsidRPr="00CA4A1C">
        <w:rPr>
          <w:rFonts w:ascii="Times New Roman" w:eastAsia="Times New Roman" w:hAnsi="Times New Roman" w:cs="Times New Roman"/>
          <w:bCs/>
          <w:sz w:val="28"/>
          <w:szCs w:val="28"/>
        </w:rPr>
        <w:t xml:space="preserve">.2. </w:t>
      </w:r>
      <w:r w:rsidR="00C538F4" w:rsidRPr="00043F71">
        <w:rPr>
          <w:rFonts w:ascii="Times New Roman" w:eastAsia="Times New Roman" w:hAnsi="Times New Roman" w:cs="Times New Roman"/>
          <w:bCs/>
          <w:sz w:val="28"/>
          <w:szCs w:val="28"/>
        </w:rPr>
        <w:t>Представителю з</w:t>
      </w:r>
      <w:r w:rsidR="00312CD7" w:rsidRPr="00043F71">
        <w:rPr>
          <w:rFonts w:ascii="Times New Roman" w:eastAsia="Times New Roman" w:hAnsi="Times New Roman" w:cs="Times New Roman"/>
          <w:bCs/>
          <w:sz w:val="28"/>
          <w:szCs w:val="28"/>
        </w:rPr>
        <w:t>аявител</w:t>
      </w:r>
      <w:r w:rsidR="00C538F4" w:rsidRPr="00043F71">
        <w:rPr>
          <w:rFonts w:ascii="Times New Roman" w:eastAsia="Times New Roman" w:hAnsi="Times New Roman" w:cs="Times New Roman"/>
          <w:bCs/>
          <w:sz w:val="28"/>
          <w:szCs w:val="28"/>
        </w:rPr>
        <w:t>я</w:t>
      </w:r>
      <w:r w:rsidR="00312CD7" w:rsidRPr="00043F71">
        <w:rPr>
          <w:rFonts w:ascii="Times New Roman" w:eastAsia="Times New Roman" w:hAnsi="Times New Roman" w:cs="Times New Roman"/>
          <w:bCs/>
          <w:sz w:val="28"/>
          <w:szCs w:val="28"/>
        </w:rPr>
        <w:t xml:space="preserve"> по его выбору обеспечивается возможность получения документа в зависимости от выбранного способа, указанного в заявлении:</w:t>
      </w:r>
    </w:p>
    <w:p w:rsidR="00312CD7" w:rsidRPr="00043F71" w:rsidRDefault="00312CD7" w:rsidP="00312CD7">
      <w:pPr>
        <w:spacing w:after="0" w:line="240" w:lineRule="auto"/>
        <w:ind w:firstLine="567"/>
        <w:jc w:val="both"/>
        <w:rPr>
          <w:rFonts w:ascii="Times New Roman" w:eastAsia="Times New Roman" w:hAnsi="Times New Roman" w:cs="Times New Roman"/>
          <w:bCs/>
          <w:sz w:val="28"/>
          <w:szCs w:val="28"/>
        </w:rPr>
      </w:pPr>
      <w:r w:rsidRPr="00043F71">
        <w:rPr>
          <w:rFonts w:ascii="Times New Roman" w:eastAsia="Times New Roman" w:hAnsi="Times New Roman" w:cs="Times New Roman"/>
          <w:bCs/>
          <w:sz w:val="28"/>
          <w:szCs w:val="28"/>
        </w:rPr>
        <w:t>- в форме документа на бумажном носителе, направленного посредством почтовой связи;</w:t>
      </w:r>
    </w:p>
    <w:p w:rsidR="00312CD7" w:rsidRPr="00793DAD" w:rsidRDefault="00312CD7" w:rsidP="00312CD7">
      <w:pPr>
        <w:spacing w:after="0" w:line="240" w:lineRule="auto"/>
        <w:ind w:firstLine="567"/>
        <w:jc w:val="both"/>
        <w:rPr>
          <w:rFonts w:ascii="Times New Roman" w:eastAsia="Times New Roman" w:hAnsi="Times New Roman" w:cs="Times New Roman"/>
          <w:bCs/>
          <w:sz w:val="28"/>
          <w:szCs w:val="28"/>
        </w:rPr>
      </w:pPr>
      <w:r w:rsidRPr="00043F71">
        <w:rPr>
          <w:rFonts w:ascii="Times New Roman" w:eastAsia="Times New Roman" w:hAnsi="Times New Roman" w:cs="Times New Roman"/>
          <w:bCs/>
          <w:sz w:val="28"/>
          <w:szCs w:val="28"/>
        </w:rPr>
        <w:t xml:space="preserve">- в форме документа на бумажном носителе непосредственно (лично) в </w:t>
      </w:r>
      <w:r w:rsidRPr="00793DAD">
        <w:rPr>
          <w:rFonts w:ascii="Times New Roman" w:eastAsia="Times New Roman" w:hAnsi="Times New Roman" w:cs="Times New Roman"/>
          <w:bCs/>
          <w:sz w:val="28"/>
          <w:szCs w:val="28"/>
        </w:rPr>
        <w:t>Организации.</w:t>
      </w:r>
    </w:p>
    <w:p w:rsidR="00A37198" w:rsidRPr="00043F71" w:rsidRDefault="00A37198" w:rsidP="00A37198">
      <w:pPr>
        <w:spacing w:after="0" w:line="240" w:lineRule="auto"/>
        <w:ind w:firstLine="567"/>
        <w:jc w:val="both"/>
        <w:rPr>
          <w:rFonts w:ascii="Times New Roman" w:eastAsia="Times New Roman" w:hAnsi="Times New Roman" w:cs="Times New Roman"/>
          <w:bCs/>
          <w:sz w:val="28"/>
          <w:szCs w:val="28"/>
        </w:rPr>
      </w:pPr>
      <w:r w:rsidRPr="00793DAD">
        <w:rPr>
          <w:rFonts w:ascii="Times New Roman" w:eastAsia="Times New Roman" w:hAnsi="Times New Roman" w:cs="Times New Roman"/>
          <w:bCs/>
          <w:sz w:val="28"/>
          <w:szCs w:val="28"/>
        </w:rPr>
        <w:t>3.2</w:t>
      </w:r>
      <w:r w:rsidR="00D53C1C" w:rsidRPr="00793DAD">
        <w:rPr>
          <w:rFonts w:ascii="Times New Roman" w:eastAsia="Times New Roman" w:hAnsi="Times New Roman" w:cs="Times New Roman"/>
          <w:bCs/>
          <w:sz w:val="28"/>
          <w:szCs w:val="28"/>
        </w:rPr>
        <w:t>9</w:t>
      </w:r>
      <w:r w:rsidRPr="00793DAD">
        <w:rPr>
          <w:rFonts w:ascii="Times New Roman" w:eastAsia="Times New Roman" w:hAnsi="Times New Roman" w:cs="Times New Roman"/>
          <w:bCs/>
          <w:sz w:val="28"/>
          <w:szCs w:val="28"/>
        </w:rPr>
        <w:t>.3. Организация в течение 2 рабочих дней со дня получения документов, указанных в пункте</w:t>
      </w:r>
      <w:r w:rsidR="00793DAD" w:rsidRPr="00793DAD">
        <w:rPr>
          <w:rFonts w:ascii="Times New Roman" w:eastAsia="Times New Roman" w:hAnsi="Times New Roman" w:cs="Times New Roman"/>
          <w:bCs/>
          <w:sz w:val="28"/>
          <w:szCs w:val="28"/>
        </w:rPr>
        <w:t xml:space="preserve"> </w:t>
      </w:r>
      <w:r w:rsidRPr="00793DAD">
        <w:rPr>
          <w:rFonts w:ascii="Times New Roman" w:eastAsia="Times New Roman" w:hAnsi="Times New Roman" w:cs="Times New Roman"/>
          <w:bCs/>
          <w:sz w:val="28"/>
          <w:szCs w:val="28"/>
        </w:rPr>
        <w:t>3.2</w:t>
      </w:r>
      <w:r w:rsidR="00D53C1C" w:rsidRPr="00793DAD">
        <w:rPr>
          <w:rFonts w:ascii="Times New Roman" w:eastAsia="Times New Roman" w:hAnsi="Times New Roman" w:cs="Times New Roman"/>
          <w:bCs/>
          <w:sz w:val="28"/>
          <w:szCs w:val="28"/>
        </w:rPr>
        <w:t>8</w:t>
      </w:r>
      <w:r w:rsidRPr="00793DAD">
        <w:rPr>
          <w:rFonts w:ascii="Times New Roman" w:eastAsia="Times New Roman" w:hAnsi="Times New Roman" w:cs="Times New Roman"/>
          <w:bCs/>
          <w:sz w:val="28"/>
          <w:szCs w:val="28"/>
        </w:rPr>
        <w:t>.2</w:t>
      </w:r>
      <w:r w:rsidR="00793DAD" w:rsidRPr="00793DAD">
        <w:rPr>
          <w:rFonts w:ascii="Times New Roman" w:eastAsia="Times New Roman" w:hAnsi="Times New Roman" w:cs="Times New Roman"/>
          <w:bCs/>
          <w:sz w:val="28"/>
          <w:szCs w:val="28"/>
        </w:rPr>
        <w:t xml:space="preserve"> </w:t>
      </w:r>
      <w:r w:rsidR="00156D88" w:rsidRPr="00793DAD">
        <w:rPr>
          <w:rFonts w:ascii="Times New Roman" w:eastAsia="Times New Roman" w:hAnsi="Times New Roman" w:cs="Times New Roman"/>
          <w:bCs/>
          <w:sz w:val="28"/>
          <w:szCs w:val="28"/>
        </w:rPr>
        <w:t>или 3.2</w:t>
      </w:r>
      <w:r w:rsidR="00D53C1C" w:rsidRPr="00793DAD">
        <w:rPr>
          <w:rFonts w:ascii="Times New Roman" w:eastAsia="Times New Roman" w:hAnsi="Times New Roman" w:cs="Times New Roman"/>
          <w:bCs/>
          <w:sz w:val="28"/>
          <w:szCs w:val="28"/>
        </w:rPr>
        <w:t>8</w:t>
      </w:r>
      <w:r w:rsidR="00156D88" w:rsidRPr="00793DAD">
        <w:rPr>
          <w:rFonts w:ascii="Times New Roman" w:eastAsia="Times New Roman" w:hAnsi="Times New Roman" w:cs="Times New Roman"/>
          <w:bCs/>
          <w:sz w:val="28"/>
          <w:szCs w:val="28"/>
        </w:rPr>
        <w:t>.3</w:t>
      </w:r>
      <w:r w:rsidR="00793DAD" w:rsidRPr="00793DAD">
        <w:rPr>
          <w:rFonts w:ascii="Times New Roman" w:eastAsia="Times New Roman" w:hAnsi="Times New Roman" w:cs="Times New Roman"/>
          <w:bCs/>
          <w:sz w:val="28"/>
          <w:szCs w:val="28"/>
        </w:rPr>
        <w:t xml:space="preserve"> </w:t>
      </w:r>
      <w:r w:rsidRPr="00793DAD">
        <w:rPr>
          <w:rFonts w:ascii="Times New Roman" w:eastAsia="Times New Roman" w:hAnsi="Times New Roman" w:cs="Times New Roman"/>
          <w:bCs/>
          <w:sz w:val="28"/>
          <w:szCs w:val="28"/>
        </w:rPr>
        <w:t>настоящего Административного регламента, обеспечивает:</w:t>
      </w:r>
    </w:p>
    <w:p w:rsidR="00A37198" w:rsidRPr="00CA4A1C" w:rsidRDefault="00A37198" w:rsidP="00A37198">
      <w:pPr>
        <w:spacing w:after="0" w:line="240" w:lineRule="auto"/>
        <w:ind w:firstLine="567"/>
        <w:jc w:val="both"/>
        <w:rPr>
          <w:rFonts w:ascii="Times New Roman" w:eastAsia="Times New Roman" w:hAnsi="Times New Roman" w:cs="Times New Roman"/>
          <w:bCs/>
          <w:sz w:val="28"/>
          <w:szCs w:val="28"/>
        </w:rPr>
      </w:pPr>
      <w:r w:rsidRPr="00043F71">
        <w:rPr>
          <w:rFonts w:ascii="Times New Roman" w:eastAsia="Times New Roman" w:hAnsi="Times New Roman" w:cs="Times New Roman"/>
          <w:bCs/>
          <w:sz w:val="28"/>
          <w:szCs w:val="28"/>
        </w:rPr>
        <w:t xml:space="preserve">- информирование </w:t>
      </w:r>
      <w:r w:rsidR="00C538F4" w:rsidRPr="00043F71">
        <w:rPr>
          <w:rFonts w:ascii="Times New Roman" w:eastAsia="Times New Roman" w:hAnsi="Times New Roman" w:cs="Times New Roman"/>
          <w:bCs/>
          <w:sz w:val="28"/>
          <w:szCs w:val="28"/>
        </w:rPr>
        <w:t>представителя</w:t>
      </w:r>
      <w:r w:rsidR="00793DAD">
        <w:rPr>
          <w:rFonts w:ascii="Times New Roman" w:eastAsia="Times New Roman" w:hAnsi="Times New Roman" w:cs="Times New Roman"/>
          <w:bCs/>
          <w:sz w:val="28"/>
          <w:szCs w:val="28"/>
        </w:rPr>
        <w:t xml:space="preserve"> </w:t>
      </w:r>
      <w:r w:rsidRPr="00043F71">
        <w:rPr>
          <w:rFonts w:ascii="Times New Roman" w:eastAsia="Times New Roman" w:hAnsi="Times New Roman" w:cs="Times New Roman"/>
          <w:bCs/>
          <w:sz w:val="28"/>
          <w:szCs w:val="28"/>
        </w:rPr>
        <w:t>заявителя</w:t>
      </w:r>
      <w:r w:rsidRPr="00CA4A1C">
        <w:rPr>
          <w:rFonts w:ascii="Times New Roman" w:eastAsia="Times New Roman" w:hAnsi="Times New Roman" w:cs="Times New Roman"/>
          <w:bCs/>
          <w:sz w:val="28"/>
          <w:szCs w:val="28"/>
        </w:rPr>
        <w:t xml:space="preserve"> о принятом решении способом, указанным в заявлении;</w:t>
      </w:r>
    </w:p>
    <w:p w:rsidR="00312CD7" w:rsidRPr="00CA4A1C" w:rsidRDefault="00A37198"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w:t>
      </w:r>
      <w:r w:rsidR="00312CD7" w:rsidRPr="00CA4A1C">
        <w:rPr>
          <w:rFonts w:ascii="Times New Roman" w:eastAsia="Times New Roman" w:hAnsi="Times New Roman" w:cs="Times New Roman"/>
          <w:bCs/>
          <w:sz w:val="28"/>
          <w:szCs w:val="28"/>
        </w:rPr>
        <w:t>выдачу дубликата сертификата, удостоверяющего право на получение единовременной денежной выплаты, под подпись с регистрацией в журнале выдачи сертификатов о предоставлении единовременной денежной выплаты или его направление заказным почтовым отправлением с уведомлением о вручении.</w:t>
      </w:r>
    </w:p>
    <w:p w:rsidR="00312CD7" w:rsidRPr="00043F71" w:rsidRDefault="00312CD7" w:rsidP="00312CD7">
      <w:pPr>
        <w:spacing w:after="0" w:line="240" w:lineRule="auto"/>
        <w:ind w:firstLine="567"/>
        <w:jc w:val="both"/>
        <w:rPr>
          <w:rFonts w:ascii="Times New Roman" w:eastAsia="Times New Roman" w:hAnsi="Times New Roman" w:cs="Times New Roman"/>
          <w:bCs/>
          <w:sz w:val="28"/>
          <w:szCs w:val="28"/>
        </w:rPr>
      </w:pPr>
      <w:r w:rsidRPr="00043F71">
        <w:rPr>
          <w:rFonts w:ascii="Times New Roman" w:eastAsia="Times New Roman" w:hAnsi="Times New Roman" w:cs="Times New Roman"/>
          <w:sz w:val="28"/>
          <w:szCs w:val="28"/>
        </w:rPr>
        <w:t xml:space="preserve">Уведомление об отказе в выдаче дубликата сертификата направляется </w:t>
      </w:r>
      <w:r w:rsidR="00C538F4" w:rsidRPr="00043F71">
        <w:rPr>
          <w:rFonts w:ascii="Times New Roman" w:eastAsia="Times New Roman" w:hAnsi="Times New Roman" w:cs="Times New Roman"/>
          <w:sz w:val="28"/>
          <w:szCs w:val="28"/>
        </w:rPr>
        <w:t>представителю</w:t>
      </w:r>
      <w:r w:rsidR="00793DAD">
        <w:rPr>
          <w:rFonts w:ascii="Times New Roman" w:eastAsia="Times New Roman" w:hAnsi="Times New Roman" w:cs="Times New Roman"/>
          <w:sz w:val="28"/>
          <w:szCs w:val="28"/>
        </w:rPr>
        <w:t xml:space="preserve"> </w:t>
      </w:r>
      <w:r w:rsidRPr="00043F71">
        <w:rPr>
          <w:rFonts w:ascii="Times New Roman" w:eastAsia="Times New Roman" w:hAnsi="Times New Roman" w:cs="Times New Roman"/>
          <w:sz w:val="28"/>
          <w:szCs w:val="28"/>
        </w:rPr>
        <w:t>заявител</w:t>
      </w:r>
      <w:r w:rsidR="00C538F4" w:rsidRPr="00043F71">
        <w:rPr>
          <w:rFonts w:ascii="Times New Roman" w:eastAsia="Times New Roman" w:hAnsi="Times New Roman" w:cs="Times New Roman"/>
          <w:sz w:val="28"/>
          <w:szCs w:val="28"/>
        </w:rPr>
        <w:t>я</w:t>
      </w:r>
      <w:r w:rsidRPr="00043F71">
        <w:rPr>
          <w:rFonts w:ascii="Times New Roman" w:eastAsia="Times New Roman" w:hAnsi="Times New Roman" w:cs="Times New Roman"/>
          <w:sz w:val="28"/>
          <w:szCs w:val="28"/>
        </w:rPr>
        <w:t xml:space="preserve"> простым почтовым отправлением по адресу, указанному в заявлении.</w:t>
      </w:r>
    </w:p>
    <w:p w:rsidR="00A37198" w:rsidRPr="00CA4A1C" w:rsidRDefault="00A37198" w:rsidP="00A37198">
      <w:pPr>
        <w:spacing w:after="0" w:line="240" w:lineRule="auto"/>
        <w:ind w:firstLine="567"/>
        <w:jc w:val="both"/>
        <w:rPr>
          <w:rFonts w:ascii="Times New Roman" w:eastAsia="Times New Roman" w:hAnsi="Times New Roman" w:cs="Times New Roman"/>
          <w:bCs/>
          <w:sz w:val="28"/>
          <w:szCs w:val="28"/>
        </w:rPr>
      </w:pPr>
      <w:r w:rsidRPr="00043F71">
        <w:rPr>
          <w:rFonts w:ascii="Times New Roman" w:eastAsia="Times New Roman" w:hAnsi="Times New Roman" w:cs="Times New Roman"/>
          <w:bCs/>
          <w:sz w:val="28"/>
          <w:szCs w:val="28"/>
        </w:rPr>
        <w:t>3.2</w:t>
      </w:r>
      <w:r w:rsidR="00D53C1C" w:rsidRPr="00043F71">
        <w:rPr>
          <w:rFonts w:ascii="Times New Roman" w:eastAsia="Times New Roman" w:hAnsi="Times New Roman" w:cs="Times New Roman"/>
          <w:bCs/>
          <w:sz w:val="28"/>
          <w:szCs w:val="28"/>
        </w:rPr>
        <w:t>9</w:t>
      </w:r>
      <w:r w:rsidRPr="00043F71">
        <w:rPr>
          <w:rFonts w:ascii="Times New Roman" w:eastAsia="Times New Roman" w:hAnsi="Times New Roman" w:cs="Times New Roman"/>
          <w:bCs/>
          <w:sz w:val="28"/>
          <w:szCs w:val="28"/>
        </w:rPr>
        <w:t xml:space="preserve">.4. Срок предоставления результата государственной услуги </w:t>
      </w:r>
      <w:r w:rsidR="00C538F4" w:rsidRPr="00043F71">
        <w:rPr>
          <w:rFonts w:ascii="Times New Roman" w:eastAsia="Times New Roman" w:hAnsi="Times New Roman" w:cs="Times New Roman"/>
          <w:bCs/>
          <w:sz w:val="28"/>
          <w:szCs w:val="28"/>
        </w:rPr>
        <w:t>представителю з</w:t>
      </w:r>
      <w:r w:rsidRPr="00043F71">
        <w:rPr>
          <w:rFonts w:ascii="Times New Roman" w:eastAsia="Times New Roman" w:hAnsi="Times New Roman" w:cs="Times New Roman"/>
          <w:bCs/>
          <w:sz w:val="28"/>
          <w:szCs w:val="28"/>
        </w:rPr>
        <w:t>аявител</w:t>
      </w:r>
      <w:r w:rsidR="00C538F4" w:rsidRPr="00043F71">
        <w:rPr>
          <w:rFonts w:ascii="Times New Roman" w:eastAsia="Times New Roman" w:hAnsi="Times New Roman" w:cs="Times New Roman"/>
          <w:bCs/>
          <w:sz w:val="28"/>
          <w:szCs w:val="28"/>
        </w:rPr>
        <w:t>я</w:t>
      </w:r>
      <w:r w:rsidRPr="00043F71">
        <w:rPr>
          <w:rFonts w:ascii="Times New Roman" w:eastAsia="Times New Roman" w:hAnsi="Times New Roman" w:cs="Times New Roman"/>
          <w:bCs/>
          <w:sz w:val="28"/>
          <w:szCs w:val="28"/>
        </w:rPr>
        <w:t xml:space="preserve"> не дол</w:t>
      </w:r>
      <w:r w:rsidR="00AD39FF">
        <w:rPr>
          <w:rFonts w:ascii="Times New Roman" w:eastAsia="Times New Roman" w:hAnsi="Times New Roman" w:cs="Times New Roman"/>
          <w:bCs/>
          <w:sz w:val="28"/>
          <w:szCs w:val="28"/>
        </w:rPr>
        <w:t xml:space="preserve">жен превышать 2 </w:t>
      </w:r>
      <w:r w:rsidRPr="00043F71">
        <w:rPr>
          <w:rFonts w:ascii="Times New Roman" w:eastAsia="Times New Roman" w:hAnsi="Times New Roman" w:cs="Times New Roman"/>
          <w:bCs/>
          <w:sz w:val="28"/>
          <w:szCs w:val="28"/>
        </w:rPr>
        <w:t xml:space="preserve">рабочих дней со дня получения документов, указанных в пункте </w:t>
      </w:r>
      <w:r w:rsidR="00DD4C6D" w:rsidRPr="00043F71">
        <w:rPr>
          <w:rFonts w:ascii="Times New Roman" w:eastAsia="Times New Roman" w:hAnsi="Times New Roman" w:cs="Times New Roman"/>
          <w:bCs/>
          <w:sz w:val="28"/>
          <w:szCs w:val="28"/>
        </w:rPr>
        <w:t>3.2</w:t>
      </w:r>
      <w:r w:rsidR="00D53C1C" w:rsidRPr="00043F71">
        <w:rPr>
          <w:rFonts w:ascii="Times New Roman" w:eastAsia="Times New Roman" w:hAnsi="Times New Roman" w:cs="Times New Roman"/>
          <w:bCs/>
          <w:sz w:val="28"/>
          <w:szCs w:val="28"/>
        </w:rPr>
        <w:t>8</w:t>
      </w:r>
      <w:r w:rsidR="00DD4C6D" w:rsidRPr="00043F71">
        <w:rPr>
          <w:rFonts w:ascii="Times New Roman" w:eastAsia="Times New Roman" w:hAnsi="Times New Roman" w:cs="Times New Roman"/>
          <w:bCs/>
          <w:sz w:val="28"/>
          <w:szCs w:val="28"/>
        </w:rPr>
        <w:t xml:space="preserve">.2 или </w:t>
      </w:r>
      <w:r w:rsidR="002D0B3A">
        <w:rPr>
          <w:rFonts w:ascii="Times New Roman" w:eastAsia="Times New Roman" w:hAnsi="Times New Roman" w:cs="Times New Roman"/>
          <w:bCs/>
          <w:sz w:val="28"/>
          <w:szCs w:val="28"/>
        </w:rPr>
        <w:t>3.28.3 настоящего Административного</w:t>
      </w:r>
      <w:r w:rsidRPr="00CA4A1C">
        <w:rPr>
          <w:rFonts w:ascii="Times New Roman" w:eastAsia="Times New Roman" w:hAnsi="Times New Roman" w:cs="Times New Roman"/>
          <w:bCs/>
          <w:sz w:val="28"/>
          <w:szCs w:val="28"/>
        </w:rPr>
        <w:t xml:space="preserve"> регламента.</w:t>
      </w:r>
    </w:p>
    <w:p w:rsidR="00A37198" w:rsidRPr="00CA4A1C" w:rsidRDefault="00A37198" w:rsidP="00A3719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3.2</w:t>
      </w:r>
      <w:r w:rsidR="00D53C1C" w:rsidRPr="00CA4A1C">
        <w:rPr>
          <w:rFonts w:ascii="Times New Roman" w:eastAsia="Times New Roman" w:hAnsi="Times New Roman" w:cs="Times New Roman"/>
          <w:bCs/>
          <w:sz w:val="28"/>
          <w:szCs w:val="28"/>
        </w:rPr>
        <w:t>9</w:t>
      </w:r>
      <w:r w:rsidRPr="00CA4A1C">
        <w:rPr>
          <w:rFonts w:ascii="Times New Roman" w:eastAsia="Times New Roman" w:hAnsi="Times New Roman" w:cs="Times New Roman"/>
          <w:bCs/>
          <w:sz w:val="28"/>
          <w:szCs w:val="28"/>
        </w:rPr>
        <w:t>.</w:t>
      </w:r>
      <w:r w:rsidR="00156D88"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 xml:space="preserve">. </w:t>
      </w:r>
      <w:r w:rsidR="00A2737C" w:rsidRPr="00CA4A1C">
        <w:rPr>
          <w:rFonts w:ascii="Times New Roman" w:eastAsia="Times New Roman" w:hAnsi="Times New Roman" w:cs="Times New Roman"/>
          <w:bCs/>
          <w:sz w:val="28"/>
          <w:szCs w:val="28"/>
        </w:rPr>
        <w:t>Предоставление р</w:t>
      </w:r>
      <w:r w:rsidRPr="00CA4A1C">
        <w:rPr>
          <w:rFonts w:ascii="Times New Roman" w:eastAsia="Times New Roman" w:hAnsi="Times New Roman" w:cs="Times New Roman"/>
          <w:bCs/>
          <w:sz w:val="28"/>
          <w:szCs w:val="28"/>
        </w:rPr>
        <w:t>езультат</w:t>
      </w:r>
      <w:r w:rsidR="00A2737C" w:rsidRPr="00CA4A1C">
        <w:rPr>
          <w:rFonts w:ascii="Times New Roman" w:eastAsia="Times New Roman" w:hAnsi="Times New Roman" w:cs="Times New Roman"/>
          <w:bCs/>
          <w:sz w:val="28"/>
          <w:szCs w:val="28"/>
        </w:rPr>
        <w:t>а</w:t>
      </w:r>
      <w:r w:rsidRPr="00CA4A1C">
        <w:rPr>
          <w:rFonts w:ascii="Times New Roman" w:eastAsia="Times New Roman" w:hAnsi="Times New Roman" w:cs="Times New Roman"/>
          <w:bCs/>
          <w:sz w:val="28"/>
          <w:szCs w:val="28"/>
        </w:rPr>
        <w:t xml:space="preserve"> государственной услуги в МФЦ не о</w:t>
      </w:r>
      <w:r w:rsidR="00A2737C" w:rsidRPr="00CA4A1C">
        <w:rPr>
          <w:rFonts w:ascii="Times New Roman" w:eastAsia="Times New Roman" w:hAnsi="Times New Roman" w:cs="Times New Roman"/>
          <w:bCs/>
          <w:sz w:val="28"/>
          <w:szCs w:val="28"/>
        </w:rPr>
        <w:t>существля</w:t>
      </w:r>
      <w:r w:rsidRPr="00CA4A1C">
        <w:rPr>
          <w:rFonts w:ascii="Times New Roman" w:eastAsia="Times New Roman" w:hAnsi="Times New Roman" w:cs="Times New Roman"/>
          <w:bCs/>
          <w:sz w:val="28"/>
          <w:szCs w:val="28"/>
        </w:rPr>
        <w:t>ется.</w:t>
      </w:r>
    </w:p>
    <w:p w:rsidR="00072682" w:rsidRPr="00CA4A1C" w:rsidRDefault="00072682" w:rsidP="00072682">
      <w:pPr>
        <w:spacing w:after="0" w:line="240" w:lineRule="auto"/>
        <w:ind w:firstLine="567"/>
        <w:jc w:val="both"/>
        <w:rPr>
          <w:rFonts w:ascii="Times New Roman" w:eastAsia="Times New Roman" w:hAnsi="Times New Roman" w:cs="Times New Roman"/>
          <w:bCs/>
          <w:sz w:val="28"/>
          <w:szCs w:val="28"/>
        </w:rPr>
      </w:pPr>
    </w:p>
    <w:p w:rsidR="00072682" w:rsidRPr="00CA4A1C" w:rsidRDefault="00072682" w:rsidP="00072682">
      <w:pPr>
        <w:spacing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w:t>
      </w:r>
      <w:r w:rsidR="00D53C1C" w:rsidRPr="00CA4A1C">
        <w:rPr>
          <w:rFonts w:ascii="Times New Roman" w:eastAsia="Times New Roman" w:hAnsi="Times New Roman" w:cs="Times New Roman"/>
          <w:b/>
          <w:bCs/>
          <w:sz w:val="28"/>
          <w:szCs w:val="28"/>
        </w:rPr>
        <w:t>30</w:t>
      </w:r>
      <w:r w:rsidRPr="00CA4A1C">
        <w:rPr>
          <w:rFonts w:ascii="Times New Roman" w:eastAsia="Times New Roman" w:hAnsi="Times New Roman" w:cs="Times New Roman"/>
          <w:b/>
          <w:bCs/>
          <w:sz w:val="28"/>
          <w:szCs w:val="28"/>
        </w:rPr>
        <w:t>. Получение дополнительных сведений от Заявителя</w:t>
      </w:r>
    </w:p>
    <w:p w:rsidR="00072682" w:rsidRPr="00CA4A1C" w:rsidRDefault="00072682" w:rsidP="00072682">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D53C1C" w:rsidRPr="00CA4A1C">
        <w:rPr>
          <w:rFonts w:ascii="Times New Roman" w:eastAsia="Times New Roman" w:hAnsi="Times New Roman" w:cs="Times New Roman"/>
          <w:bCs/>
          <w:sz w:val="28"/>
          <w:szCs w:val="28"/>
        </w:rPr>
        <w:t>30</w:t>
      </w:r>
      <w:r w:rsidRPr="00CA4A1C">
        <w:rPr>
          <w:rFonts w:ascii="Times New Roman" w:eastAsia="Times New Roman" w:hAnsi="Times New Roman" w:cs="Times New Roman"/>
          <w:bCs/>
          <w:sz w:val="28"/>
          <w:szCs w:val="28"/>
        </w:rPr>
        <w:t>.1. Получение дополнительных сведений от Заявителя не предусмотрено.</w:t>
      </w:r>
    </w:p>
    <w:p w:rsidR="00072682" w:rsidRPr="00CA4A1C" w:rsidRDefault="00072682" w:rsidP="00072682">
      <w:pPr>
        <w:spacing w:after="0"/>
        <w:ind w:firstLine="567"/>
        <w:jc w:val="both"/>
        <w:rPr>
          <w:rFonts w:ascii="Times New Roman" w:eastAsia="Times New Roman" w:hAnsi="Times New Roman" w:cs="Times New Roman"/>
          <w:bCs/>
          <w:sz w:val="28"/>
          <w:szCs w:val="28"/>
        </w:rPr>
      </w:pPr>
    </w:p>
    <w:p w:rsidR="00FA0F6E" w:rsidRPr="00CA4A1C" w:rsidRDefault="00D53C1C" w:rsidP="00D53421">
      <w:pPr>
        <w:spacing w:line="240" w:lineRule="auto"/>
        <w:jc w:val="center"/>
        <w:rPr>
          <w:rFonts w:ascii="Times New Roman" w:eastAsia="Times New Roman" w:hAnsi="Times New Roman" w:cs="Times New Roman"/>
          <w:b/>
          <w:sz w:val="28"/>
          <w:szCs w:val="28"/>
        </w:rPr>
      </w:pPr>
      <w:bookmarkStart w:id="25" w:name="_Hlk181884463"/>
      <w:r w:rsidRPr="00CA4A1C">
        <w:rPr>
          <w:rFonts w:ascii="Times New Roman" w:eastAsia="Times New Roman" w:hAnsi="Times New Roman" w:cs="Times New Roman"/>
          <w:b/>
          <w:sz w:val="28"/>
          <w:szCs w:val="28"/>
        </w:rPr>
        <w:t>3.31</w:t>
      </w:r>
      <w:r w:rsidR="00072682" w:rsidRPr="00CA4A1C">
        <w:rPr>
          <w:rFonts w:ascii="Times New Roman" w:eastAsia="Times New Roman" w:hAnsi="Times New Roman" w:cs="Times New Roman"/>
          <w:b/>
          <w:sz w:val="28"/>
          <w:szCs w:val="28"/>
        </w:rPr>
        <w:t>. Вариант 5</w:t>
      </w:r>
    </w:p>
    <w:p w:rsidR="00D53421" w:rsidRPr="00CA4A1C" w:rsidRDefault="00D53421" w:rsidP="00D5342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bCs/>
          <w:sz w:val="28"/>
          <w:szCs w:val="28"/>
        </w:rPr>
        <w:t>3.</w:t>
      </w:r>
      <w:r w:rsidR="00D53C1C" w:rsidRPr="00CA4A1C">
        <w:rPr>
          <w:rFonts w:ascii="Times New Roman" w:eastAsia="Times New Roman" w:hAnsi="Times New Roman" w:cs="Times New Roman"/>
          <w:bCs/>
          <w:sz w:val="28"/>
          <w:szCs w:val="28"/>
        </w:rPr>
        <w:t>31</w:t>
      </w:r>
      <w:r w:rsidRPr="00CA4A1C">
        <w:rPr>
          <w:rFonts w:ascii="Times New Roman" w:eastAsia="Times New Roman" w:hAnsi="Times New Roman" w:cs="Times New Roman"/>
          <w:bCs/>
          <w:sz w:val="28"/>
          <w:szCs w:val="28"/>
        </w:rPr>
        <w:t>.1.</w:t>
      </w:r>
      <w:r w:rsidRPr="00CA4A1C">
        <w:rPr>
          <w:rFonts w:ascii="Times New Roman" w:eastAsia="Times New Roman" w:hAnsi="Times New Roman" w:cs="Times New Roman"/>
          <w:sz w:val="28"/>
          <w:szCs w:val="28"/>
        </w:rPr>
        <w:t xml:space="preserve"> Результатом предоставления государственной услуги является </w:t>
      </w:r>
      <w:r w:rsidR="00AA647F" w:rsidRPr="00CA4A1C">
        <w:rPr>
          <w:rFonts w:ascii="Times New Roman" w:eastAsia="Times New Roman" w:hAnsi="Times New Roman" w:cs="Times New Roman"/>
          <w:sz w:val="28"/>
          <w:szCs w:val="28"/>
        </w:rPr>
        <w:t xml:space="preserve">исправление допущенных опечаток и (или ошибок) в выданном сертификате, </w:t>
      </w:r>
      <w:r w:rsidR="00AA647F" w:rsidRPr="00CA4A1C">
        <w:rPr>
          <w:rFonts w:ascii="Times New Roman" w:eastAsia="Times New Roman" w:hAnsi="Times New Roman" w:cs="Times New Roman"/>
          <w:sz w:val="28"/>
          <w:szCs w:val="28"/>
        </w:rPr>
        <w:lastRenderedPageBreak/>
        <w:t>удостоверяющем право на получение единовременной денежной выплаты</w:t>
      </w:r>
      <w:r w:rsidRPr="00CA4A1C">
        <w:rPr>
          <w:rFonts w:ascii="Times New Roman" w:eastAsia="Times New Roman" w:hAnsi="Times New Roman" w:cs="Times New Roman"/>
          <w:sz w:val="28"/>
          <w:szCs w:val="28"/>
        </w:rPr>
        <w:t xml:space="preserve"> или направление заявителю уведомлени</w:t>
      </w:r>
      <w:r w:rsidR="00CC6033" w:rsidRPr="00CA4A1C">
        <w:rPr>
          <w:rFonts w:ascii="Times New Roman" w:eastAsia="Times New Roman" w:hAnsi="Times New Roman" w:cs="Times New Roman"/>
          <w:sz w:val="28"/>
          <w:szCs w:val="28"/>
        </w:rPr>
        <w:t>я</w:t>
      </w:r>
      <w:r w:rsidRPr="00CA4A1C">
        <w:rPr>
          <w:rFonts w:ascii="Times New Roman" w:eastAsia="Times New Roman" w:hAnsi="Times New Roman" w:cs="Times New Roman"/>
          <w:sz w:val="28"/>
          <w:szCs w:val="28"/>
        </w:rPr>
        <w:t xml:space="preserve"> об отказе в </w:t>
      </w:r>
      <w:r w:rsidR="00CC6033" w:rsidRPr="00CA4A1C">
        <w:rPr>
          <w:rFonts w:ascii="Times New Roman" w:eastAsia="Times New Roman" w:hAnsi="Times New Roman" w:cs="Times New Roman"/>
          <w:sz w:val="28"/>
          <w:szCs w:val="28"/>
        </w:rPr>
        <w:t>исправлении допущенных опечаток и (или ошибок) в выданном сертификате</w:t>
      </w:r>
      <w:r w:rsidRPr="00CA4A1C">
        <w:rPr>
          <w:rFonts w:ascii="Times New Roman" w:eastAsia="Times New Roman" w:hAnsi="Times New Roman" w:cs="Times New Roman"/>
          <w:sz w:val="28"/>
          <w:szCs w:val="28"/>
        </w:rPr>
        <w:t>.</w:t>
      </w:r>
    </w:p>
    <w:p w:rsidR="00D53421" w:rsidRPr="00CA4A1C" w:rsidRDefault="00D53421" w:rsidP="00D5342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D53C1C" w:rsidRPr="00CA4A1C">
        <w:rPr>
          <w:rFonts w:ascii="Times New Roman" w:eastAsia="Times New Roman" w:hAnsi="Times New Roman" w:cs="Times New Roman"/>
          <w:sz w:val="28"/>
          <w:szCs w:val="28"/>
        </w:rPr>
        <w:t>31</w:t>
      </w:r>
      <w:r w:rsidRPr="00CA4A1C">
        <w:rPr>
          <w:rFonts w:ascii="Times New Roman" w:eastAsia="Times New Roman" w:hAnsi="Times New Roman" w:cs="Times New Roman"/>
          <w:sz w:val="28"/>
          <w:szCs w:val="28"/>
        </w:rPr>
        <w:t>.2. Предоставление государственной услуги включает в себя следующие административные процедуры:</w:t>
      </w:r>
    </w:p>
    <w:p w:rsidR="00BF438B" w:rsidRPr="00CA4A1C" w:rsidRDefault="00BF438B" w:rsidP="00BF438B">
      <w:pPr>
        <w:spacing w:after="0" w:line="240" w:lineRule="auto"/>
        <w:ind w:firstLine="567"/>
        <w:jc w:val="both"/>
        <w:rPr>
          <w:rFonts w:ascii="Times New Roman" w:eastAsia="Times New Roman" w:hAnsi="Times New Roman" w:cs="Times New Roman"/>
          <w:sz w:val="28"/>
          <w:szCs w:val="28"/>
        </w:rPr>
      </w:pPr>
      <w:bookmarkStart w:id="26" w:name="_Hlk143876525"/>
      <w:r w:rsidRPr="00CA4A1C">
        <w:rPr>
          <w:rFonts w:ascii="Times New Roman" w:eastAsia="Times New Roman" w:hAnsi="Times New Roman" w:cs="Times New Roman"/>
          <w:sz w:val="28"/>
          <w:szCs w:val="28"/>
        </w:rPr>
        <w:t xml:space="preserve">- </w:t>
      </w:r>
      <w:bookmarkStart w:id="27" w:name="_Hlk143876423"/>
      <w:r w:rsidRPr="00CA4A1C">
        <w:rPr>
          <w:rFonts w:ascii="Times New Roman" w:eastAsia="Times New Roman" w:hAnsi="Times New Roman" w:cs="Times New Roman"/>
          <w:sz w:val="28"/>
          <w:szCs w:val="28"/>
        </w:rPr>
        <w:t>прием запроса и документов и (или) информации, необходимых для предоставления государственной услуги;</w:t>
      </w:r>
    </w:p>
    <w:bookmarkEnd w:id="27"/>
    <w:p w:rsidR="00BF438B" w:rsidRPr="00CA4A1C" w:rsidRDefault="00BF438B" w:rsidP="00BF438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w:t>
      </w:r>
      <w:bookmarkStart w:id="28" w:name="_Hlk143876488"/>
      <w:r w:rsidRPr="00CA4A1C">
        <w:rPr>
          <w:rFonts w:ascii="Times New Roman" w:eastAsia="Times New Roman" w:hAnsi="Times New Roman" w:cs="Times New Roman"/>
          <w:sz w:val="28"/>
          <w:szCs w:val="28"/>
        </w:rPr>
        <w:t xml:space="preserve">принятие решения о </w:t>
      </w:r>
      <w:r w:rsidR="00CC6033" w:rsidRPr="00CA4A1C">
        <w:rPr>
          <w:rFonts w:ascii="Times New Roman" w:eastAsia="Times New Roman" w:hAnsi="Times New Roman" w:cs="Times New Roman"/>
          <w:sz w:val="28"/>
          <w:szCs w:val="28"/>
        </w:rPr>
        <w:t>предоставлении</w:t>
      </w:r>
      <w:r w:rsidRPr="00CA4A1C">
        <w:rPr>
          <w:rFonts w:ascii="Times New Roman" w:eastAsia="Times New Roman" w:hAnsi="Times New Roman" w:cs="Times New Roman"/>
          <w:sz w:val="28"/>
          <w:szCs w:val="28"/>
        </w:rPr>
        <w:t xml:space="preserve"> (отказе в предоставлении) государственной услуги</w:t>
      </w:r>
      <w:bookmarkEnd w:id="28"/>
      <w:r w:rsidRPr="00CA4A1C">
        <w:rPr>
          <w:rFonts w:ascii="Times New Roman" w:eastAsia="Times New Roman" w:hAnsi="Times New Roman" w:cs="Times New Roman"/>
          <w:sz w:val="28"/>
          <w:szCs w:val="28"/>
        </w:rPr>
        <w:t>;</w:t>
      </w:r>
    </w:p>
    <w:p w:rsidR="00BF438B" w:rsidRPr="00CA4A1C" w:rsidRDefault="00BF438B" w:rsidP="00BF438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предоставление результата государственной услуги.</w:t>
      </w:r>
    </w:p>
    <w:bookmarkEnd w:id="26"/>
    <w:p w:rsidR="00D53421" w:rsidRPr="00CA4A1C" w:rsidRDefault="00D53421" w:rsidP="00D5342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D53C1C" w:rsidRPr="00CA4A1C">
        <w:rPr>
          <w:rFonts w:ascii="Times New Roman" w:eastAsia="Times New Roman" w:hAnsi="Times New Roman" w:cs="Times New Roman"/>
          <w:sz w:val="28"/>
          <w:szCs w:val="28"/>
        </w:rPr>
        <w:t>31</w:t>
      </w:r>
      <w:r w:rsidRPr="00CA4A1C">
        <w:rPr>
          <w:rFonts w:ascii="Times New Roman" w:eastAsia="Times New Roman" w:hAnsi="Times New Roman" w:cs="Times New Roman"/>
          <w:sz w:val="28"/>
          <w:szCs w:val="28"/>
        </w:rPr>
        <w:t xml:space="preserve">.3. Максимальный срок предоставления варианта государственной услуги составляет </w:t>
      </w:r>
      <w:r w:rsidR="007A3903" w:rsidRPr="00CA4A1C">
        <w:rPr>
          <w:rFonts w:ascii="Times New Roman" w:eastAsia="Times New Roman" w:hAnsi="Times New Roman" w:cs="Times New Roman"/>
          <w:sz w:val="28"/>
          <w:szCs w:val="28"/>
        </w:rPr>
        <w:t>5 рабочих дней с момента поступления соответствующего заявления заявителя.</w:t>
      </w:r>
    </w:p>
    <w:p w:rsidR="006808E3" w:rsidRPr="00CA4A1C" w:rsidRDefault="006808E3" w:rsidP="00D53421">
      <w:pPr>
        <w:spacing w:after="0" w:line="240" w:lineRule="auto"/>
        <w:ind w:firstLine="567"/>
        <w:jc w:val="both"/>
        <w:rPr>
          <w:rFonts w:ascii="Times New Roman" w:eastAsia="Times New Roman" w:hAnsi="Times New Roman" w:cs="Times New Roman"/>
          <w:bCs/>
          <w:sz w:val="28"/>
          <w:szCs w:val="28"/>
        </w:rPr>
      </w:pPr>
    </w:p>
    <w:p w:rsidR="00BF438B" w:rsidRPr="00CA4A1C" w:rsidRDefault="00D53421" w:rsidP="00BF438B">
      <w:pPr>
        <w:spacing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3.3</w:t>
      </w:r>
      <w:r w:rsidR="00D53C1C" w:rsidRPr="00CA4A1C">
        <w:rPr>
          <w:rFonts w:ascii="Times New Roman" w:eastAsia="Times New Roman" w:hAnsi="Times New Roman" w:cs="Times New Roman"/>
          <w:b/>
          <w:bCs/>
          <w:sz w:val="28"/>
          <w:szCs w:val="28"/>
        </w:rPr>
        <w:t>2</w:t>
      </w:r>
      <w:r w:rsidRPr="00CA4A1C">
        <w:rPr>
          <w:rFonts w:ascii="Times New Roman" w:eastAsia="Times New Roman" w:hAnsi="Times New Roman" w:cs="Times New Roman"/>
          <w:b/>
          <w:bCs/>
          <w:sz w:val="28"/>
          <w:szCs w:val="28"/>
        </w:rPr>
        <w:t xml:space="preserve">. </w:t>
      </w:r>
      <w:r w:rsidR="00BF438B" w:rsidRPr="00CA4A1C">
        <w:rPr>
          <w:rFonts w:ascii="Times New Roman" w:eastAsia="Times New Roman" w:hAnsi="Times New Roman" w:cs="Times New Roman"/>
          <w:b/>
          <w:bCs/>
          <w:sz w:val="28"/>
          <w:szCs w:val="28"/>
        </w:rPr>
        <w:t>Прием запроса и документов и (или) информации, необходимых для предоставления государственной услуги</w:t>
      </w:r>
    </w:p>
    <w:p w:rsidR="0036043C" w:rsidRPr="00CA4A1C" w:rsidRDefault="00D53421" w:rsidP="00BF438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3.3</w:t>
      </w:r>
      <w:r w:rsidR="00D53C1C"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.1. Основанием для начала выполнения административной процедуры является поступление в Организацию</w:t>
      </w:r>
      <w:r w:rsidR="00793DAD">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 xml:space="preserve">от заявителя </w:t>
      </w:r>
      <w:r w:rsidR="0036043C" w:rsidRPr="00CA4A1C">
        <w:rPr>
          <w:rFonts w:ascii="Times New Roman" w:eastAsia="Times New Roman" w:hAnsi="Times New Roman" w:cs="Times New Roman"/>
          <w:sz w:val="28"/>
          <w:szCs w:val="28"/>
        </w:rPr>
        <w:t>следующих документов:</w:t>
      </w:r>
    </w:p>
    <w:p w:rsidR="00D53C1C" w:rsidRPr="00CA4A1C" w:rsidRDefault="0036043C" w:rsidP="00D53C1C">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sz w:val="28"/>
          <w:szCs w:val="28"/>
        </w:rPr>
        <w:t xml:space="preserve">1) </w:t>
      </w:r>
      <w:r w:rsidR="00D53421" w:rsidRPr="00CA4A1C">
        <w:rPr>
          <w:rFonts w:ascii="Times New Roman" w:eastAsia="Times New Roman" w:hAnsi="Times New Roman" w:cs="Times New Roman"/>
          <w:sz w:val="28"/>
          <w:szCs w:val="28"/>
        </w:rPr>
        <w:t>заявление об исправлении допущенных опечаток и ошибок в выданных в результате предоставления государственной услуги документах в свободной форме</w:t>
      </w:r>
      <w:r w:rsidR="00D53C1C" w:rsidRPr="00CA4A1C">
        <w:rPr>
          <w:rFonts w:ascii="Times New Roman" w:eastAsia="Times New Roman" w:hAnsi="Times New Roman" w:cs="Times New Roman"/>
          <w:sz w:val="28"/>
          <w:szCs w:val="28"/>
        </w:rPr>
        <w:t xml:space="preserve">. </w:t>
      </w:r>
      <w:r w:rsidR="00D53C1C" w:rsidRPr="00CA4A1C">
        <w:rPr>
          <w:rFonts w:ascii="Times New Roman" w:eastAsia="Times New Roman" w:hAnsi="Times New Roman" w:cs="Times New Roman"/>
          <w:bCs/>
          <w:sz w:val="28"/>
          <w:szCs w:val="28"/>
        </w:rPr>
        <w:t>В заявлении указывается способ получения результата предоставления государственной услуги:</w:t>
      </w:r>
    </w:p>
    <w:p w:rsidR="00D53C1C" w:rsidRPr="00CA4A1C" w:rsidRDefault="00D53C1C" w:rsidP="00D53C1C">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в форме документа на бумажном носителе, направленного посредством почтовой связи;</w:t>
      </w:r>
    </w:p>
    <w:p w:rsidR="00D53C1C" w:rsidRPr="00CA4A1C" w:rsidRDefault="00D53C1C" w:rsidP="00D53C1C">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в форме документа на бумажном носителе непосредственно (лично) в Организации.</w:t>
      </w:r>
    </w:p>
    <w:p w:rsidR="0036043C" w:rsidRPr="00CA4A1C" w:rsidRDefault="0036043C" w:rsidP="0036043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36043C" w:rsidRPr="00CA4A1C" w:rsidRDefault="0036043C" w:rsidP="0036043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при подаче лично в </w:t>
      </w:r>
      <w:r w:rsidR="00C546A9">
        <w:rPr>
          <w:rFonts w:ascii="Times New Roman" w:eastAsia="Times New Roman" w:hAnsi="Times New Roman" w:cs="Times New Roman"/>
          <w:sz w:val="28"/>
          <w:szCs w:val="28"/>
        </w:rPr>
        <w:t>Организацию -</w:t>
      </w:r>
      <w:r w:rsidRPr="00CA4A1C">
        <w:rPr>
          <w:rFonts w:ascii="Times New Roman" w:eastAsia="Times New Roman" w:hAnsi="Times New Roman" w:cs="Times New Roman"/>
          <w:sz w:val="28"/>
          <w:szCs w:val="28"/>
        </w:rPr>
        <w:t xml:space="preserve"> оригинал документа;</w:t>
      </w:r>
    </w:p>
    <w:p w:rsidR="0036043C" w:rsidRPr="00CA4A1C" w:rsidRDefault="0036043C" w:rsidP="0036043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заявления посредством почтовой связи - оригинал заявления подписанный личной подписью заявителя.</w:t>
      </w:r>
    </w:p>
    <w:p w:rsidR="00D53421" w:rsidRPr="00CA4A1C" w:rsidRDefault="0036043C" w:rsidP="00BF438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2) </w:t>
      </w:r>
      <w:r w:rsidR="00BF438B" w:rsidRPr="00CA4A1C">
        <w:rPr>
          <w:rFonts w:ascii="Times New Roman" w:eastAsia="Times New Roman" w:hAnsi="Times New Roman" w:cs="Times New Roman"/>
          <w:sz w:val="28"/>
          <w:szCs w:val="28"/>
        </w:rPr>
        <w:t>паспорт гражданина Российской Федерации или иного документа, удостоверяющего личность заявителя</w:t>
      </w:r>
      <w:r w:rsidR="00D53421" w:rsidRPr="00CA4A1C">
        <w:rPr>
          <w:rFonts w:ascii="Times New Roman" w:eastAsia="Times New Roman" w:hAnsi="Times New Roman" w:cs="Times New Roman"/>
          <w:sz w:val="28"/>
          <w:szCs w:val="28"/>
        </w:rPr>
        <w:t>.</w:t>
      </w:r>
    </w:p>
    <w:p w:rsidR="00C03BE8" w:rsidRPr="00CA4A1C" w:rsidRDefault="00C03BE8" w:rsidP="00C03BE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C03BE8" w:rsidRPr="00CA4A1C" w:rsidRDefault="00C03BE8" w:rsidP="00C03BE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при подаче лично в </w:t>
      </w:r>
      <w:r w:rsidR="00C546A9">
        <w:rPr>
          <w:rFonts w:ascii="Times New Roman" w:eastAsia="Times New Roman" w:hAnsi="Times New Roman" w:cs="Times New Roman"/>
          <w:sz w:val="28"/>
          <w:szCs w:val="28"/>
        </w:rPr>
        <w:t>Организацию -</w:t>
      </w:r>
      <w:r w:rsidRPr="00CA4A1C">
        <w:rPr>
          <w:rFonts w:ascii="Times New Roman" w:eastAsia="Times New Roman" w:hAnsi="Times New Roman" w:cs="Times New Roman"/>
          <w:sz w:val="28"/>
          <w:szCs w:val="28"/>
        </w:rPr>
        <w:t xml:space="preserve"> оригинал документа;</w:t>
      </w:r>
    </w:p>
    <w:p w:rsidR="00C03BE8" w:rsidRPr="00043F71" w:rsidRDefault="00C03BE8" w:rsidP="00C03BE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копии паспорта посредством почтовой связи - копия </w:t>
      </w:r>
      <w:r w:rsidRPr="00043F71">
        <w:rPr>
          <w:rFonts w:ascii="Times New Roman" w:eastAsia="Times New Roman" w:hAnsi="Times New Roman" w:cs="Times New Roman"/>
          <w:sz w:val="28"/>
          <w:szCs w:val="28"/>
        </w:rPr>
        <w:t>документа, заверенная личной подписью заявителя.</w:t>
      </w:r>
    </w:p>
    <w:p w:rsidR="00F84C03" w:rsidRPr="00CA4A1C" w:rsidRDefault="00F84C03" w:rsidP="00F84C03">
      <w:pPr>
        <w:spacing w:after="0" w:line="240" w:lineRule="auto"/>
        <w:ind w:firstLine="567"/>
        <w:jc w:val="both"/>
        <w:rPr>
          <w:rFonts w:ascii="Times New Roman" w:eastAsia="Times New Roman" w:hAnsi="Times New Roman" w:cs="Times New Roman"/>
          <w:sz w:val="28"/>
          <w:szCs w:val="28"/>
        </w:rPr>
      </w:pPr>
      <w:r w:rsidRPr="00043F71">
        <w:rPr>
          <w:rFonts w:ascii="Times New Roman" w:eastAsia="Times New Roman" w:hAnsi="Times New Roman" w:cs="Times New Roman"/>
          <w:sz w:val="28"/>
          <w:szCs w:val="28"/>
        </w:rPr>
        <w:t xml:space="preserve">Способом установления личности (идентификации) заявителя является </w:t>
      </w:r>
      <w:r w:rsidR="00043F71" w:rsidRPr="00043F71">
        <w:rPr>
          <w:rFonts w:ascii="Times New Roman" w:eastAsia="Times New Roman" w:hAnsi="Times New Roman" w:cs="Times New Roman"/>
          <w:sz w:val="28"/>
          <w:szCs w:val="28"/>
        </w:rPr>
        <w:t>документ,</w:t>
      </w:r>
      <w:r w:rsidRPr="00043F71">
        <w:rPr>
          <w:rFonts w:ascii="Times New Roman" w:eastAsia="Times New Roman" w:hAnsi="Times New Roman" w:cs="Times New Roman"/>
          <w:sz w:val="28"/>
          <w:szCs w:val="28"/>
        </w:rPr>
        <w:t xml:space="preserve"> удостоверяющий личность.</w:t>
      </w:r>
    </w:p>
    <w:p w:rsidR="00D53421" w:rsidRPr="00CA4A1C" w:rsidRDefault="00D53421" w:rsidP="00D534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3.3</w:t>
      </w:r>
      <w:r w:rsidR="00D53C1C"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.2. В день поступления от заявителя заявлени</w:t>
      </w:r>
      <w:r w:rsidR="00BD3E27" w:rsidRPr="00CA4A1C">
        <w:rPr>
          <w:rFonts w:ascii="Times New Roman" w:eastAsia="Times New Roman" w:hAnsi="Times New Roman" w:cs="Times New Roman"/>
          <w:sz w:val="28"/>
          <w:szCs w:val="28"/>
        </w:rPr>
        <w:t>я</w:t>
      </w:r>
      <w:r w:rsidRPr="00CA4A1C">
        <w:rPr>
          <w:rFonts w:ascii="Times New Roman" w:eastAsia="Times New Roman" w:hAnsi="Times New Roman" w:cs="Times New Roman"/>
          <w:sz w:val="28"/>
          <w:szCs w:val="28"/>
        </w:rPr>
        <w:t xml:space="preserve"> об исправлении допущенных опечаток и ошибок в выданных в результате предоставления государственной услуги документах, должностное лицо Организации, ответственное за прием и регистрацию заявлений регистрирует его в электронной базе данных входящей корреспонденции и передает руководителю Организации либо иному уполномоченному им лицу, имеющему право на </w:t>
      </w:r>
      <w:r w:rsidRPr="00CA4A1C">
        <w:rPr>
          <w:rFonts w:ascii="Times New Roman" w:eastAsia="Times New Roman" w:hAnsi="Times New Roman" w:cs="Times New Roman"/>
          <w:sz w:val="28"/>
          <w:szCs w:val="28"/>
        </w:rPr>
        <w:lastRenderedPageBreak/>
        <w:t>подпись документов.</w:t>
      </w:r>
    </w:p>
    <w:p w:rsidR="00D53421" w:rsidRPr="00CA4A1C" w:rsidRDefault="00D53421" w:rsidP="00D534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AC3272" w:rsidRPr="00CA4A1C">
        <w:rPr>
          <w:rFonts w:ascii="Times New Roman" w:eastAsia="Times New Roman" w:hAnsi="Times New Roman" w:cs="Times New Roman"/>
          <w:sz w:val="28"/>
          <w:szCs w:val="28"/>
        </w:rPr>
        <w:t>3</w:t>
      </w:r>
      <w:r w:rsidR="00D53C1C"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.3. Руководитель или уполномоченное лицо в день получения заявления проставляет на заявлении резолюцию, содержащую соответствующее поручение и передает его ответственному специалисту.</w:t>
      </w:r>
    </w:p>
    <w:p w:rsidR="00D53421" w:rsidRPr="00CA4A1C" w:rsidRDefault="00D53421" w:rsidP="00D53421">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3.</w:t>
      </w:r>
      <w:r w:rsidR="004F0282" w:rsidRPr="00CA4A1C">
        <w:rPr>
          <w:rFonts w:ascii="Times New Roman" w:eastAsia="Times New Roman" w:hAnsi="Times New Roman" w:cs="Times New Roman"/>
          <w:iCs/>
          <w:sz w:val="28"/>
          <w:szCs w:val="28"/>
        </w:rPr>
        <w:t>3</w:t>
      </w:r>
      <w:r w:rsidR="00D53C1C" w:rsidRPr="00CA4A1C">
        <w:rPr>
          <w:rFonts w:ascii="Times New Roman" w:eastAsia="Times New Roman" w:hAnsi="Times New Roman" w:cs="Times New Roman"/>
          <w:iCs/>
          <w:sz w:val="28"/>
          <w:szCs w:val="28"/>
        </w:rPr>
        <w:t>2</w:t>
      </w:r>
      <w:r w:rsidRPr="00CA4A1C">
        <w:rPr>
          <w:rFonts w:ascii="Times New Roman" w:eastAsia="Times New Roman" w:hAnsi="Times New Roman" w:cs="Times New Roman"/>
          <w:iCs/>
          <w:sz w:val="28"/>
          <w:szCs w:val="28"/>
        </w:rPr>
        <w:t>.</w:t>
      </w:r>
      <w:r w:rsidR="00DD4C6D" w:rsidRPr="00CA4A1C">
        <w:rPr>
          <w:rFonts w:ascii="Times New Roman" w:eastAsia="Times New Roman" w:hAnsi="Times New Roman" w:cs="Times New Roman"/>
          <w:iCs/>
          <w:sz w:val="28"/>
          <w:szCs w:val="28"/>
        </w:rPr>
        <w:t>4</w:t>
      </w:r>
      <w:r w:rsidRPr="00CA4A1C">
        <w:rPr>
          <w:rFonts w:ascii="Times New Roman" w:eastAsia="Times New Roman" w:hAnsi="Times New Roman" w:cs="Times New Roman"/>
          <w:iCs/>
          <w:sz w:val="28"/>
          <w:szCs w:val="28"/>
        </w:rPr>
        <w:t>. Срок выполнения административной процедуры – 1 рабочий день.</w:t>
      </w:r>
    </w:p>
    <w:p w:rsidR="00524D91" w:rsidRPr="00CA4A1C" w:rsidRDefault="00524D91" w:rsidP="00D53421">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3.3</w:t>
      </w:r>
      <w:r w:rsidR="00D53C1C" w:rsidRPr="00CA4A1C">
        <w:rPr>
          <w:rFonts w:ascii="Times New Roman" w:eastAsia="Times New Roman" w:hAnsi="Times New Roman" w:cs="Times New Roman"/>
          <w:iCs/>
          <w:sz w:val="28"/>
          <w:szCs w:val="28"/>
        </w:rPr>
        <w:t>2</w:t>
      </w:r>
      <w:r w:rsidRPr="00CA4A1C">
        <w:rPr>
          <w:rFonts w:ascii="Times New Roman" w:eastAsia="Times New Roman" w:hAnsi="Times New Roman" w:cs="Times New Roman"/>
          <w:iCs/>
          <w:sz w:val="28"/>
          <w:szCs w:val="28"/>
        </w:rPr>
        <w:t>.5. Возможность получения варианта государственной услуги по экстерриториальному принципу отсутствует.</w:t>
      </w:r>
    </w:p>
    <w:p w:rsidR="00D53421" w:rsidRPr="00CA4A1C" w:rsidRDefault="00D53421" w:rsidP="00D53421">
      <w:pPr>
        <w:spacing w:after="0" w:line="240" w:lineRule="auto"/>
        <w:ind w:firstLine="567"/>
        <w:jc w:val="both"/>
        <w:rPr>
          <w:rFonts w:ascii="Times New Roman" w:eastAsia="Times New Roman" w:hAnsi="Times New Roman" w:cs="Times New Roman"/>
          <w:bCs/>
          <w:sz w:val="28"/>
          <w:szCs w:val="28"/>
        </w:rPr>
      </w:pPr>
    </w:p>
    <w:p w:rsidR="00D53421" w:rsidRPr="00CA4A1C" w:rsidRDefault="00D53421" w:rsidP="00D53421">
      <w:pPr>
        <w:spacing w:line="240" w:lineRule="auto"/>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w:t>
      </w:r>
      <w:r w:rsidR="004F0282" w:rsidRPr="00CA4A1C">
        <w:rPr>
          <w:rFonts w:ascii="Times New Roman" w:eastAsia="Times New Roman" w:hAnsi="Times New Roman" w:cs="Times New Roman"/>
          <w:b/>
          <w:bCs/>
          <w:sz w:val="28"/>
          <w:szCs w:val="28"/>
        </w:rPr>
        <w:t>3</w:t>
      </w:r>
      <w:r w:rsidR="00D53C1C" w:rsidRPr="00CA4A1C">
        <w:rPr>
          <w:rFonts w:ascii="Times New Roman" w:eastAsia="Times New Roman" w:hAnsi="Times New Roman" w:cs="Times New Roman"/>
          <w:b/>
          <w:bCs/>
          <w:sz w:val="28"/>
          <w:szCs w:val="28"/>
        </w:rPr>
        <w:t>3</w:t>
      </w:r>
      <w:r w:rsidRPr="00CA4A1C">
        <w:rPr>
          <w:rFonts w:ascii="Times New Roman" w:eastAsia="Times New Roman" w:hAnsi="Times New Roman" w:cs="Times New Roman"/>
          <w:b/>
          <w:bCs/>
          <w:sz w:val="28"/>
          <w:szCs w:val="28"/>
        </w:rPr>
        <w:t>. Приостановление государственной услуги</w:t>
      </w:r>
    </w:p>
    <w:p w:rsidR="00D53421" w:rsidRPr="00CA4A1C" w:rsidRDefault="00D53421" w:rsidP="00AD4DB3">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4F0282" w:rsidRPr="00CA4A1C">
        <w:rPr>
          <w:rFonts w:ascii="Times New Roman" w:eastAsia="Times New Roman" w:hAnsi="Times New Roman" w:cs="Times New Roman"/>
          <w:sz w:val="28"/>
          <w:szCs w:val="28"/>
        </w:rPr>
        <w:t>3</w:t>
      </w:r>
      <w:r w:rsidR="00D53C1C" w:rsidRPr="00CA4A1C">
        <w:rPr>
          <w:rFonts w:ascii="Times New Roman" w:eastAsia="Times New Roman" w:hAnsi="Times New Roman" w:cs="Times New Roman"/>
          <w:sz w:val="28"/>
          <w:szCs w:val="28"/>
        </w:rPr>
        <w:t>3</w:t>
      </w:r>
      <w:r w:rsidRPr="00CA4A1C">
        <w:rPr>
          <w:rFonts w:ascii="Times New Roman" w:eastAsia="Times New Roman" w:hAnsi="Times New Roman" w:cs="Times New Roman"/>
          <w:sz w:val="28"/>
          <w:szCs w:val="28"/>
        </w:rPr>
        <w:t>.1. Основания для приостановления государственной услуги отсутствуют.</w:t>
      </w:r>
    </w:p>
    <w:p w:rsidR="00D53421" w:rsidRPr="00CA4A1C" w:rsidRDefault="00D53421" w:rsidP="00D53421">
      <w:pPr>
        <w:spacing w:after="0" w:line="240" w:lineRule="auto"/>
        <w:jc w:val="center"/>
        <w:rPr>
          <w:rFonts w:ascii="Times New Roman" w:eastAsia="Times New Roman" w:hAnsi="Times New Roman" w:cs="Times New Roman"/>
          <w:b/>
          <w:sz w:val="28"/>
          <w:szCs w:val="28"/>
        </w:rPr>
      </w:pPr>
    </w:p>
    <w:p w:rsidR="00D53421" w:rsidRPr="00CA4A1C" w:rsidRDefault="00D53421" w:rsidP="00D53421">
      <w:pPr>
        <w:spacing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w:t>
      </w:r>
      <w:r w:rsidR="004F0282" w:rsidRPr="00CA4A1C">
        <w:rPr>
          <w:rFonts w:ascii="Times New Roman" w:eastAsia="Times New Roman" w:hAnsi="Times New Roman" w:cs="Times New Roman"/>
          <w:b/>
          <w:bCs/>
          <w:sz w:val="28"/>
          <w:szCs w:val="28"/>
        </w:rPr>
        <w:t>3</w:t>
      </w:r>
      <w:r w:rsidR="00D53C1C" w:rsidRPr="00CA4A1C">
        <w:rPr>
          <w:rFonts w:ascii="Times New Roman" w:eastAsia="Times New Roman" w:hAnsi="Times New Roman" w:cs="Times New Roman"/>
          <w:b/>
          <w:bCs/>
          <w:sz w:val="28"/>
          <w:szCs w:val="28"/>
        </w:rPr>
        <w:t>4</w:t>
      </w:r>
      <w:r w:rsidRPr="00CA4A1C">
        <w:rPr>
          <w:rFonts w:ascii="Times New Roman" w:eastAsia="Times New Roman" w:hAnsi="Times New Roman" w:cs="Times New Roman"/>
          <w:b/>
          <w:bCs/>
          <w:sz w:val="28"/>
          <w:szCs w:val="28"/>
        </w:rPr>
        <w:t>. </w:t>
      </w:r>
      <w:r w:rsidR="00BF438B" w:rsidRPr="00CA4A1C">
        <w:rPr>
          <w:rFonts w:ascii="Times New Roman" w:eastAsia="Times New Roman" w:hAnsi="Times New Roman" w:cs="Times New Roman"/>
          <w:b/>
          <w:bCs/>
          <w:sz w:val="28"/>
          <w:szCs w:val="28"/>
        </w:rPr>
        <w:t xml:space="preserve">Принятие решения о </w:t>
      </w:r>
      <w:r w:rsidR="00CC6033" w:rsidRPr="00CA4A1C">
        <w:rPr>
          <w:rFonts w:ascii="Times New Roman" w:eastAsia="Times New Roman" w:hAnsi="Times New Roman" w:cs="Times New Roman"/>
          <w:b/>
          <w:bCs/>
          <w:sz w:val="28"/>
          <w:szCs w:val="28"/>
        </w:rPr>
        <w:t>предоставлении</w:t>
      </w:r>
      <w:r w:rsidR="00BF438B" w:rsidRPr="00CA4A1C">
        <w:rPr>
          <w:rFonts w:ascii="Times New Roman" w:eastAsia="Times New Roman" w:hAnsi="Times New Roman" w:cs="Times New Roman"/>
          <w:b/>
          <w:bCs/>
          <w:sz w:val="28"/>
          <w:szCs w:val="28"/>
        </w:rPr>
        <w:t xml:space="preserve"> (отказе в предоставлении) государственной услуги</w:t>
      </w:r>
    </w:p>
    <w:p w:rsidR="00D53421" w:rsidRPr="00CA4A1C" w:rsidRDefault="00D53421" w:rsidP="00D53421">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4F0282" w:rsidRPr="00CA4A1C">
        <w:rPr>
          <w:rFonts w:ascii="Times New Roman" w:eastAsia="Times New Roman" w:hAnsi="Times New Roman" w:cs="Times New Roman"/>
          <w:bCs/>
          <w:sz w:val="28"/>
          <w:szCs w:val="28"/>
        </w:rPr>
        <w:t>3</w:t>
      </w:r>
      <w:r w:rsidR="00D53C1C" w:rsidRPr="00CA4A1C">
        <w:rPr>
          <w:rFonts w:ascii="Times New Roman" w:eastAsia="Times New Roman" w:hAnsi="Times New Roman" w:cs="Times New Roman"/>
          <w:bCs/>
          <w:sz w:val="28"/>
          <w:szCs w:val="28"/>
        </w:rPr>
        <w:t>4</w:t>
      </w:r>
      <w:r w:rsidRPr="00CA4A1C">
        <w:rPr>
          <w:rFonts w:ascii="Times New Roman" w:eastAsia="Times New Roman" w:hAnsi="Times New Roman" w:cs="Times New Roman"/>
          <w:bCs/>
          <w:sz w:val="28"/>
          <w:szCs w:val="28"/>
        </w:rPr>
        <w:t>.1. Основанием для начала административной процедуры является поступление в Организацию заявления и документов, предусмотренных пунктом 3.</w:t>
      </w:r>
      <w:r w:rsidR="004F0282" w:rsidRPr="00CA4A1C">
        <w:rPr>
          <w:rFonts w:ascii="Times New Roman" w:eastAsia="Times New Roman" w:hAnsi="Times New Roman" w:cs="Times New Roman"/>
          <w:bCs/>
          <w:sz w:val="28"/>
          <w:szCs w:val="28"/>
        </w:rPr>
        <w:t>3</w:t>
      </w:r>
      <w:r w:rsidR="003D7348" w:rsidRPr="00CA4A1C">
        <w:rPr>
          <w:rFonts w:ascii="Times New Roman" w:eastAsia="Times New Roman" w:hAnsi="Times New Roman" w:cs="Times New Roman"/>
          <w:bCs/>
          <w:sz w:val="28"/>
          <w:szCs w:val="28"/>
        </w:rPr>
        <w:t>2</w:t>
      </w:r>
      <w:r w:rsidRPr="00CA4A1C">
        <w:rPr>
          <w:rFonts w:ascii="Times New Roman" w:eastAsia="Times New Roman" w:hAnsi="Times New Roman" w:cs="Times New Roman"/>
          <w:bCs/>
          <w:sz w:val="28"/>
          <w:szCs w:val="28"/>
        </w:rPr>
        <w:t xml:space="preserve">.1 </w:t>
      </w:r>
      <w:r w:rsidR="006B622D" w:rsidRPr="00CA4A1C">
        <w:rPr>
          <w:rFonts w:ascii="Times New Roman" w:eastAsia="Times New Roman" w:hAnsi="Times New Roman" w:cs="Times New Roman"/>
          <w:bCs/>
          <w:sz w:val="28"/>
          <w:szCs w:val="28"/>
        </w:rPr>
        <w:t>настоящего Административного регламента,</w:t>
      </w:r>
      <w:r w:rsidR="00793DAD">
        <w:rPr>
          <w:rFonts w:ascii="Times New Roman" w:eastAsia="Times New Roman" w:hAnsi="Times New Roman" w:cs="Times New Roman"/>
          <w:bCs/>
          <w:sz w:val="28"/>
          <w:szCs w:val="28"/>
        </w:rPr>
        <w:t xml:space="preserve"> </w:t>
      </w:r>
      <w:r w:rsidRPr="00CA4A1C">
        <w:rPr>
          <w:rFonts w:ascii="Times New Roman" w:eastAsia="Times New Roman" w:hAnsi="Times New Roman" w:cs="Times New Roman"/>
          <w:bCs/>
          <w:sz w:val="28"/>
          <w:szCs w:val="28"/>
        </w:rPr>
        <w:t>и их регистрация в журнале учета приема граждан.</w:t>
      </w:r>
    </w:p>
    <w:p w:rsidR="00DD4C6D" w:rsidRPr="00CA4A1C" w:rsidRDefault="00DD4C6D" w:rsidP="00DD4C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Ответственный специалист в течение </w:t>
      </w:r>
      <w:r w:rsidR="00182DCA" w:rsidRPr="00CA4A1C">
        <w:rPr>
          <w:rFonts w:ascii="Times New Roman" w:eastAsia="Times New Roman" w:hAnsi="Times New Roman" w:cs="Times New Roman"/>
          <w:sz w:val="28"/>
          <w:szCs w:val="28"/>
        </w:rPr>
        <w:t>четырех</w:t>
      </w:r>
      <w:r w:rsidR="00793DAD">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рабочих дней с даты получения заявления Организацией:</w:t>
      </w:r>
    </w:p>
    <w:p w:rsidR="00DD4C6D" w:rsidRPr="00CA4A1C" w:rsidRDefault="00DD4C6D" w:rsidP="00DD4C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проверяет в журнале выдачи сертификатов о предоставлении единовременной денежной выплаты наличие записи в отношении заявителя и:</w:t>
      </w:r>
    </w:p>
    <w:p w:rsidR="00DD4C6D" w:rsidRPr="00CA4A1C" w:rsidRDefault="00DD4C6D" w:rsidP="00DD4C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а</w:t>
      </w:r>
      <w:r w:rsidRPr="00CA4A1C">
        <w:rPr>
          <w:rFonts w:ascii="Times New Roman" w:eastAsia="Times New Roman" w:hAnsi="Times New Roman" w:cs="Times New Roman"/>
          <w:bCs/>
          <w:sz w:val="28"/>
          <w:szCs w:val="28"/>
        </w:rPr>
        <w:t>) в случае выявления допущенных опечаток и (или) ошибок в выданных в результате предоставления государственной услуги документах</w:t>
      </w:r>
      <w:r w:rsidRPr="00CA4A1C">
        <w:rPr>
          <w:rFonts w:ascii="Times New Roman" w:eastAsia="Times New Roman" w:hAnsi="Times New Roman" w:cs="Times New Roman"/>
          <w:sz w:val="28"/>
          <w:szCs w:val="28"/>
        </w:rPr>
        <w:t xml:space="preserve"> и при наличии в журнале сведений о выдаче заявителю сертификата, удостоверяющ</w:t>
      </w:r>
      <w:r w:rsidR="00A2737C" w:rsidRPr="00CA4A1C">
        <w:rPr>
          <w:rFonts w:ascii="Times New Roman" w:eastAsia="Times New Roman" w:hAnsi="Times New Roman" w:cs="Times New Roman"/>
          <w:sz w:val="28"/>
          <w:szCs w:val="28"/>
        </w:rPr>
        <w:t>его</w:t>
      </w:r>
      <w:r w:rsidRPr="00CA4A1C">
        <w:rPr>
          <w:rFonts w:ascii="Times New Roman" w:eastAsia="Times New Roman" w:hAnsi="Times New Roman" w:cs="Times New Roman"/>
          <w:sz w:val="28"/>
          <w:szCs w:val="28"/>
        </w:rPr>
        <w:t xml:space="preserve"> право на получение </w:t>
      </w:r>
      <w:r w:rsidR="00D37775" w:rsidRPr="00CA4A1C">
        <w:rPr>
          <w:rFonts w:ascii="Times New Roman" w:eastAsia="Times New Roman" w:hAnsi="Times New Roman" w:cs="Times New Roman"/>
          <w:sz w:val="28"/>
          <w:szCs w:val="28"/>
        </w:rPr>
        <w:t>единовременной денежной выплаты,</w:t>
      </w:r>
      <w:r w:rsidRPr="00CA4A1C">
        <w:rPr>
          <w:rFonts w:ascii="Times New Roman" w:eastAsia="Times New Roman" w:hAnsi="Times New Roman" w:cs="Times New Roman"/>
          <w:sz w:val="28"/>
          <w:szCs w:val="28"/>
        </w:rPr>
        <w:t xml:space="preserve"> обеспечивает передачу заявления в Министерство для оформления дубликата сертификата.</w:t>
      </w:r>
    </w:p>
    <w:p w:rsidR="00DD4C6D" w:rsidRPr="00CA4A1C" w:rsidRDefault="00DD4C6D" w:rsidP="00DD4C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б) в случае отсутствия опечаток и (или) ошибок в выданных в результате предоставления государственной услуги документах </w:t>
      </w:r>
      <w:r w:rsidR="00CC6033" w:rsidRPr="00CA4A1C">
        <w:rPr>
          <w:rFonts w:ascii="Times New Roman" w:eastAsia="Times New Roman" w:hAnsi="Times New Roman" w:cs="Times New Roman"/>
          <w:sz w:val="28"/>
          <w:szCs w:val="28"/>
        </w:rPr>
        <w:t>и (</w:t>
      </w:r>
      <w:r w:rsidRPr="00CA4A1C">
        <w:rPr>
          <w:rFonts w:ascii="Times New Roman" w:eastAsia="Times New Roman" w:hAnsi="Times New Roman" w:cs="Times New Roman"/>
          <w:sz w:val="28"/>
          <w:szCs w:val="28"/>
        </w:rPr>
        <w:t>или</w:t>
      </w:r>
      <w:r w:rsidR="00CC6033" w:rsidRPr="00CA4A1C">
        <w:rPr>
          <w:rFonts w:ascii="Times New Roman" w:eastAsia="Times New Roman" w:hAnsi="Times New Roman" w:cs="Times New Roman"/>
          <w:sz w:val="28"/>
          <w:szCs w:val="28"/>
        </w:rPr>
        <w:t>)</w:t>
      </w:r>
      <w:r w:rsidRPr="00CA4A1C">
        <w:rPr>
          <w:rFonts w:ascii="Times New Roman" w:eastAsia="Times New Roman" w:hAnsi="Times New Roman" w:cs="Times New Roman"/>
          <w:sz w:val="28"/>
          <w:szCs w:val="28"/>
        </w:rPr>
        <w:t xml:space="preserve"> при отсутствии в журнале сведений о выдаче заявителю ранее сертификата, удостоверяющ</w:t>
      </w:r>
      <w:r w:rsidR="00A2737C" w:rsidRPr="00CA4A1C">
        <w:rPr>
          <w:rFonts w:ascii="Times New Roman" w:eastAsia="Times New Roman" w:hAnsi="Times New Roman" w:cs="Times New Roman"/>
          <w:sz w:val="28"/>
          <w:szCs w:val="28"/>
        </w:rPr>
        <w:t>его</w:t>
      </w:r>
      <w:r w:rsidR="00793DAD">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право на получение единовременной денежной выплаты</w:t>
      </w:r>
      <w:r w:rsidR="00CC6033" w:rsidRPr="00CA4A1C">
        <w:rPr>
          <w:rFonts w:ascii="Times New Roman" w:eastAsia="Times New Roman" w:hAnsi="Times New Roman" w:cs="Times New Roman"/>
          <w:sz w:val="28"/>
          <w:szCs w:val="28"/>
        </w:rPr>
        <w:t>,</w:t>
      </w:r>
      <w:r w:rsidRPr="00CA4A1C">
        <w:rPr>
          <w:rFonts w:ascii="Times New Roman" w:eastAsia="Times New Roman" w:hAnsi="Times New Roman" w:cs="Times New Roman"/>
          <w:sz w:val="28"/>
          <w:szCs w:val="28"/>
        </w:rPr>
        <w:t xml:space="preserve"> готовит проект уведомления об отказе в исправлении опечаток и (или) ошибок и передает его на подпись руководителю Организации.</w:t>
      </w:r>
    </w:p>
    <w:p w:rsidR="004E79E0" w:rsidRPr="00CA4A1C" w:rsidRDefault="00CC6033" w:rsidP="004E79E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3.3</w:t>
      </w:r>
      <w:r w:rsidR="003D7348" w:rsidRPr="00CA4A1C">
        <w:rPr>
          <w:rFonts w:ascii="Times New Roman" w:eastAsia="Times New Roman" w:hAnsi="Times New Roman" w:cs="Times New Roman"/>
          <w:bCs/>
          <w:sz w:val="28"/>
          <w:szCs w:val="28"/>
        </w:rPr>
        <w:t>4</w:t>
      </w:r>
      <w:r w:rsidRPr="00CA4A1C">
        <w:rPr>
          <w:rFonts w:ascii="Times New Roman" w:eastAsia="Times New Roman" w:hAnsi="Times New Roman" w:cs="Times New Roman"/>
          <w:bCs/>
          <w:sz w:val="28"/>
          <w:szCs w:val="28"/>
        </w:rPr>
        <w:t>.2. </w:t>
      </w:r>
      <w:r w:rsidR="00AD4DB3" w:rsidRPr="00CA4A1C">
        <w:rPr>
          <w:rFonts w:ascii="Times New Roman" w:eastAsia="Times New Roman" w:hAnsi="Times New Roman" w:cs="Times New Roman"/>
          <w:bCs/>
          <w:sz w:val="28"/>
          <w:szCs w:val="28"/>
        </w:rPr>
        <w:t>Основанием для</w:t>
      </w:r>
      <w:r w:rsidR="00793DAD">
        <w:rPr>
          <w:rFonts w:ascii="Times New Roman" w:eastAsia="Times New Roman" w:hAnsi="Times New Roman" w:cs="Times New Roman"/>
          <w:bCs/>
          <w:sz w:val="28"/>
          <w:szCs w:val="28"/>
        </w:rPr>
        <w:t xml:space="preserve"> </w:t>
      </w:r>
      <w:r w:rsidR="004E79E0" w:rsidRPr="00CA4A1C">
        <w:rPr>
          <w:rFonts w:ascii="Times New Roman" w:eastAsia="Times New Roman" w:hAnsi="Times New Roman" w:cs="Times New Roman"/>
          <w:bCs/>
          <w:sz w:val="28"/>
          <w:szCs w:val="28"/>
        </w:rPr>
        <w:t xml:space="preserve">принятия решения о предоставлении государственной услуги является наличие в выданном </w:t>
      </w:r>
      <w:r w:rsidR="000B3429" w:rsidRPr="00CA4A1C">
        <w:rPr>
          <w:rFonts w:ascii="Times New Roman" w:eastAsia="Times New Roman" w:hAnsi="Times New Roman" w:cs="Times New Roman"/>
          <w:bCs/>
          <w:sz w:val="28"/>
          <w:szCs w:val="28"/>
        </w:rPr>
        <w:t>сертификате</w:t>
      </w:r>
      <w:r w:rsidR="004E79E0" w:rsidRPr="00CA4A1C">
        <w:rPr>
          <w:rFonts w:ascii="Times New Roman" w:eastAsia="Times New Roman" w:hAnsi="Times New Roman" w:cs="Times New Roman"/>
          <w:bCs/>
          <w:sz w:val="28"/>
          <w:szCs w:val="28"/>
        </w:rPr>
        <w:t xml:space="preserve"> допущенных опечаток и ошибок.</w:t>
      </w:r>
    </w:p>
    <w:p w:rsidR="00B91542" w:rsidRPr="00CA4A1C" w:rsidRDefault="00B91542" w:rsidP="00B9154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Дубликат сертификата подписывается руководителем Министерства. Дубликату присваиваются те же регистрационный номер, дата, а также указываются сведения, которые были указаны в ранее выданном сертификате. На дубликате сертификата в правом верхнем углу п</w:t>
      </w:r>
      <w:r w:rsidR="00A2737C" w:rsidRPr="00CA4A1C">
        <w:rPr>
          <w:rFonts w:ascii="Times New Roman" w:eastAsia="Times New Roman" w:hAnsi="Times New Roman" w:cs="Times New Roman"/>
          <w:sz w:val="28"/>
          <w:szCs w:val="28"/>
        </w:rPr>
        <w:t>роставляется надпись «Дубликат».</w:t>
      </w:r>
    </w:p>
    <w:p w:rsidR="00A2737C" w:rsidRPr="00CA4A1C" w:rsidRDefault="00AD4DB3" w:rsidP="00A2737C">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Основанием</w:t>
      </w:r>
      <w:r w:rsidR="00A2737C" w:rsidRPr="00CA4A1C">
        <w:rPr>
          <w:rFonts w:ascii="Times New Roman" w:eastAsia="Times New Roman" w:hAnsi="Times New Roman" w:cs="Times New Roman"/>
          <w:bCs/>
          <w:sz w:val="28"/>
          <w:szCs w:val="28"/>
        </w:rPr>
        <w:t xml:space="preserve"> для принятия решения об отказе в предоставлении государственной услуги является отсутствие в выданном сертификате </w:t>
      </w:r>
      <w:r w:rsidR="00A2737C" w:rsidRPr="00CA4A1C">
        <w:rPr>
          <w:rFonts w:ascii="Times New Roman" w:eastAsia="Times New Roman" w:hAnsi="Times New Roman" w:cs="Times New Roman"/>
          <w:bCs/>
          <w:sz w:val="28"/>
          <w:szCs w:val="28"/>
        </w:rPr>
        <w:lastRenderedPageBreak/>
        <w:t>допущенных опечаток и ошибок</w:t>
      </w:r>
      <w:r w:rsidR="00793DAD">
        <w:rPr>
          <w:rFonts w:ascii="Times New Roman" w:eastAsia="Times New Roman" w:hAnsi="Times New Roman" w:cs="Times New Roman"/>
          <w:bCs/>
          <w:sz w:val="28"/>
          <w:szCs w:val="28"/>
        </w:rPr>
        <w:t xml:space="preserve"> </w:t>
      </w:r>
      <w:r w:rsidR="00A2737C" w:rsidRPr="00CA4A1C">
        <w:rPr>
          <w:rFonts w:ascii="Times New Roman" w:eastAsia="Times New Roman" w:hAnsi="Times New Roman" w:cs="Times New Roman"/>
          <w:sz w:val="28"/>
          <w:szCs w:val="28"/>
        </w:rPr>
        <w:t>или отсутствие в журнале сведений о выдаче заявителю ранее сертификата</w:t>
      </w:r>
      <w:r w:rsidR="00A2737C" w:rsidRPr="00CA4A1C">
        <w:rPr>
          <w:rFonts w:ascii="Times New Roman" w:eastAsia="Times New Roman" w:hAnsi="Times New Roman" w:cs="Times New Roman"/>
          <w:bCs/>
          <w:sz w:val="28"/>
          <w:szCs w:val="28"/>
        </w:rPr>
        <w:t>.</w:t>
      </w:r>
    </w:p>
    <w:p w:rsidR="00CE6106" w:rsidRPr="00CA4A1C" w:rsidRDefault="00CE6106" w:rsidP="00CE6106">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Результатом административной процедуры по принятию решения о предоставлении (об отказе в предоставлении) государственной услуги является </w:t>
      </w:r>
      <w:r w:rsidR="007A3903" w:rsidRPr="00CA4A1C">
        <w:rPr>
          <w:rFonts w:ascii="Times New Roman" w:eastAsia="Times New Roman" w:hAnsi="Times New Roman" w:cs="Times New Roman"/>
          <w:bCs/>
          <w:sz w:val="28"/>
          <w:szCs w:val="28"/>
        </w:rPr>
        <w:t xml:space="preserve">подготовка </w:t>
      </w:r>
      <w:r w:rsidRPr="00CA4A1C">
        <w:rPr>
          <w:rFonts w:ascii="Times New Roman" w:eastAsia="Times New Roman" w:hAnsi="Times New Roman" w:cs="Times New Roman"/>
          <w:sz w:val="28"/>
          <w:szCs w:val="28"/>
        </w:rPr>
        <w:t>дубликата сертификата</w:t>
      </w:r>
      <w:r w:rsidR="00793DAD">
        <w:rPr>
          <w:rFonts w:ascii="Times New Roman" w:eastAsia="Times New Roman" w:hAnsi="Times New Roman" w:cs="Times New Roman"/>
          <w:sz w:val="28"/>
          <w:szCs w:val="28"/>
        </w:rPr>
        <w:t xml:space="preserve"> </w:t>
      </w:r>
      <w:r w:rsidR="005B2FB0" w:rsidRPr="00CA4A1C">
        <w:rPr>
          <w:rFonts w:ascii="Times New Roman" w:eastAsia="Times New Roman" w:hAnsi="Times New Roman" w:cs="Times New Roman"/>
          <w:sz w:val="28"/>
          <w:szCs w:val="28"/>
        </w:rPr>
        <w:t>или уведомления об отказе в исправлении опечаток</w:t>
      </w:r>
      <w:r w:rsidR="00793DAD">
        <w:rPr>
          <w:rFonts w:ascii="Times New Roman" w:eastAsia="Times New Roman" w:hAnsi="Times New Roman" w:cs="Times New Roman"/>
          <w:sz w:val="28"/>
          <w:szCs w:val="28"/>
        </w:rPr>
        <w:t xml:space="preserve"> </w:t>
      </w:r>
      <w:r w:rsidR="005B2FB0" w:rsidRPr="00CA4A1C">
        <w:rPr>
          <w:rFonts w:ascii="Times New Roman" w:eastAsia="Times New Roman" w:hAnsi="Times New Roman" w:cs="Times New Roman"/>
          <w:sz w:val="28"/>
          <w:szCs w:val="28"/>
        </w:rPr>
        <w:t>и их регистрация</w:t>
      </w:r>
      <w:r w:rsidRPr="00CA4A1C">
        <w:rPr>
          <w:rFonts w:ascii="Times New Roman" w:eastAsia="Times New Roman" w:hAnsi="Times New Roman" w:cs="Times New Roman"/>
          <w:sz w:val="28"/>
          <w:szCs w:val="28"/>
        </w:rPr>
        <w:t>.</w:t>
      </w:r>
    </w:p>
    <w:p w:rsidR="00D53421" w:rsidRPr="00CA4A1C" w:rsidRDefault="00D53421" w:rsidP="007A3903">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4F0282" w:rsidRPr="00CA4A1C">
        <w:rPr>
          <w:rFonts w:ascii="Times New Roman" w:eastAsia="Times New Roman" w:hAnsi="Times New Roman" w:cs="Times New Roman"/>
          <w:bCs/>
          <w:sz w:val="28"/>
          <w:szCs w:val="28"/>
        </w:rPr>
        <w:t>3</w:t>
      </w:r>
      <w:r w:rsidR="003D7348" w:rsidRPr="00CA4A1C">
        <w:rPr>
          <w:rFonts w:ascii="Times New Roman" w:eastAsia="Times New Roman" w:hAnsi="Times New Roman" w:cs="Times New Roman"/>
          <w:bCs/>
          <w:sz w:val="28"/>
          <w:szCs w:val="28"/>
        </w:rPr>
        <w:t>4</w:t>
      </w:r>
      <w:r w:rsidRPr="00CA4A1C">
        <w:rPr>
          <w:rFonts w:ascii="Times New Roman" w:eastAsia="Times New Roman" w:hAnsi="Times New Roman" w:cs="Times New Roman"/>
          <w:bCs/>
          <w:sz w:val="28"/>
          <w:szCs w:val="28"/>
        </w:rPr>
        <w:t>.</w:t>
      </w:r>
      <w:r w:rsidR="00CC6033" w:rsidRPr="00CA4A1C">
        <w:rPr>
          <w:rFonts w:ascii="Times New Roman" w:eastAsia="Times New Roman" w:hAnsi="Times New Roman" w:cs="Times New Roman"/>
          <w:bCs/>
          <w:sz w:val="28"/>
          <w:szCs w:val="28"/>
        </w:rPr>
        <w:t>3</w:t>
      </w:r>
      <w:r w:rsidRPr="00CA4A1C">
        <w:rPr>
          <w:rFonts w:ascii="Times New Roman" w:eastAsia="Times New Roman" w:hAnsi="Times New Roman" w:cs="Times New Roman"/>
          <w:bCs/>
          <w:sz w:val="28"/>
          <w:szCs w:val="28"/>
        </w:rPr>
        <w:t>. </w:t>
      </w:r>
      <w:r w:rsidR="00182DCA" w:rsidRPr="00CA4A1C">
        <w:rPr>
          <w:rFonts w:ascii="Times New Roman" w:eastAsia="Times New Roman" w:hAnsi="Times New Roman" w:cs="Times New Roman"/>
          <w:bCs/>
          <w:sz w:val="28"/>
          <w:szCs w:val="28"/>
        </w:rPr>
        <w:t xml:space="preserve">Срок принятия решения о предоставлении (об отказе в предоставлении) государственной </w:t>
      </w:r>
      <w:r w:rsidR="00C546A9">
        <w:rPr>
          <w:rFonts w:ascii="Times New Roman" w:eastAsia="Times New Roman" w:hAnsi="Times New Roman" w:cs="Times New Roman"/>
          <w:bCs/>
          <w:sz w:val="28"/>
          <w:szCs w:val="28"/>
        </w:rPr>
        <w:t xml:space="preserve">услуги - четыре </w:t>
      </w:r>
      <w:r w:rsidR="00182DCA" w:rsidRPr="00CA4A1C">
        <w:rPr>
          <w:rFonts w:ascii="Times New Roman" w:eastAsia="Times New Roman" w:hAnsi="Times New Roman" w:cs="Times New Roman"/>
          <w:bCs/>
          <w:sz w:val="28"/>
          <w:szCs w:val="28"/>
        </w:rPr>
        <w:t>рабочих дня</w:t>
      </w:r>
      <w:r w:rsidR="00793DAD">
        <w:rPr>
          <w:rFonts w:ascii="Times New Roman" w:eastAsia="Times New Roman" w:hAnsi="Times New Roman" w:cs="Times New Roman"/>
          <w:bCs/>
          <w:sz w:val="28"/>
          <w:szCs w:val="28"/>
        </w:rPr>
        <w:t xml:space="preserve"> </w:t>
      </w:r>
      <w:r w:rsidR="007A3903" w:rsidRPr="00CA4A1C">
        <w:rPr>
          <w:rFonts w:ascii="Times New Roman" w:eastAsia="Times New Roman" w:hAnsi="Times New Roman" w:cs="Times New Roman"/>
          <w:bCs/>
          <w:sz w:val="28"/>
          <w:szCs w:val="28"/>
        </w:rPr>
        <w:t>с момента поступления соответствующего заявления заявителя.</w:t>
      </w:r>
    </w:p>
    <w:p w:rsidR="00B91542" w:rsidRPr="00CA4A1C" w:rsidRDefault="00B91542" w:rsidP="00D53421">
      <w:pPr>
        <w:spacing w:line="240" w:lineRule="auto"/>
        <w:ind w:firstLine="567"/>
        <w:jc w:val="center"/>
        <w:rPr>
          <w:rFonts w:ascii="Times New Roman" w:eastAsia="Times New Roman" w:hAnsi="Times New Roman" w:cs="Times New Roman"/>
          <w:b/>
          <w:bCs/>
          <w:sz w:val="28"/>
          <w:szCs w:val="28"/>
        </w:rPr>
      </w:pPr>
    </w:p>
    <w:p w:rsidR="00D53421" w:rsidRPr="00CA4A1C" w:rsidRDefault="00D53421" w:rsidP="00D53421">
      <w:pPr>
        <w:spacing w:line="240" w:lineRule="auto"/>
        <w:ind w:firstLine="567"/>
        <w:jc w:val="center"/>
        <w:rPr>
          <w:rFonts w:ascii="Times New Roman" w:eastAsia="Times New Roman" w:hAnsi="Times New Roman" w:cs="Times New Roman"/>
          <w:bCs/>
          <w:sz w:val="28"/>
          <w:szCs w:val="28"/>
        </w:rPr>
      </w:pPr>
      <w:r w:rsidRPr="00CA4A1C">
        <w:rPr>
          <w:rFonts w:ascii="Times New Roman" w:eastAsia="Times New Roman" w:hAnsi="Times New Roman" w:cs="Times New Roman"/>
          <w:b/>
          <w:bCs/>
          <w:sz w:val="28"/>
          <w:szCs w:val="28"/>
        </w:rPr>
        <w:t>3.</w:t>
      </w:r>
      <w:r w:rsidR="00AA647F" w:rsidRPr="00CA4A1C">
        <w:rPr>
          <w:rFonts w:ascii="Times New Roman" w:eastAsia="Times New Roman" w:hAnsi="Times New Roman" w:cs="Times New Roman"/>
          <w:b/>
          <w:bCs/>
          <w:sz w:val="28"/>
          <w:szCs w:val="28"/>
        </w:rPr>
        <w:t>3</w:t>
      </w:r>
      <w:r w:rsidR="003D7348" w:rsidRPr="00CA4A1C">
        <w:rPr>
          <w:rFonts w:ascii="Times New Roman" w:eastAsia="Times New Roman" w:hAnsi="Times New Roman" w:cs="Times New Roman"/>
          <w:b/>
          <w:bCs/>
          <w:sz w:val="28"/>
          <w:szCs w:val="28"/>
        </w:rPr>
        <w:t>5</w:t>
      </w:r>
      <w:r w:rsidRPr="00CA4A1C">
        <w:rPr>
          <w:rFonts w:ascii="Times New Roman" w:eastAsia="Times New Roman" w:hAnsi="Times New Roman" w:cs="Times New Roman"/>
          <w:b/>
          <w:bCs/>
          <w:sz w:val="28"/>
          <w:szCs w:val="28"/>
        </w:rPr>
        <w:t>. Предоставление результата государственной услуги</w:t>
      </w:r>
    </w:p>
    <w:p w:rsidR="00D53421" w:rsidRPr="00CA4A1C" w:rsidRDefault="00D53421" w:rsidP="00D53421">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AA647F" w:rsidRPr="00CA4A1C">
        <w:rPr>
          <w:rFonts w:ascii="Times New Roman" w:eastAsia="Times New Roman" w:hAnsi="Times New Roman" w:cs="Times New Roman"/>
          <w:bCs/>
          <w:sz w:val="28"/>
          <w:szCs w:val="28"/>
        </w:rPr>
        <w:t>3</w:t>
      </w:r>
      <w:r w:rsidR="003D7348"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 xml:space="preserve">.1. </w:t>
      </w:r>
      <w:r w:rsidR="00682EC5" w:rsidRPr="00CA4A1C">
        <w:rPr>
          <w:rFonts w:ascii="Times New Roman" w:eastAsia="Times New Roman" w:hAnsi="Times New Roman" w:cs="Times New Roman"/>
          <w:bCs/>
          <w:sz w:val="28"/>
          <w:szCs w:val="28"/>
        </w:rPr>
        <w:t>Основанием для начала выполнения административной процедуры является наличие сведений о регистрации дубликата сертификата или уведомления об отказе в исправлении опечаток в журнале выдачи сертификата</w:t>
      </w:r>
      <w:r w:rsidRPr="00CA4A1C">
        <w:rPr>
          <w:rFonts w:ascii="Times New Roman" w:eastAsia="Times New Roman" w:hAnsi="Times New Roman" w:cs="Times New Roman"/>
          <w:bCs/>
          <w:sz w:val="28"/>
          <w:szCs w:val="28"/>
        </w:rPr>
        <w:t>.</w:t>
      </w:r>
    </w:p>
    <w:p w:rsidR="00CC6033" w:rsidRPr="00CA4A1C" w:rsidRDefault="00D53421" w:rsidP="00CC6033">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AA647F" w:rsidRPr="00CA4A1C">
        <w:rPr>
          <w:rFonts w:ascii="Times New Roman" w:eastAsia="Times New Roman" w:hAnsi="Times New Roman" w:cs="Times New Roman"/>
          <w:bCs/>
          <w:sz w:val="28"/>
          <w:szCs w:val="28"/>
        </w:rPr>
        <w:t>3</w:t>
      </w:r>
      <w:r w:rsidR="003D7348"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.2.</w:t>
      </w:r>
      <w:r w:rsidR="00CC6033" w:rsidRPr="00CA4A1C">
        <w:rPr>
          <w:rFonts w:ascii="Times New Roman" w:eastAsia="Times New Roman" w:hAnsi="Times New Roman" w:cs="Times New Roman"/>
          <w:bCs/>
          <w:sz w:val="28"/>
          <w:szCs w:val="28"/>
        </w:rPr>
        <w:t>Заявителю по его выбору обеспечивается возможность получения документа в зависимости от выбранного способа, указанного в заявлении:</w:t>
      </w:r>
    </w:p>
    <w:p w:rsidR="00CC6033" w:rsidRPr="00CA4A1C" w:rsidRDefault="00CC6033" w:rsidP="00CC6033">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в форме документа на бумажном носителе, направленного посредством почтовой связи;</w:t>
      </w:r>
    </w:p>
    <w:p w:rsidR="00D53421" w:rsidRPr="00CA4A1C" w:rsidRDefault="00CC6033" w:rsidP="00CC6033">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в форме документа на бумажном носителе непосредственно (лично) в Организации.</w:t>
      </w:r>
    </w:p>
    <w:p w:rsidR="00D53421" w:rsidRPr="00CA4A1C" w:rsidRDefault="00D53421" w:rsidP="00D53421">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AA647F" w:rsidRPr="00CA4A1C">
        <w:rPr>
          <w:rFonts w:ascii="Times New Roman" w:eastAsia="Times New Roman" w:hAnsi="Times New Roman" w:cs="Times New Roman"/>
          <w:bCs/>
          <w:sz w:val="28"/>
          <w:szCs w:val="28"/>
        </w:rPr>
        <w:t>3</w:t>
      </w:r>
      <w:r w:rsidR="003D7348"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 xml:space="preserve">.3. Организация в течение 2 рабочих дней со дня получения документов, указанных в пункте </w:t>
      </w:r>
      <w:r w:rsidRPr="00043F71">
        <w:rPr>
          <w:rFonts w:ascii="Times New Roman" w:eastAsia="Times New Roman" w:hAnsi="Times New Roman" w:cs="Times New Roman"/>
          <w:bCs/>
          <w:sz w:val="28"/>
          <w:szCs w:val="28"/>
        </w:rPr>
        <w:t>3.</w:t>
      </w:r>
      <w:r w:rsidR="004F0282" w:rsidRPr="00043F71">
        <w:rPr>
          <w:rFonts w:ascii="Times New Roman" w:eastAsia="Times New Roman" w:hAnsi="Times New Roman" w:cs="Times New Roman"/>
          <w:bCs/>
          <w:sz w:val="28"/>
          <w:szCs w:val="28"/>
        </w:rPr>
        <w:t>3</w:t>
      </w:r>
      <w:r w:rsidR="003D7348" w:rsidRPr="00043F71">
        <w:rPr>
          <w:rFonts w:ascii="Times New Roman" w:eastAsia="Times New Roman" w:hAnsi="Times New Roman" w:cs="Times New Roman"/>
          <w:bCs/>
          <w:sz w:val="28"/>
          <w:szCs w:val="28"/>
        </w:rPr>
        <w:t>4</w:t>
      </w:r>
      <w:r w:rsidRPr="00043F71">
        <w:rPr>
          <w:rFonts w:ascii="Times New Roman" w:eastAsia="Times New Roman" w:hAnsi="Times New Roman" w:cs="Times New Roman"/>
          <w:bCs/>
          <w:sz w:val="28"/>
          <w:szCs w:val="28"/>
        </w:rPr>
        <w:t>.</w:t>
      </w:r>
      <w:r w:rsidR="00C538F4" w:rsidRPr="00043F71">
        <w:rPr>
          <w:rFonts w:ascii="Times New Roman" w:eastAsia="Times New Roman" w:hAnsi="Times New Roman" w:cs="Times New Roman"/>
          <w:bCs/>
          <w:sz w:val="28"/>
          <w:szCs w:val="28"/>
        </w:rPr>
        <w:t>2</w:t>
      </w:r>
      <w:r w:rsidR="00793DAD">
        <w:rPr>
          <w:rFonts w:ascii="Times New Roman" w:eastAsia="Times New Roman" w:hAnsi="Times New Roman" w:cs="Times New Roman"/>
          <w:bCs/>
          <w:sz w:val="28"/>
          <w:szCs w:val="28"/>
        </w:rPr>
        <w:t xml:space="preserve"> </w:t>
      </w:r>
      <w:r w:rsidR="000903D3" w:rsidRPr="00043F71">
        <w:rPr>
          <w:rFonts w:ascii="Times New Roman" w:eastAsia="Times New Roman" w:hAnsi="Times New Roman" w:cs="Times New Roman"/>
          <w:bCs/>
          <w:sz w:val="28"/>
          <w:szCs w:val="28"/>
        </w:rPr>
        <w:t>настоящего Административного регламента</w:t>
      </w:r>
      <w:r w:rsidRPr="00043F71">
        <w:rPr>
          <w:rFonts w:ascii="Times New Roman" w:eastAsia="Times New Roman" w:hAnsi="Times New Roman" w:cs="Times New Roman"/>
          <w:bCs/>
          <w:sz w:val="28"/>
          <w:szCs w:val="28"/>
        </w:rPr>
        <w:t>, обеспечивает:</w:t>
      </w:r>
    </w:p>
    <w:p w:rsidR="00D53421" w:rsidRPr="00CA4A1C" w:rsidRDefault="00D53421" w:rsidP="00D53421">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информирование заявителя о принятом решении способом, указанным в заявлении;</w:t>
      </w:r>
    </w:p>
    <w:p w:rsidR="00D53421" w:rsidRPr="00CA4A1C" w:rsidRDefault="00D53421" w:rsidP="00D53421">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выдач</w:t>
      </w:r>
      <w:r w:rsidR="0052615C" w:rsidRPr="00CA4A1C">
        <w:rPr>
          <w:rFonts w:ascii="Times New Roman" w:eastAsia="Times New Roman" w:hAnsi="Times New Roman" w:cs="Times New Roman"/>
          <w:bCs/>
          <w:sz w:val="28"/>
          <w:szCs w:val="28"/>
        </w:rPr>
        <w:t>у</w:t>
      </w:r>
      <w:r w:rsidRPr="00CA4A1C">
        <w:rPr>
          <w:rFonts w:ascii="Times New Roman" w:eastAsia="Times New Roman" w:hAnsi="Times New Roman" w:cs="Times New Roman"/>
          <w:bCs/>
          <w:sz w:val="28"/>
          <w:szCs w:val="28"/>
        </w:rPr>
        <w:t xml:space="preserve"> дубликата сертификата, удостоверяющего право на получение единовременной денежной выплаты, под подпись с регистрацией в журнале выдачи сертификатов о предоставлении единовременной денежной выплаты.</w:t>
      </w:r>
    </w:p>
    <w:p w:rsidR="0052615C" w:rsidRPr="00CA4A1C" w:rsidRDefault="00EC74C0" w:rsidP="00D53421">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направление в адрес заявителя простым почтовым отправлением уведомления об отказе в исправлении опечаток и (или) ошибок.</w:t>
      </w:r>
    </w:p>
    <w:p w:rsidR="00D53421" w:rsidRPr="00CA4A1C" w:rsidRDefault="00D53421" w:rsidP="00D53421">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AA647F" w:rsidRPr="00CA4A1C">
        <w:rPr>
          <w:rFonts w:ascii="Times New Roman" w:eastAsia="Times New Roman" w:hAnsi="Times New Roman" w:cs="Times New Roman"/>
          <w:bCs/>
          <w:sz w:val="28"/>
          <w:szCs w:val="28"/>
        </w:rPr>
        <w:t>3</w:t>
      </w:r>
      <w:r w:rsidR="003D7348"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 xml:space="preserve">.4. Срок предоставления результата государственной услуги Заявителю не должен превышать 2 рабочих дней со дня </w:t>
      </w:r>
      <w:r w:rsidR="007909FF" w:rsidRPr="00CA4A1C">
        <w:rPr>
          <w:rFonts w:ascii="Times New Roman" w:eastAsia="Times New Roman" w:hAnsi="Times New Roman" w:cs="Times New Roman"/>
          <w:bCs/>
          <w:sz w:val="28"/>
          <w:szCs w:val="28"/>
        </w:rPr>
        <w:t>принятия решения о предоставлении (об отказе в предоставлении) государственной услуги</w:t>
      </w:r>
      <w:r w:rsidRPr="00CA4A1C">
        <w:rPr>
          <w:rFonts w:ascii="Times New Roman" w:eastAsia="Times New Roman" w:hAnsi="Times New Roman" w:cs="Times New Roman"/>
          <w:bCs/>
          <w:sz w:val="28"/>
          <w:szCs w:val="28"/>
        </w:rPr>
        <w:t>.</w:t>
      </w:r>
    </w:p>
    <w:p w:rsidR="00D53421" w:rsidRPr="00CA4A1C" w:rsidRDefault="00D53421" w:rsidP="00D53421">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AA647F" w:rsidRPr="00CA4A1C">
        <w:rPr>
          <w:rFonts w:ascii="Times New Roman" w:eastAsia="Times New Roman" w:hAnsi="Times New Roman" w:cs="Times New Roman"/>
          <w:bCs/>
          <w:sz w:val="28"/>
          <w:szCs w:val="28"/>
        </w:rPr>
        <w:t>3</w:t>
      </w:r>
      <w:r w:rsidR="003D7348"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 xml:space="preserve">.5. Результат государственной услуги в МФЦ не </w:t>
      </w:r>
      <w:r w:rsidR="0052615C" w:rsidRPr="00CA4A1C">
        <w:rPr>
          <w:rFonts w:ascii="Times New Roman" w:eastAsia="Times New Roman" w:hAnsi="Times New Roman" w:cs="Times New Roman"/>
          <w:bCs/>
          <w:sz w:val="28"/>
          <w:szCs w:val="28"/>
        </w:rPr>
        <w:t>предоставляет</w:t>
      </w:r>
      <w:r w:rsidRPr="00CA4A1C">
        <w:rPr>
          <w:rFonts w:ascii="Times New Roman" w:eastAsia="Times New Roman" w:hAnsi="Times New Roman" w:cs="Times New Roman"/>
          <w:bCs/>
          <w:sz w:val="28"/>
          <w:szCs w:val="28"/>
        </w:rPr>
        <w:t>ся.</w:t>
      </w:r>
    </w:p>
    <w:p w:rsidR="00D53421" w:rsidRPr="00CA4A1C" w:rsidRDefault="00D53421" w:rsidP="00D53421">
      <w:pPr>
        <w:spacing w:after="0" w:line="240" w:lineRule="auto"/>
        <w:ind w:firstLine="567"/>
        <w:jc w:val="both"/>
        <w:rPr>
          <w:rFonts w:ascii="Times New Roman" w:eastAsia="Times New Roman" w:hAnsi="Times New Roman" w:cs="Times New Roman"/>
          <w:bCs/>
          <w:sz w:val="28"/>
          <w:szCs w:val="28"/>
        </w:rPr>
      </w:pPr>
    </w:p>
    <w:p w:rsidR="00D53421" w:rsidRPr="00CA4A1C" w:rsidRDefault="00D53421" w:rsidP="00D53421">
      <w:pPr>
        <w:spacing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w:t>
      </w:r>
      <w:r w:rsidR="00AA647F" w:rsidRPr="00CA4A1C">
        <w:rPr>
          <w:rFonts w:ascii="Times New Roman" w:eastAsia="Times New Roman" w:hAnsi="Times New Roman" w:cs="Times New Roman"/>
          <w:b/>
          <w:bCs/>
          <w:sz w:val="28"/>
          <w:szCs w:val="28"/>
        </w:rPr>
        <w:t>3</w:t>
      </w:r>
      <w:r w:rsidR="003D7348" w:rsidRPr="00CA4A1C">
        <w:rPr>
          <w:rFonts w:ascii="Times New Roman" w:eastAsia="Times New Roman" w:hAnsi="Times New Roman" w:cs="Times New Roman"/>
          <w:b/>
          <w:bCs/>
          <w:sz w:val="28"/>
          <w:szCs w:val="28"/>
        </w:rPr>
        <w:t>6</w:t>
      </w:r>
      <w:r w:rsidRPr="00CA4A1C">
        <w:rPr>
          <w:rFonts w:ascii="Times New Roman" w:eastAsia="Times New Roman" w:hAnsi="Times New Roman" w:cs="Times New Roman"/>
          <w:b/>
          <w:bCs/>
          <w:sz w:val="28"/>
          <w:szCs w:val="28"/>
        </w:rPr>
        <w:t>. Получение дополнительных сведений от Заявителя</w:t>
      </w:r>
    </w:p>
    <w:p w:rsidR="00D53421" w:rsidRPr="00CA4A1C" w:rsidRDefault="00D53421" w:rsidP="00D53421">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AA647F" w:rsidRPr="00CA4A1C">
        <w:rPr>
          <w:rFonts w:ascii="Times New Roman" w:eastAsia="Times New Roman" w:hAnsi="Times New Roman" w:cs="Times New Roman"/>
          <w:bCs/>
          <w:sz w:val="28"/>
          <w:szCs w:val="28"/>
        </w:rPr>
        <w:t>3</w:t>
      </w:r>
      <w:r w:rsidR="003D7348" w:rsidRPr="00CA4A1C">
        <w:rPr>
          <w:rFonts w:ascii="Times New Roman" w:eastAsia="Times New Roman" w:hAnsi="Times New Roman" w:cs="Times New Roman"/>
          <w:bCs/>
          <w:sz w:val="28"/>
          <w:szCs w:val="28"/>
        </w:rPr>
        <w:t>6</w:t>
      </w:r>
      <w:r w:rsidRPr="00CA4A1C">
        <w:rPr>
          <w:rFonts w:ascii="Times New Roman" w:eastAsia="Times New Roman" w:hAnsi="Times New Roman" w:cs="Times New Roman"/>
          <w:bCs/>
          <w:sz w:val="28"/>
          <w:szCs w:val="28"/>
        </w:rPr>
        <w:t>.1.</w:t>
      </w:r>
      <w:r w:rsidR="00AA647F" w:rsidRPr="00CA4A1C">
        <w:rPr>
          <w:rFonts w:ascii="Times New Roman" w:eastAsia="Times New Roman" w:hAnsi="Times New Roman" w:cs="Times New Roman"/>
          <w:bCs/>
          <w:sz w:val="28"/>
          <w:szCs w:val="28"/>
        </w:rPr>
        <w:t> </w:t>
      </w:r>
      <w:r w:rsidRPr="00CA4A1C">
        <w:rPr>
          <w:rFonts w:ascii="Times New Roman" w:eastAsia="Times New Roman" w:hAnsi="Times New Roman" w:cs="Times New Roman"/>
          <w:bCs/>
          <w:sz w:val="28"/>
          <w:szCs w:val="28"/>
        </w:rPr>
        <w:t>Получение дополнительных сведений от Заявителя не предусмотрено.</w:t>
      </w:r>
    </w:p>
    <w:bookmarkEnd w:id="25"/>
    <w:p w:rsidR="00072682" w:rsidRPr="00CA4A1C" w:rsidRDefault="00072682" w:rsidP="00072682">
      <w:pPr>
        <w:spacing w:after="0" w:line="240" w:lineRule="auto"/>
        <w:ind w:firstLine="567"/>
        <w:jc w:val="both"/>
        <w:rPr>
          <w:rFonts w:ascii="Times New Roman" w:eastAsia="Times New Roman" w:hAnsi="Times New Roman" w:cs="Times New Roman"/>
          <w:bCs/>
          <w:sz w:val="28"/>
          <w:szCs w:val="28"/>
        </w:rPr>
      </w:pPr>
    </w:p>
    <w:p w:rsidR="00AA647F" w:rsidRPr="00CA4A1C" w:rsidRDefault="00AA647F" w:rsidP="00AA647F">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3.3</w:t>
      </w:r>
      <w:r w:rsidR="003D7348" w:rsidRPr="00CA4A1C">
        <w:rPr>
          <w:rFonts w:ascii="Times New Roman" w:eastAsia="Times New Roman" w:hAnsi="Times New Roman" w:cs="Times New Roman"/>
          <w:b/>
          <w:sz w:val="28"/>
          <w:szCs w:val="28"/>
        </w:rPr>
        <w:t>7</w:t>
      </w:r>
      <w:r w:rsidRPr="00CA4A1C">
        <w:rPr>
          <w:rFonts w:ascii="Times New Roman" w:eastAsia="Times New Roman" w:hAnsi="Times New Roman" w:cs="Times New Roman"/>
          <w:b/>
          <w:sz w:val="28"/>
          <w:szCs w:val="28"/>
        </w:rPr>
        <w:t>. Вариант 6</w:t>
      </w:r>
    </w:p>
    <w:p w:rsidR="00AA647F" w:rsidRPr="00CA4A1C" w:rsidRDefault="00AA647F" w:rsidP="00AA647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bCs/>
          <w:sz w:val="28"/>
          <w:szCs w:val="28"/>
        </w:rPr>
        <w:t>3.3</w:t>
      </w:r>
      <w:r w:rsidR="003D7348" w:rsidRPr="00CA4A1C">
        <w:rPr>
          <w:rFonts w:ascii="Times New Roman" w:eastAsia="Times New Roman" w:hAnsi="Times New Roman" w:cs="Times New Roman"/>
          <w:bCs/>
          <w:sz w:val="28"/>
          <w:szCs w:val="28"/>
        </w:rPr>
        <w:t>7</w:t>
      </w:r>
      <w:r w:rsidRPr="00CA4A1C">
        <w:rPr>
          <w:rFonts w:ascii="Times New Roman" w:eastAsia="Times New Roman" w:hAnsi="Times New Roman" w:cs="Times New Roman"/>
          <w:bCs/>
          <w:sz w:val="28"/>
          <w:szCs w:val="28"/>
        </w:rPr>
        <w:t>.1.</w:t>
      </w:r>
      <w:r w:rsidRPr="00CA4A1C">
        <w:rPr>
          <w:rFonts w:ascii="Times New Roman" w:eastAsia="Times New Roman" w:hAnsi="Times New Roman" w:cs="Times New Roman"/>
          <w:sz w:val="28"/>
          <w:szCs w:val="28"/>
        </w:rPr>
        <w:t> </w:t>
      </w:r>
      <w:r w:rsidR="00312CD7" w:rsidRPr="00CA4A1C">
        <w:rPr>
          <w:rFonts w:ascii="Times New Roman" w:eastAsia="Times New Roman" w:hAnsi="Times New Roman" w:cs="Times New Roman"/>
          <w:sz w:val="28"/>
          <w:szCs w:val="28"/>
        </w:rPr>
        <w:t xml:space="preserve">Результатом предоставления государственной услуги является исправление допущенных опечаток и (или ошибок) в выданном сертификате, </w:t>
      </w:r>
      <w:r w:rsidR="00312CD7" w:rsidRPr="00CA4A1C">
        <w:rPr>
          <w:rFonts w:ascii="Times New Roman" w:eastAsia="Times New Roman" w:hAnsi="Times New Roman" w:cs="Times New Roman"/>
          <w:sz w:val="28"/>
          <w:szCs w:val="28"/>
        </w:rPr>
        <w:lastRenderedPageBreak/>
        <w:t>удостоверяющем право на получение единовременной денежной выплаты или направление заявителю уведомления об отказе в исправлении допущенных опечаток и (или ошибок) в выданном сертификате.</w:t>
      </w:r>
    </w:p>
    <w:p w:rsidR="00AA647F" w:rsidRPr="00CA4A1C" w:rsidRDefault="00AA647F" w:rsidP="00AA647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3.3</w:t>
      </w:r>
      <w:r w:rsidR="003D7348" w:rsidRPr="00CA4A1C">
        <w:rPr>
          <w:rFonts w:ascii="Times New Roman" w:eastAsia="Times New Roman" w:hAnsi="Times New Roman" w:cs="Times New Roman"/>
          <w:sz w:val="28"/>
          <w:szCs w:val="28"/>
        </w:rPr>
        <w:t>7</w:t>
      </w:r>
      <w:r w:rsidRPr="00CA4A1C">
        <w:rPr>
          <w:rFonts w:ascii="Times New Roman" w:eastAsia="Times New Roman" w:hAnsi="Times New Roman" w:cs="Times New Roman"/>
          <w:sz w:val="28"/>
          <w:szCs w:val="28"/>
        </w:rPr>
        <w:t>.2. Предоставление государственной услуги включает в себя следующие административные процедуры:</w:t>
      </w:r>
    </w:p>
    <w:p w:rsidR="00BF438B" w:rsidRPr="00CA4A1C" w:rsidRDefault="00BF438B" w:rsidP="00BF438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прием запроса и документов и (или) информации, необходимых для предоставления государственной услуги;</w:t>
      </w:r>
    </w:p>
    <w:p w:rsidR="00BF438B" w:rsidRPr="00CA4A1C" w:rsidRDefault="00BF438B" w:rsidP="00BF438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принятие решения о </w:t>
      </w:r>
      <w:r w:rsidR="00312CD7" w:rsidRPr="00CA4A1C">
        <w:rPr>
          <w:rFonts w:ascii="Times New Roman" w:eastAsia="Times New Roman" w:hAnsi="Times New Roman" w:cs="Times New Roman"/>
          <w:sz w:val="28"/>
          <w:szCs w:val="28"/>
        </w:rPr>
        <w:t>предоставлении</w:t>
      </w:r>
      <w:r w:rsidRPr="00CA4A1C">
        <w:rPr>
          <w:rFonts w:ascii="Times New Roman" w:eastAsia="Times New Roman" w:hAnsi="Times New Roman" w:cs="Times New Roman"/>
          <w:sz w:val="28"/>
          <w:szCs w:val="28"/>
        </w:rPr>
        <w:t xml:space="preserve"> (отказе в предоставлении) государственной услуги;</w:t>
      </w:r>
    </w:p>
    <w:p w:rsidR="00BF438B" w:rsidRPr="00CA4A1C" w:rsidRDefault="00BF438B" w:rsidP="00BF438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предоставление результата государственной услуги.</w:t>
      </w:r>
    </w:p>
    <w:p w:rsidR="00AA647F" w:rsidRPr="00CA4A1C" w:rsidRDefault="00AA647F" w:rsidP="00AA647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3.3</w:t>
      </w:r>
      <w:r w:rsidR="003D7348" w:rsidRPr="00CA4A1C">
        <w:rPr>
          <w:rFonts w:ascii="Times New Roman" w:eastAsia="Times New Roman" w:hAnsi="Times New Roman" w:cs="Times New Roman"/>
          <w:sz w:val="28"/>
          <w:szCs w:val="28"/>
        </w:rPr>
        <w:t>7</w:t>
      </w:r>
      <w:r w:rsidRPr="00CA4A1C">
        <w:rPr>
          <w:rFonts w:ascii="Times New Roman" w:eastAsia="Times New Roman" w:hAnsi="Times New Roman" w:cs="Times New Roman"/>
          <w:sz w:val="28"/>
          <w:szCs w:val="28"/>
        </w:rPr>
        <w:t xml:space="preserve">.3. Максимальный срок предоставления варианта государственной услуги составляет </w:t>
      </w:r>
      <w:r w:rsidR="007A3903" w:rsidRPr="00CA4A1C">
        <w:rPr>
          <w:rFonts w:ascii="Times New Roman" w:eastAsia="Times New Roman" w:hAnsi="Times New Roman" w:cs="Times New Roman"/>
          <w:sz w:val="28"/>
          <w:szCs w:val="28"/>
        </w:rPr>
        <w:t>5</w:t>
      </w:r>
      <w:r w:rsidRPr="00CA4A1C">
        <w:rPr>
          <w:rFonts w:ascii="Times New Roman" w:eastAsia="Times New Roman" w:hAnsi="Times New Roman" w:cs="Times New Roman"/>
          <w:sz w:val="28"/>
          <w:szCs w:val="28"/>
        </w:rPr>
        <w:t xml:space="preserve"> рабочих дней.</w:t>
      </w:r>
    </w:p>
    <w:p w:rsidR="00AA647F" w:rsidRPr="00CA4A1C" w:rsidRDefault="00AA647F" w:rsidP="00AA647F">
      <w:pPr>
        <w:spacing w:after="0" w:line="240" w:lineRule="auto"/>
        <w:ind w:firstLine="567"/>
        <w:jc w:val="both"/>
        <w:rPr>
          <w:rFonts w:ascii="Times New Roman" w:eastAsia="Times New Roman" w:hAnsi="Times New Roman" w:cs="Times New Roman"/>
          <w:bCs/>
          <w:sz w:val="28"/>
          <w:szCs w:val="28"/>
        </w:rPr>
      </w:pPr>
    </w:p>
    <w:p w:rsidR="00AA647F" w:rsidRPr="00CA4A1C" w:rsidRDefault="00AA647F" w:rsidP="00BF438B">
      <w:pPr>
        <w:spacing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3.3</w:t>
      </w:r>
      <w:r w:rsidR="003D7348" w:rsidRPr="00CA4A1C">
        <w:rPr>
          <w:rFonts w:ascii="Times New Roman" w:eastAsia="Times New Roman" w:hAnsi="Times New Roman" w:cs="Times New Roman"/>
          <w:b/>
          <w:bCs/>
          <w:sz w:val="28"/>
          <w:szCs w:val="28"/>
        </w:rPr>
        <w:t>8</w:t>
      </w:r>
      <w:r w:rsidRPr="00CA4A1C">
        <w:rPr>
          <w:rFonts w:ascii="Times New Roman" w:eastAsia="Times New Roman" w:hAnsi="Times New Roman" w:cs="Times New Roman"/>
          <w:b/>
          <w:bCs/>
          <w:sz w:val="28"/>
          <w:szCs w:val="28"/>
        </w:rPr>
        <w:t xml:space="preserve">. </w:t>
      </w:r>
      <w:r w:rsidR="00BF438B" w:rsidRPr="00CA4A1C">
        <w:rPr>
          <w:rFonts w:ascii="Times New Roman" w:eastAsia="Times New Roman" w:hAnsi="Times New Roman" w:cs="Times New Roman"/>
          <w:b/>
          <w:bCs/>
          <w:sz w:val="28"/>
          <w:szCs w:val="28"/>
        </w:rPr>
        <w:t>Прием запроса и документов и (или) информации, необходимых для предоставления государственной услуги</w:t>
      </w:r>
    </w:p>
    <w:p w:rsidR="00C03BE8" w:rsidRPr="00CA4A1C" w:rsidRDefault="00AA647F" w:rsidP="00AA647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3.3</w:t>
      </w:r>
      <w:r w:rsidR="003D7348" w:rsidRPr="00CA4A1C">
        <w:rPr>
          <w:rFonts w:ascii="Times New Roman" w:eastAsia="Times New Roman" w:hAnsi="Times New Roman" w:cs="Times New Roman"/>
          <w:sz w:val="28"/>
          <w:szCs w:val="28"/>
        </w:rPr>
        <w:t>8</w:t>
      </w:r>
      <w:r w:rsidRPr="00CA4A1C">
        <w:rPr>
          <w:rFonts w:ascii="Times New Roman" w:eastAsia="Times New Roman" w:hAnsi="Times New Roman" w:cs="Times New Roman"/>
          <w:sz w:val="28"/>
          <w:szCs w:val="28"/>
        </w:rPr>
        <w:t>.1. Основанием для начала выполнения административной процедуры является поступление в Организацию</w:t>
      </w:r>
      <w:r w:rsidR="00793DAD">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 xml:space="preserve">от представителя заявителя </w:t>
      </w:r>
      <w:r w:rsidR="00C03BE8" w:rsidRPr="00CA4A1C">
        <w:rPr>
          <w:rFonts w:ascii="Times New Roman" w:eastAsia="Times New Roman" w:hAnsi="Times New Roman" w:cs="Times New Roman"/>
          <w:sz w:val="28"/>
          <w:szCs w:val="28"/>
        </w:rPr>
        <w:t>следующих документов:</w:t>
      </w:r>
    </w:p>
    <w:p w:rsidR="003D7348" w:rsidRPr="00CA4A1C" w:rsidRDefault="00C03BE8" w:rsidP="003D734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sz w:val="28"/>
          <w:szCs w:val="28"/>
        </w:rPr>
        <w:t xml:space="preserve">1) </w:t>
      </w:r>
      <w:r w:rsidR="00AA647F" w:rsidRPr="00CA4A1C">
        <w:rPr>
          <w:rFonts w:ascii="Times New Roman" w:eastAsia="Times New Roman" w:hAnsi="Times New Roman" w:cs="Times New Roman"/>
          <w:sz w:val="28"/>
          <w:szCs w:val="28"/>
        </w:rPr>
        <w:t>заявление об исправлении допущенных опечаток и ошибок в выданных в результате предоставления государственной услуги документах в свободной форме</w:t>
      </w:r>
      <w:r w:rsidR="003D7348" w:rsidRPr="00CA4A1C">
        <w:rPr>
          <w:rFonts w:ascii="Times New Roman" w:eastAsia="Times New Roman" w:hAnsi="Times New Roman" w:cs="Times New Roman"/>
          <w:sz w:val="28"/>
          <w:szCs w:val="28"/>
        </w:rPr>
        <w:t xml:space="preserve">. </w:t>
      </w:r>
      <w:r w:rsidR="003D7348" w:rsidRPr="00CA4A1C">
        <w:rPr>
          <w:rFonts w:ascii="Times New Roman" w:eastAsia="Times New Roman" w:hAnsi="Times New Roman" w:cs="Times New Roman"/>
          <w:bCs/>
          <w:sz w:val="28"/>
          <w:szCs w:val="28"/>
        </w:rPr>
        <w:t>В заявлении указывается способ получения результата предоставления государственной услуги:</w:t>
      </w:r>
    </w:p>
    <w:p w:rsidR="003D7348" w:rsidRPr="00CA4A1C" w:rsidRDefault="003D7348" w:rsidP="003D734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в форме документа на бумажном носителе, направленного посредством почтовой связи;</w:t>
      </w:r>
    </w:p>
    <w:p w:rsidR="003D7348" w:rsidRPr="00CA4A1C" w:rsidRDefault="003D7348" w:rsidP="003D734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в форме документа на бумажном носителе непосредственно (лично) в Организации.</w:t>
      </w:r>
    </w:p>
    <w:p w:rsidR="00C03BE8" w:rsidRPr="00CA4A1C" w:rsidRDefault="00C03BE8" w:rsidP="00C03BE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C03BE8" w:rsidRPr="00CA4A1C" w:rsidRDefault="00C03BE8" w:rsidP="00C03BE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при подаче лично в </w:t>
      </w:r>
      <w:r w:rsidR="00C546A9">
        <w:rPr>
          <w:rFonts w:ascii="Times New Roman" w:eastAsia="Times New Roman" w:hAnsi="Times New Roman" w:cs="Times New Roman"/>
          <w:sz w:val="28"/>
          <w:szCs w:val="28"/>
        </w:rPr>
        <w:t>Организацию -</w:t>
      </w:r>
      <w:r w:rsidRPr="00CA4A1C">
        <w:rPr>
          <w:rFonts w:ascii="Times New Roman" w:eastAsia="Times New Roman" w:hAnsi="Times New Roman" w:cs="Times New Roman"/>
          <w:sz w:val="28"/>
          <w:szCs w:val="28"/>
        </w:rPr>
        <w:t xml:space="preserve"> оригинал;</w:t>
      </w:r>
    </w:p>
    <w:p w:rsidR="00C03BE8" w:rsidRPr="00CA4A1C" w:rsidRDefault="00C03BE8" w:rsidP="00C03BE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заявления посредством почтовой связи - оригинал заявления подписанный личной подписью заявителя.</w:t>
      </w:r>
    </w:p>
    <w:p w:rsidR="00C03BE8" w:rsidRPr="00CA4A1C" w:rsidRDefault="00C03BE8" w:rsidP="00AA647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2) </w:t>
      </w:r>
      <w:r w:rsidR="00AA647F" w:rsidRPr="00CA4A1C">
        <w:rPr>
          <w:rFonts w:ascii="Times New Roman" w:eastAsia="Times New Roman" w:hAnsi="Times New Roman" w:cs="Times New Roman"/>
          <w:sz w:val="28"/>
          <w:szCs w:val="28"/>
        </w:rPr>
        <w:t>доверенность на совершение действий для подачи документов от имени заявителя, оформленная в соответствии с законодательством Российской Федерации</w:t>
      </w:r>
      <w:r w:rsidRPr="00CA4A1C">
        <w:rPr>
          <w:rFonts w:ascii="Times New Roman" w:eastAsia="Times New Roman" w:hAnsi="Times New Roman" w:cs="Times New Roman"/>
          <w:sz w:val="28"/>
          <w:szCs w:val="28"/>
        </w:rPr>
        <w:t>;</w:t>
      </w:r>
    </w:p>
    <w:p w:rsidR="00C03BE8" w:rsidRPr="00CA4A1C" w:rsidRDefault="00C03BE8" w:rsidP="00C03BE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C03BE8" w:rsidRPr="00CA4A1C" w:rsidRDefault="00C03BE8" w:rsidP="00C03BE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при подаче лично в </w:t>
      </w:r>
      <w:r w:rsidR="00C546A9">
        <w:rPr>
          <w:rFonts w:ascii="Times New Roman" w:eastAsia="Times New Roman" w:hAnsi="Times New Roman" w:cs="Times New Roman"/>
          <w:sz w:val="28"/>
          <w:szCs w:val="28"/>
        </w:rPr>
        <w:t>Организацию -</w:t>
      </w:r>
      <w:r w:rsidRPr="00CA4A1C">
        <w:rPr>
          <w:rFonts w:ascii="Times New Roman" w:eastAsia="Times New Roman" w:hAnsi="Times New Roman" w:cs="Times New Roman"/>
          <w:sz w:val="28"/>
          <w:szCs w:val="28"/>
        </w:rPr>
        <w:t xml:space="preserve"> оригинал;</w:t>
      </w:r>
    </w:p>
    <w:p w:rsidR="00C03BE8" w:rsidRPr="00CA4A1C" w:rsidRDefault="00C03BE8" w:rsidP="00C03BE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посредством почтовой связи - копия документа, заверенная личной </w:t>
      </w:r>
      <w:r w:rsidRPr="00C13383">
        <w:rPr>
          <w:rFonts w:ascii="Times New Roman" w:eastAsia="Times New Roman" w:hAnsi="Times New Roman" w:cs="Times New Roman"/>
          <w:sz w:val="28"/>
          <w:szCs w:val="28"/>
        </w:rPr>
        <w:t>подписью</w:t>
      </w:r>
      <w:r w:rsidR="00793DAD">
        <w:rPr>
          <w:rFonts w:ascii="Times New Roman" w:eastAsia="Times New Roman" w:hAnsi="Times New Roman" w:cs="Times New Roman"/>
          <w:sz w:val="28"/>
          <w:szCs w:val="28"/>
        </w:rPr>
        <w:t xml:space="preserve"> </w:t>
      </w:r>
      <w:r w:rsidR="005B3C15" w:rsidRPr="00C13383">
        <w:rPr>
          <w:rFonts w:ascii="Times New Roman" w:eastAsia="Times New Roman" w:hAnsi="Times New Roman" w:cs="Times New Roman"/>
          <w:sz w:val="28"/>
          <w:szCs w:val="28"/>
        </w:rPr>
        <w:t>представителя</w:t>
      </w:r>
      <w:r w:rsidR="00793DAD">
        <w:rPr>
          <w:rFonts w:ascii="Times New Roman" w:eastAsia="Times New Roman" w:hAnsi="Times New Roman" w:cs="Times New Roman"/>
          <w:sz w:val="28"/>
          <w:szCs w:val="28"/>
        </w:rPr>
        <w:t xml:space="preserve"> </w:t>
      </w:r>
      <w:r w:rsidRPr="00C13383">
        <w:rPr>
          <w:rFonts w:ascii="Times New Roman" w:eastAsia="Times New Roman" w:hAnsi="Times New Roman" w:cs="Times New Roman"/>
          <w:sz w:val="28"/>
          <w:szCs w:val="28"/>
        </w:rPr>
        <w:t>заявителя.</w:t>
      </w:r>
    </w:p>
    <w:p w:rsidR="00AA647F" w:rsidRPr="00CA4A1C" w:rsidRDefault="00C03BE8" w:rsidP="00AA647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3) </w:t>
      </w:r>
      <w:r w:rsidR="00BF438B" w:rsidRPr="00CA4A1C">
        <w:rPr>
          <w:rFonts w:ascii="Times New Roman" w:eastAsia="Times New Roman" w:hAnsi="Times New Roman" w:cs="Times New Roman"/>
          <w:sz w:val="28"/>
          <w:szCs w:val="28"/>
        </w:rPr>
        <w:t>паспорт гражданина Российской Федерации или иного документа, удостоверяющего личность представителя заявителя</w:t>
      </w:r>
      <w:r w:rsidR="00AA647F" w:rsidRPr="00CA4A1C">
        <w:rPr>
          <w:rFonts w:ascii="Times New Roman" w:eastAsia="Times New Roman" w:hAnsi="Times New Roman" w:cs="Times New Roman"/>
          <w:sz w:val="28"/>
          <w:szCs w:val="28"/>
        </w:rPr>
        <w:t>.</w:t>
      </w:r>
    </w:p>
    <w:p w:rsidR="00C03BE8" w:rsidRPr="00CA4A1C" w:rsidRDefault="00C03BE8" w:rsidP="00C03BE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C03BE8" w:rsidRPr="00CA4A1C" w:rsidRDefault="00C03BE8" w:rsidP="00C03BE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при подаче лично в </w:t>
      </w:r>
      <w:r w:rsidR="00C546A9">
        <w:rPr>
          <w:rFonts w:ascii="Times New Roman" w:eastAsia="Times New Roman" w:hAnsi="Times New Roman" w:cs="Times New Roman"/>
          <w:sz w:val="28"/>
          <w:szCs w:val="28"/>
        </w:rPr>
        <w:t>Организацию -</w:t>
      </w:r>
      <w:r w:rsidRPr="00CA4A1C">
        <w:rPr>
          <w:rFonts w:ascii="Times New Roman" w:eastAsia="Times New Roman" w:hAnsi="Times New Roman" w:cs="Times New Roman"/>
          <w:sz w:val="28"/>
          <w:szCs w:val="28"/>
        </w:rPr>
        <w:t xml:space="preserve"> оригинал;</w:t>
      </w:r>
    </w:p>
    <w:p w:rsidR="00C03BE8" w:rsidRPr="005B3C15" w:rsidRDefault="00C03BE8" w:rsidP="00C03BE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посредством почтовой связи - копия документа, заверенная личной </w:t>
      </w:r>
      <w:r w:rsidRPr="005B3C15">
        <w:rPr>
          <w:rFonts w:ascii="Times New Roman" w:eastAsia="Times New Roman" w:hAnsi="Times New Roman" w:cs="Times New Roman"/>
          <w:sz w:val="28"/>
          <w:szCs w:val="28"/>
        </w:rPr>
        <w:t xml:space="preserve">подписью </w:t>
      </w:r>
      <w:bookmarkStart w:id="29" w:name="_Hlk184303653"/>
      <w:r w:rsidR="00F84C03" w:rsidRPr="005B3C15">
        <w:rPr>
          <w:rFonts w:ascii="Times New Roman" w:eastAsia="Times New Roman" w:hAnsi="Times New Roman" w:cs="Times New Roman"/>
          <w:sz w:val="28"/>
          <w:szCs w:val="28"/>
        </w:rPr>
        <w:t>представителя</w:t>
      </w:r>
      <w:bookmarkEnd w:id="29"/>
      <w:r w:rsidR="00793DAD">
        <w:rPr>
          <w:rFonts w:ascii="Times New Roman" w:eastAsia="Times New Roman" w:hAnsi="Times New Roman" w:cs="Times New Roman"/>
          <w:sz w:val="28"/>
          <w:szCs w:val="28"/>
        </w:rPr>
        <w:t xml:space="preserve"> </w:t>
      </w:r>
      <w:r w:rsidRPr="005B3C15">
        <w:rPr>
          <w:rFonts w:ascii="Times New Roman" w:eastAsia="Times New Roman" w:hAnsi="Times New Roman" w:cs="Times New Roman"/>
          <w:sz w:val="28"/>
          <w:szCs w:val="28"/>
        </w:rPr>
        <w:t>заявителя.</w:t>
      </w:r>
    </w:p>
    <w:p w:rsidR="00F84C03" w:rsidRPr="005B3C15" w:rsidRDefault="00F84C03" w:rsidP="00F84C03">
      <w:pPr>
        <w:spacing w:after="0" w:line="240" w:lineRule="auto"/>
        <w:ind w:firstLine="567"/>
        <w:jc w:val="both"/>
        <w:rPr>
          <w:rFonts w:ascii="Times New Roman" w:eastAsia="Times New Roman" w:hAnsi="Times New Roman" w:cs="Times New Roman"/>
          <w:sz w:val="28"/>
          <w:szCs w:val="28"/>
        </w:rPr>
      </w:pPr>
      <w:r w:rsidRPr="005B3C15">
        <w:rPr>
          <w:rFonts w:ascii="Times New Roman" w:eastAsia="Times New Roman" w:hAnsi="Times New Roman" w:cs="Times New Roman"/>
          <w:sz w:val="28"/>
          <w:szCs w:val="28"/>
        </w:rPr>
        <w:lastRenderedPageBreak/>
        <w:t xml:space="preserve">Способом установления личности (идентификации) представителя заявителя является </w:t>
      </w:r>
      <w:r w:rsidR="005B3C15" w:rsidRPr="005B3C15">
        <w:rPr>
          <w:rFonts w:ascii="Times New Roman" w:eastAsia="Times New Roman" w:hAnsi="Times New Roman" w:cs="Times New Roman"/>
          <w:sz w:val="28"/>
          <w:szCs w:val="28"/>
        </w:rPr>
        <w:t>документ,</w:t>
      </w:r>
      <w:r w:rsidRPr="005B3C15">
        <w:rPr>
          <w:rFonts w:ascii="Times New Roman" w:eastAsia="Times New Roman" w:hAnsi="Times New Roman" w:cs="Times New Roman"/>
          <w:sz w:val="28"/>
          <w:szCs w:val="28"/>
        </w:rPr>
        <w:t xml:space="preserve"> удостоверяющий личность.</w:t>
      </w:r>
    </w:p>
    <w:p w:rsidR="00AA647F" w:rsidRPr="00CA4A1C" w:rsidRDefault="00AA647F" w:rsidP="00AA647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3C15">
        <w:rPr>
          <w:rFonts w:ascii="Times New Roman" w:eastAsia="Times New Roman" w:hAnsi="Times New Roman" w:cs="Times New Roman"/>
          <w:sz w:val="28"/>
          <w:szCs w:val="28"/>
        </w:rPr>
        <w:t>3.3</w:t>
      </w:r>
      <w:r w:rsidR="003D7348" w:rsidRPr="005B3C15">
        <w:rPr>
          <w:rFonts w:ascii="Times New Roman" w:eastAsia="Times New Roman" w:hAnsi="Times New Roman" w:cs="Times New Roman"/>
          <w:sz w:val="28"/>
          <w:szCs w:val="28"/>
        </w:rPr>
        <w:t>8</w:t>
      </w:r>
      <w:r w:rsidRPr="005B3C15">
        <w:rPr>
          <w:rFonts w:ascii="Times New Roman" w:eastAsia="Times New Roman" w:hAnsi="Times New Roman" w:cs="Times New Roman"/>
          <w:sz w:val="28"/>
          <w:szCs w:val="28"/>
        </w:rPr>
        <w:t xml:space="preserve">.2. В день поступления от </w:t>
      </w:r>
      <w:r w:rsidR="00C538F4" w:rsidRPr="005B3C15">
        <w:rPr>
          <w:rFonts w:ascii="Times New Roman" w:eastAsia="Times New Roman" w:hAnsi="Times New Roman" w:cs="Times New Roman"/>
          <w:sz w:val="28"/>
          <w:szCs w:val="28"/>
        </w:rPr>
        <w:t>представителя</w:t>
      </w:r>
      <w:r w:rsidR="00793DAD">
        <w:rPr>
          <w:rFonts w:ascii="Times New Roman" w:eastAsia="Times New Roman" w:hAnsi="Times New Roman" w:cs="Times New Roman"/>
          <w:sz w:val="28"/>
          <w:szCs w:val="28"/>
        </w:rPr>
        <w:t xml:space="preserve"> </w:t>
      </w:r>
      <w:r w:rsidRPr="005B3C15">
        <w:rPr>
          <w:rFonts w:ascii="Times New Roman" w:eastAsia="Times New Roman" w:hAnsi="Times New Roman" w:cs="Times New Roman"/>
          <w:sz w:val="28"/>
          <w:szCs w:val="28"/>
        </w:rPr>
        <w:t>заявителя</w:t>
      </w:r>
      <w:r w:rsidRPr="00CA4A1C">
        <w:rPr>
          <w:rFonts w:ascii="Times New Roman" w:eastAsia="Times New Roman" w:hAnsi="Times New Roman" w:cs="Times New Roman"/>
          <w:sz w:val="28"/>
          <w:szCs w:val="28"/>
        </w:rPr>
        <w:t xml:space="preserve"> заявлени</w:t>
      </w:r>
      <w:r w:rsidR="00A46A79" w:rsidRPr="00CA4A1C">
        <w:rPr>
          <w:rFonts w:ascii="Times New Roman" w:eastAsia="Times New Roman" w:hAnsi="Times New Roman" w:cs="Times New Roman"/>
          <w:sz w:val="28"/>
          <w:szCs w:val="28"/>
        </w:rPr>
        <w:t>я</w:t>
      </w:r>
      <w:r w:rsidRPr="00CA4A1C">
        <w:rPr>
          <w:rFonts w:ascii="Times New Roman" w:eastAsia="Times New Roman" w:hAnsi="Times New Roman" w:cs="Times New Roman"/>
          <w:sz w:val="28"/>
          <w:szCs w:val="28"/>
        </w:rPr>
        <w:t xml:space="preserve"> об исправлении допущенных опечаток и ошибок в выданных в результате предоставления государственной услуги документах в свободной форме, совместно с доверенностью на совершение действий для подачи документов от имени заявителя, оформленной в соответствии с законодательством Российской Федерации, должностное лицо Организации, ответственное за прием и регистрацию заявлений регистрирует его в электронной базе данных входящей корреспонденции и передает руководителю Организации либо иному уполномоченному им лицу, имеющему право на подпись документов.</w:t>
      </w:r>
    </w:p>
    <w:p w:rsidR="00AA647F" w:rsidRPr="00CA4A1C" w:rsidRDefault="00AA647F" w:rsidP="00AA647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3.3</w:t>
      </w:r>
      <w:r w:rsidR="003D7348" w:rsidRPr="00CA4A1C">
        <w:rPr>
          <w:rFonts w:ascii="Times New Roman" w:eastAsia="Times New Roman" w:hAnsi="Times New Roman" w:cs="Times New Roman"/>
          <w:sz w:val="28"/>
          <w:szCs w:val="28"/>
        </w:rPr>
        <w:t>8</w:t>
      </w:r>
      <w:r w:rsidRPr="00CA4A1C">
        <w:rPr>
          <w:rFonts w:ascii="Times New Roman" w:eastAsia="Times New Roman" w:hAnsi="Times New Roman" w:cs="Times New Roman"/>
          <w:sz w:val="28"/>
          <w:szCs w:val="28"/>
        </w:rPr>
        <w:t>.3. Руководитель или уполномоченное лицо в день получения заявления проставляет на заявлении резолюцию, содержащую соответствующее поручение и передает его ответственному специалисту.</w:t>
      </w:r>
    </w:p>
    <w:p w:rsidR="00AA647F" w:rsidRPr="00CA4A1C" w:rsidRDefault="00AA647F" w:rsidP="00C03BE8">
      <w:pPr>
        <w:widowControl w:val="0"/>
        <w:autoSpaceDE w:val="0"/>
        <w:autoSpaceDN w:val="0"/>
        <w:adjustRightInd w:val="0"/>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3.3</w:t>
      </w:r>
      <w:r w:rsidR="003D7348" w:rsidRPr="00CA4A1C">
        <w:rPr>
          <w:rFonts w:ascii="Times New Roman" w:eastAsia="Times New Roman" w:hAnsi="Times New Roman" w:cs="Times New Roman"/>
          <w:iCs/>
          <w:sz w:val="28"/>
          <w:szCs w:val="28"/>
        </w:rPr>
        <w:t>8</w:t>
      </w:r>
      <w:r w:rsidRPr="00CA4A1C">
        <w:rPr>
          <w:rFonts w:ascii="Times New Roman" w:eastAsia="Times New Roman" w:hAnsi="Times New Roman" w:cs="Times New Roman"/>
          <w:iCs/>
          <w:sz w:val="28"/>
          <w:szCs w:val="28"/>
        </w:rPr>
        <w:t>.</w:t>
      </w:r>
      <w:r w:rsidR="00EC74C0" w:rsidRPr="00CA4A1C">
        <w:rPr>
          <w:rFonts w:ascii="Times New Roman" w:eastAsia="Times New Roman" w:hAnsi="Times New Roman" w:cs="Times New Roman"/>
          <w:iCs/>
          <w:sz w:val="28"/>
          <w:szCs w:val="28"/>
        </w:rPr>
        <w:t>4</w:t>
      </w:r>
      <w:r w:rsidRPr="00CA4A1C">
        <w:rPr>
          <w:rFonts w:ascii="Times New Roman" w:eastAsia="Times New Roman" w:hAnsi="Times New Roman" w:cs="Times New Roman"/>
          <w:iCs/>
          <w:sz w:val="28"/>
          <w:szCs w:val="28"/>
        </w:rPr>
        <w:t>. Срок выполнения административной процедуры – 1 рабочий день.</w:t>
      </w:r>
    </w:p>
    <w:p w:rsidR="00524D91" w:rsidRPr="00CA4A1C" w:rsidRDefault="00524D91" w:rsidP="00524D91">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3.3</w:t>
      </w:r>
      <w:r w:rsidR="003D7348" w:rsidRPr="00CA4A1C">
        <w:rPr>
          <w:rFonts w:ascii="Times New Roman" w:eastAsia="Times New Roman" w:hAnsi="Times New Roman" w:cs="Times New Roman"/>
          <w:iCs/>
          <w:sz w:val="28"/>
          <w:szCs w:val="28"/>
        </w:rPr>
        <w:t>8</w:t>
      </w:r>
      <w:r w:rsidRPr="00CA4A1C">
        <w:rPr>
          <w:rFonts w:ascii="Times New Roman" w:eastAsia="Times New Roman" w:hAnsi="Times New Roman" w:cs="Times New Roman"/>
          <w:iCs/>
          <w:sz w:val="28"/>
          <w:szCs w:val="28"/>
        </w:rPr>
        <w:t>.5. Возможность получения варианта государственной услуги по экстерриториальному принципу отсутствует.</w:t>
      </w:r>
    </w:p>
    <w:p w:rsidR="00AA647F" w:rsidRPr="00CA4A1C" w:rsidRDefault="00AA647F" w:rsidP="00AA647F">
      <w:pPr>
        <w:spacing w:after="0" w:line="240" w:lineRule="auto"/>
        <w:ind w:firstLine="567"/>
        <w:jc w:val="both"/>
        <w:rPr>
          <w:rFonts w:ascii="Times New Roman" w:eastAsia="Times New Roman" w:hAnsi="Times New Roman" w:cs="Times New Roman"/>
          <w:bCs/>
          <w:sz w:val="28"/>
          <w:szCs w:val="28"/>
          <w:highlight w:val="green"/>
        </w:rPr>
      </w:pPr>
    </w:p>
    <w:p w:rsidR="00AA647F" w:rsidRPr="00CA4A1C" w:rsidRDefault="00AA647F" w:rsidP="00AA647F">
      <w:pPr>
        <w:spacing w:line="240" w:lineRule="auto"/>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3.3</w:t>
      </w:r>
      <w:r w:rsidR="003D7348" w:rsidRPr="00CA4A1C">
        <w:rPr>
          <w:rFonts w:ascii="Times New Roman" w:eastAsia="Times New Roman" w:hAnsi="Times New Roman" w:cs="Times New Roman"/>
          <w:b/>
          <w:bCs/>
          <w:sz w:val="28"/>
          <w:szCs w:val="28"/>
        </w:rPr>
        <w:t>9</w:t>
      </w:r>
      <w:r w:rsidRPr="00CA4A1C">
        <w:rPr>
          <w:rFonts w:ascii="Times New Roman" w:eastAsia="Times New Roman" w:hAnsi="Times New Roman" w:cs="Times New Roman"/>
          <w:b/>
          <w:bCs/>
          <w:sz w:val="28"/>
          <w:szCs w:val="28"/>
        </w:rPr>
        <w:t>. Приостановление государственной услуги</w:t>
      </w:r>
    </w:p>
    <w:p w:rsidR="00AA647F" w:rsidRPr="00CA4A1C" w:rsidRDefault="00AA647F" w:rsidP="00AD4DB3">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3.3</w:t>
      </w:r>
      <w:r w:rsidR="003D7348" w:rsidRPr="00CA4A1C">
        <w:rPr>
          <w:rFonts w:ascii="Times New Roman" w:eastAsia="Times New Roman" w:hAnsi="Times New Roman" w:cs="Times New Roman"/>
          <w:sz w:val="28"/>
          <w:szCs w:val="28"/>
        </w:rPr>
        <w:t>9</w:t>
      </w:r>
      <w:r w:rsidRPr="00CA4A1C">
        <w:rPr>
          <w:rFonts w:ascii="Times New Roman" w:eastAsia="Times New Roman" w:hAnsi="Times New Roman" w:cs="Times New Roman"/>
          <w:sz w:val="28"/>
          <w:szCs w:val="28"/>
        </w:rPr>
        <w:t>.1. Основания для приостановления государственной услуги отсутствуют.</w:t>
      </w:r>
    </w:p>
    <w:p w:rsidR="00AA647F" w:rsidRPr="00CA4A1C" w:rsidRDefault="00AA647F" w:rsidP="00AA647F">
      <w:pPr>
        <w:spacing w:after="0" w:line="240" w:lineRule="auto"/>
        <w:jc w:val="center"/>
        <w:rPr>
          <w:rFonts w:ascii="Times New Roman" w:eastAsia="Times New Roman" w:hAnsi="Times New Roman" w:cs="Times New Roman"/>
          <w:b/>
          <w:sz w:val="28"/>
          <w:szCs w:val="28"/>
        </w:rPr>
      </w:pPr>
    </w:p>
    <w:p w:rsidR="00AA647F" w:rsidRPr="00CA4A1C" w:rsidRDefault="00AA647F" w:rsidP="00AA647F">
      <w:pPr>
        <w:spacing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w:t>
      </w:r>
      <w:r w:rsidR="003D7348" w:rsidRPr="00CA4A1C">
        <w:rPr>
          <w:rFonts w:ascii="Times New Roman" w:eastAsia="Times New Roman" w:hAnsi="Times New Roman" w:cs="Times New Roman"/>
          <w:b/>
          <w:bCs/>
          <w:sz w:val="28"/>
          <w:szCs w:val="28"/>
        </w:rPr>
        <w:t>40</w:t>
      </w:r>
      <w:r w:rsidRPr="00CA4A1C">
        <w:rPr>
          <w:rFonts w:ascii="Times New Roman" w:eastAsia="Times New Roman" w:hAnsi="Times New Roman" w:cs="Times New Roman"/>
          <w:b/>
          <w:bCs/>
          <w:sz w:val="28"/>
          <w:szCs w:val="28"/>
        </w:rPr>
        <w:t>. </w:t>
      </w:r>
      <w:r w:rsidR="00BF438B" w:rsidRPr="00CA4A1C">
        <w:rPr>
          <w:rFonts w:ascii="Times New Roman" w:eastAsia="Times New Roman" w:hAnsi="Times New Roman" w:cs="Times New Roman"/>
          <w:b/>
          <w:bCs/>
          <w:sz w:val="28"/>
          <w:szCs w:val="28"/>
        </w:rPr>
        <w:t xml:space="preserve">Принятие решения о </w:t>
      </w:r>
      <w:r w:rsidR="00312CD7" w:rsidRPr="00CA4A1C">
        <w:rPr>
          <w:rFonts w:ascii="Times New Roman" w:eastAsia="Times New Roman" w:hAnsi="Times New Roman" w:cs="Times New Roman"/>
          <w:b/>
          <w:bCs/>
          <w:sz w:val="28"/>
          <w:szCs w:val="28"/>
        </w:rPr>
        <w:t xml:space="preserve">предоставлении </w:t>
      </w:r>
      <w:r w:rsidR="00BF438B" w:rsidRPr="00CA4A1C">
        <w:rPr>
          <w:rFonts w:ascii="Times New Roman" w:eastAsia="Times New Roman" w:hAnsi="Times New Roman" w:cs="Times New Roman"/>
          <w:b/>
          <w:bCs/>
          <w:sz w:val="28"/>
          <w:szCs w:val="28"/>
        </w:rPr>
        <w:t>(отказе в предоставлении) государственной услуги</w:t>
      </w:r>
    </w:p>
    <w:p w:rsidR="00AA647F" w:rsidRPr="00CA4A1C" w:rsidRDefault="00AA647F" w:rsidP="00AA647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3D7348" w:rsidRPr="00CA4A1C">
        <w:rPr>
          <w:rFonts w:ascii="Times New Roman" w:eastAsia="Times New Roman" w:hAnsi="Times New Roman" w:cs="Times New Roman"/>
          <w:bCs/>
          <w:sz w:val="28"/>
          <w:szCs w:val="28"/>
        </w:rPr>
        <w:t>40</w:t>
      </w:r>
      <w:r w:rsidRPr="00CA4A1C">
        <w:rPr>
          <w:rFonts w:ascii="Times New Roman" w:eastAsia="Times New Roman" w:hAnsi="Times New Roman" w:cs="Times New Roman"/>
          <w:bCs/>
          <w:sz w:val="28"/>
          <w:szCs w:val="28"/>
        </w:rPr>
        <w:t xml:space="preserve">.1. Основанием для начала административной процедуры является поступление в Организацию заявления и документов, предусмотренных пунктом 3.36.1 </w:t>
      </w:r>
      <w:r w:rsidR="00FC4544" w:rsidRPr="00CA4A1C">
        <w:rPr>
          <w:rFonts w:ascii="Times New Roman" w:eastAsia="Times New Roman" w:hAnsi="Times New Roman" w:cs="Times New Roman"/>
          <w:bCs/>
          <w:sz w:val="28"/>
          <w:szCs w:val="28"/>
        </w:rPr>
        <w:t>настоящего Административного регламента,</w:t>
      </w:r>
      <w:r w:rsidR="00793DAD">
        <w:rPr>
          <w:rFonts w:ascii="Times New Roman" w:eastAsia="Times New Roman" w:hAnsi="Times New Roman" w:cs="Times New Roman"/>
          <w:bCs/>
          <w:sz w:val="28"/>
          <w:szCs w:val="28"/>
        </w:rPr>
        <w:t xml:space="preserve"> </w:t>
      </w:r>
      <w:r w:rsidRPr="00CA4A1C">
        <w:rPr>
          <w:rFonts w:ascii="Times New Roman" w:eastAsia="Times New Roman" w:hAnsi="Times New Roman" w:cs="Times New Roman"/>
          <w:bCs/>
          <w:sz w:val="28"/>
          <w:szCs w:val="28"/>
        </w:rPr>
        <w:t>и их регистрация в журнале учета приема граждан.</w:t>
      </w:r>
    </w:p>
    <w:p w:rsidR="00EC74C0" w:rsidRPr="00CA4A1C" w:rsidRDefault="00EC74C0" w:rsidP="00EC74C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Ответственный специалист </w:t>
      </w:r>
      <w:r w:rsidR="00182DCA" w:rsidRPr="00CA4A1C">
        <w:rPr>
          <w:rFonts w:ascii="Times New Roman" w:eastAsia="Times New Roman" w:hAnsi="Times New Roman" w:cs="Times New Roman"/>
          <w:sz w:val="28"/>
          <w:szCs w:val="28"/>
        </w:rPr>
        <w:t>в течение четырех рабочих дней</w:t>
      </w:r>
      <w:r w:rsidR="00793DAD">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с даты получения заявления Организацией:</w:t>
      </w:r>
    </w:p>
    <w:p w:rsidR="00EC74C0" w:rsidRPr="00CA4A1C" w:rsidRDefault="00EC74C0" w:rsidP="00EC74C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проверяет в журнале выдачи сертификатов о предоставлении единовременной денежной выплаты наличие записи в отношении заявителя и:</w:t>
      </w:r>
    </w:p>
    <w:p w:rsidR="00EC74C0" w:rsidRPr="00CA4A1C" w:rsidRDefault="00EC74C0" w:rsidP="00EC74C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а) в случае выявления допущенных опечаток и (или) ошибок в выданных в результате предоставления государственной услуги документах и при наличии в журнале сведений о выдаче заявителю сертификата, удостоверяющ</w:t>
      </w:r>
      <w:r w:rsidR="00682EC5" w:rsidRPr="00CA4A1C">
        <w:rPr>
          <w:rFonts w:ascii="Times New Roman" w:eastAsia="Times New Roman" w:hAnsi="Times New Roman" w:cs="Times New Roman"/>
          <w:sz w:val="28"/>
          <w:szCs w:val="28"/>
        </w:rPr>
        <w:t>его</w:t>
      </w:r>
      <w:r w:rsidRPr="00CA4A1C">
        <w:rPr>
          <w:rFonts w:ascii="Times New Roman" w:eastAsia="Times New Roman" w:hAnsi="Times New Roman" w:cs="Times New Roman"/>
          <w:sz w:val="28"/>
          <w:szCs w:val="28"/>
        </w:rPr>
        <w:t xml:space="preserve"> право на получение </w:t>
      </w:r>
      <w:r w:rsidR="00D37775" w:rsidRPr="00CA4A1C">
        <w:rPr>
          <w:rFonts w:ascii="Times New Roman" w:eastAsia="Times New Roman" w:hAnsi="Times New Roman" w:cs="Times New Roman"/>
          <w:sz w:val="28"/>
          <w:szCs w:val="28"/>
        </w:rPr>
        <w:t>единовременной денежной выплаты,</w:t>
      </w:r>
      <w:r w:rsidRPr="00CA4A1C">
        <w:rPr>
          <w:rFonts w:ascii="Times New Roman" w:eastAsia="Times New Roman" w:hAnsi="Times New Roman" w:cs="Times New Roman"/>
          <w:sz w:val="28"/>
          <w:szCs w:val="28"/>
        </w:rPr>
        <w:t xml:space="preserve"> обеспечивает передачу заявления в Министерство для оформления дубликата сертификата.</w:t>
      </w:r>
    </w:p>
    <w:p w:rsidR="00EC74C0" w:rsidRPr="00CA4A1C" w:rsidRDefault="00EC74C0" w:rsidP="00EC74C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б) в случае отсутствия опечаток и (или) ошибок в выданных в результате предоставления государственной услуги документах </w:t>
      </w:r>
      <w:r w:rsidR="00312CD7" w:rsidRPr="00CA4A1C">
        <w:rPr>
          <w:rFonts w:ascii="Times New Roman" w:eastAsia="Times New Roman" w:hAnsi="Times New Roman" w:cs="Times New Roman"/>
          <w:sz w:val="28"/>
          <w:szCs w:val="28"/>
        </w:rPr>
        <w:t xml:space="preserve">и (или) </w:t>
      </w:r>
      <w:r w:rsidRPr="00CA4A1C">
        <w:rPr>
          <w:rFonts w:ascii="Times New Roman" w:eastAsia="Times New Roman" w:hAnsi="Times New Roman" w:cs="Times New Roman"/>
          <w:sz w:val="28"/>
          <w:szCs w:val="28"/>
        </w:rPr>
        <w:t>при отсутствии в журнале сведений о выдаче заявителю ранее сертификата, удостоверяющий право на получение единовременной денежной выплаты готовит проект уведомления об отказе в исправлении опечаток и (или) ошибок и передает его на подпись руководителю Организации.</w:t>
      </w:r>
    </w:p>
    <w:p w:rsidR="00CE6106" w:rsidRPr="00CA4A1C" w:rsidRDefault="00312CD7" w:rsidP="00CE6106">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lastRenderedPageBreak/>
        <w:t>3.</w:t>
      </w:r>
      <w:r w:rsidR="003D7348" w:rsidRPr="00CA4A1C">
        <w:rPr>
          <w:rFonts w:ascii="Times New Roman" w:eastAsia="Times New Roman" w:hAnsi="Times New Roman" w:cs="Times New Roman"/>
          <w:bCs/>
          <w:sz w:val="28"/>
          <w:szCs w:val="28"/>
        </w:rPr>
        <w:t>40</w:t>
      </w:r>
      <w:r w:rsidRPr="00CA4A1C">
        <w:rPr>
          <w:rFonts w:ascii="Times New Roman" w:eastAsia="Times New Roman" w:hAnsi="Times New Roman" w:cs="Times New Roman"/>
          <w:bCs/>
          <w:sz w:val="28"/>
          <w:szCs w:val="28"/>
        </w:rPr>
        <w:t xml:space="preserve">.2. </w:t>
      </w:r>
      <w:r w:rsidR="00AD4DB3" w:rsidRPr="00CA4A1C">
        <w:rPr>
          <w:rFonts w:ascii="Times New Roman" w:eastAsia="Times New Roman" w:hAnsi="Times New Roman" w:cs="Times New Roman"/>
          <w:bCs/>
          <w:sz w:val="28"/>
          <w:szCs w:val="28"/>
        </w:rPr>
        <w:t>Основанием для</w:t>
      </w:r>
      <w:r w:rsidR="00CE6106" w:rsidRPr="00CA4A1C">
        <w:rPr>
          <w:rFonts w:ascii="Times New Roman" w:eastAsia="Times New Roman" w:hAnsi="Times New Roman" w:cs="Times New Roman"/>
          <w:bCs/>
          <w:sz w:val="28"/>
          <w:szCs w:val="28"/>
        </w:rPr>
        <w:t xml:space="preserve"> принятия решения о предоставлении государственной услуги является наличие в выданном сертификате допущенных опечаток и ошибок.</w:t>
      </w:r>
    </w:p>
    <w:p w:rsidR="005B2FB0" w:rsidRPr="00CA4A1C" w:rsidRDefault="00AD4DB3" w:rsidP="005B2FB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Основанием</w:t>
      </w:r>
      <w:r w:rsidR="005B2FB0" w:rsidRPr="00CA4A1C">
        <w:rPr>
          <w:rFonts w:ascii="Times New Roman" w:eastAsia="Times New Roman" w:hAnsi="Times New Roman" w:cs="Times New Roman"/>
          <w:bCs/>
          <w:sz w:val="28"/>
          <w:szCs w:val="28"/>
        </w:rPr>
        <w:t xml:space="preserve"> для принятия решения об отказе в предоставлении государственной услуги является отсутствие в выданном сертификате допущенных опечаток и ошибок</w:t>
      </w:r>
      <w:r w:rsidR="00793DAD">
        <w:rPr>
          <w:rFonts w:ascii="Times New Roman" w:eastAsia="Times New Roman" w:hAnsi="Times New Roman" w:cs="Times New Roman"/>
          <w:bCs/>
          <w:sz w:val="28"/>
          <w:szCs w:val="28"/>
        </w:rPr>
        <w:t xml:space="preserve"> </w:t>
      </w:r>
      <w:r w:rsidR="005B2FB0" w:rsidRPr="00CA4A1C">
        <w:rPr>
          <w:rFonts w:ascii="Times New Roman" w:eastAsia="Times New Roman" w:hAnsi="Times New Roman" w:cs="Times New Roman"/>
          <w:sz w:val="28"/>
          <w:szCs w:val="28"/>
        </w:rPr>
        <w:t>или отсутствие в журнале сведений о выдаче заявителю ранее сертификата</w:t>
      </w:r>
      <w:r w:rsidR="005B2FB0" w:rsidRPr="00CA4A1C">
        <w:rPr>
          <w:rFonts w:ascii="Times New Roman" w:eastAsia="Times New Roman" w:hAnsi="Times New Roman" w:cs="Times New Roman"/>
          <w:bCs/>
          <w:sz w:val="28"/>
          <w:szCs w:val="28"/>
        </w:rPr>
        <w:t>.</w:t>
      </w:r>
    </w:p>
    <w:p w:rsidR="00177950" w:rsidRPr="00CA4A1C" w:rsidRDefault="00177950" w:rsidP="0017795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Дубликат сертификата подписывается руководителем Министерства. Дубликату присваиваются те же регистрационный номер, дата, а также указываются сведения, которые были указаны в ранее выданном сертификате. На дубликате сертификата в правом верхнем углу проставляется надпись «Дубликат»</w:t>
      </w:r>
      <w:r w:rsidR="005B2FB0" w:rsidRPr="00CA4A1C">
        <w:rPr>
          <w:rFonts w:ascii="Times New Roman" w:eastAsia="Times New Roman" w:hAnsi="Times New Roman" w:cs="Times New Roman"/>
          <w:sz w:val="28"/>
          <w:szCs w:val="28"/>
        </w:rPr>
        <w:t>.</w:t>
      </w:r>
    </w:p>
    <w:p w:rsidR="00177950" w:rsidRPr="00CA4A1C" w:rsidRDefault="00177950" w:rsidP="0017795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Результатом административной процедуры по принятию решения о предоставлении (об </w:t>
      </w:r>
      <w:r w:rsidRPr="00793DAD">
        <w:rPr>
          <w:rFonts w:ascii="Times New Roman" w:eastAsia="Times New Roman" w:hAnsi="Times New Roman" w:cs="Times New Roman"/>
          <w:bCs/>
          <w:sz w:val="28"/>
          <w:szCs w:val="28"/>
        </w:rPr>
        <w:t xml:space="preserve">отказе в предоставлении) государственной услуги является подготовка </w:t>
      </w:r>
      <w:r w:rsidRPr="00793DAD">
        <w:rPr>
          <w:rFonts w:ascii="Times New Roman" w:eastAsia="Times New Roman" w:hAnsi="Times New Roman" w:cs="Times New Roman"/>
          <w:sz w:val="28"/>
          <w:szCs w:val="28"/>
        </w:rPr>
        <w:t>дубликата сертификата</w:t>
      </w:r>
      <w:r w:rsidR="00793DAD" w:rsidRPr="00793DAD">
        <w:rPr>
          <w:rFonts w:ascii="Times New Roman" w:eastAsia="Times New Roman" w:hAnsi="Times New Roman" w:cs="Times New Roman"/>
          <w:sz w:val="28"/>
          <w:szCs w:val="28"/>
        </w:rPr>
        <w:t xml:space="preserve"> </w:t>
      </w:r>
      <w:r w:rsidR="005B2FB0" w:rsidRPr="00793DAD">
        <w:rPr>
          <w:rFonts w:ascii="Times New Roman" w:eastAsia="Times New Roman" w:hAnsi="Times New Roman" w:cs="Times New Roman"/>
          <w:sz w:val="28"/>
          <w:szCs w:val="28"/>
        </w:rPr>
        <w:t>или уведомления</w:t>
      </w:r>
      <w:r w:rsidR="005B2FB0" w:rsidRPr="00CA4A1C">
        <w:rPr>
          <w:rFonts w:ascii="Times New Roman" w:eastAsia="Times New Roman" w:hAnsi="Times New Roman" w:cs="Times New Roman"/>
          <w:sz w:val="28"/>
          <w:szCs w:val="28"/>
        </w:rPr>
        <w:t xml:space="preserve"> об отказе в исправлении опечаток</w:t>
      </w:r>
      <w:r w:rsidR="00682EC5" w:rsidRPr="00CA4A1C">
        <w:rPr>
          <w:rFonts w:ascii="Times New Roman" w:eastAsia="Times New Roman" w:hAnsi="Times New Roman" w:cs="Times New Roman"/>
          <w:sz w:val="28"/>
          <w:szCs w:val="28"/>
        </w:rPr>
        <w:t xml:space="preserve"> и их регистрация</w:t>
      </w:r>
      <w:r w:rsidRPr="00CA4A1C">
        <w:rPr>
          <w:rFonts w:ascii="Times New Roman" w:eastAsia="Times New Roman" w:hAnsi="Times New Roman" w:cs="Times New Roman"/>
          <w:sz w:val="28"/>
          <w:szCs w:val="28"/>
        </w:rPr>
        <w:t>.</w:t>
      </w:r>
    </w:p>
    <w:p w:rsidR="005B2FB0" w:rsidRPr="00CA4A1C" w:rsidRDefault="00177950" w:rsidP="005B2FB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3D7348" w:rsidRPr="00CA4A1C">
        <w:rPr>
          <w:rFonts w:ascii="Times New Roman" w:eastAsia="Times New Roman" w:hAnsi="Times New Roman" w:cs="Times New Roman"/>
          <w:bCs/>
          <w:sz w:val="28"/>
          <w:szCs w:val="28"/>
        </w:rPr>
        <w:t>40</w:t>
      </w:r>
      <w:r w:rsidRPr="00CA4A1C">
        <w:rPr>
          <w:rFonts w:ascii="Times New Roman" w:eastAsia="Times New Roman" w:hAnsi="Times New Roman" w:cs="Times New Roman"/>
          <w:bCs/>
          <w:sz w:val="28"/>
          <w:szCs w:val="28"/>
        </w:rPr>
        <w:t>.</w:t>
      </w:r>
      <w:r w:rsidR="00312CD7" w:rsidRPr="00CA4A1C">
        <w:rPr>
          <w:rFonts w:ascii="Times New Roman" w:eastAsia="Times New Roman" w:hAnsi="Times New Roman" w:cs="Times New Roman"/>
          <w:bCs/>
          <w:sz w:val="28"/>
          <w:szCs w:val="28"/>
        </w:rPr>
        <w:t>3</w:t>
      </w:r>
      <w:r w:rsidRPr="00CA4A1C">
        <w:rPr>
          <w:rFonts w:ascii="Times New Roman" w:eastAsia="Times New Roman" w:hAnsi="Times New Roman" w:cs="Times New Roman"/>
          <w:bCs/>
          <w:sz w:val="28"/>
          <w:szCs w:val="28"/>
        </w:rPr>
        <w:t>. </w:t>
      </w:r>
      <w:r w:rsidR="005B2FB0" w:rsidRPr="00CA4A1C">
        <w:rPr>
          <w:rFonts w:ascii="Times New Roman" w:eastAsia="Times New Roman" w:hAnsi="Times New Roman" w:cs="Times New Roman"/>
          <w:bCs/>
          <w:sz w:val="28"/>
          <w:szCs w:val="28"/>
        </w:rPr>
        <w:t>Срок принятия решения о предоставлении (об отказе в предоставлении) государственной услуги- четыре рабочих дня с момента поступления соответствующего заявления заявителя.</w:t>
      </w:r>
    </w:p>
    <w:p w:rsidR="00177950" w:rsidRPr="00CA4A1C" w:rsidRDefault="00177950" w:rsidP="00177950">
      <w:pPr>
        <w:spacing w:after="0" w:line="240" w:lineRule="auto"/>
        <w:ind w:firstLine="567"/>
        <w:jc w:val="both"/>
        <w:rPr>
          <w:rFonts w:ascii="Times New Roman" w:eastAsia="Times New Roman" w:hAnsi="Times New Roman" w:cs="Times New Roman"/>
          <w:bCs/>
          <w:sz w:val="28"/>
          <w:szCs w:val="28"/>
        </w:rPr>
      </w:pPr>
    </w:p>
    <w:p w:rsidR="00AA647F" w:rsidRPr="00CA4A1C" w:rsidRDefault="00AA647F" w:rsidP="00AA647F">
      <w:pPr>
        <w:spacing w:after="0" w:line="240" w:lineRule="auto"/>
        <w:ind w:firstLine="567"/>
        <w:jc w:val="both"/>
        <w:rPr>
          <w:rFonts w:ascii="Times New Roman" w:eastAsia="Times New Roman" w:hAnsi="Times New Roman" w:cs="Times New Roman"/>
          <w:bCs/>
          <w:sz w:val="28"/>
          <w:szCs w:val="28"/>
        </w:rPr>
      </w:pPr>
    </w:p>
    <w:p w:rsidR="00AA647F" w:rsidRPr="00CA4A1C" w:rsidRDefault="00AA647F" w:rsidP="00AA647F">
      <w:pPr>
        <w:spacing w:line="240" w:lineRule="auto"/>
        <w:ind w:firstLine="567"/>
        <w:jc w:val="center"/>
        <w:rPr>
          <w:rFonts w:ascii="Times New Roman" w:eastAsia="Times New Roman" w:hAnsi="Times New Roman" w:cs="Times New Roman"/>
          <w:bCs/>
          <w:sz w:val="28"/>
          <w:szCs w:val="28"/>
        </w:rPr>
      </w:pPr>
      <w:r w:rsidRPr="00CA4A1C">
        <w:rPr>
          <w:rFonts w:ascii="Times New Roman" w:eastAsia="Times New Roman" w:hAnsi="Times New Roman" w:cs="Times New Roman"/>
          <w:b/>
          <w:bCs/>
          <w:sz w:val="28"/>
          <w:szCs w:val="28"/>
        </w:rPr>
        <w:t>3.</w:t>
      </w:r>
      <w:r w:rsidR="003D7348" w:rsidRPr="00CA4A1C">
        <w:rPr>
          <w:rFonts w:ascii="Times New Roman" w:eastAsia="Times New Roman" w:hAnsi="Times New Roman" w:cs="Times New Roman"/>
          <w:b/>
          <w:bCs/>
          <w:sz w:val="28"/>
          <w:szCs w:val="28"/>
        </w:rPr>
        <w:t>41</w:t>
      </w:r>
      <w:r w:rsidRPr="00CA4A1C">
        <w:rPr>
          <w:rFonts w:ascii="Times New Roman" w:eastAsia="Times New Roman" w:hAnsi="Times New Roman" w:cs="Times New Roman"/>
          <w:b/>
          <w:bCs/>
          <w:sz w:val="28"/>
          <w:szCs w:val="28"/>
        </w:rPr>
        <w:t>. Предоставление результата государственной услуги</w:t>
      </w:r>
    </w:p>
    <w:p w:rsidR="00AA647F" w:rsidRPr="00CA4A1C" w:rsidRDefault="00AA647F" w:rsidP="00AA647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3D7348" w:rsidRPr="00CA4A1C">
        <w:rPr>
          <w:rFonts w:ascii="Times New Roman" w:eastAsia="Times New Roman" w:hAnsi="Times New Roman" w:cs="Times New Roman"/>
          <w:bCs/>
          <w:sz w:val="28"/>
          <w:szCs w:val="28"/>
        </w:rPr>
        <w:t>41</w:t>
      </w:r>
      <w:r w:rsidRPr="00CA4A1C">
        <w:rPr>
          <w:rFonts w:ascii="Times New Roman" w:eastAsia="Times New Roman" w:hAnsi="Times New Roman" w:cs="Times New Roman"/>
          <w:bCs/>
          <w:sz w:val="28"/>
          <w:szCs w:val="28"/>
        </w:rPr>
        <w:t xml:space="preserve">.1. Основанием для начала выполнения административной процедуры является наличие </w:t>
      </w:r>
      <w:r w:rsidR="00682EC5" w:rsidRPr="00CA4A1C">
        <w:rPr>
          <w:rFonts w:ascii="Times New Roman" w:eastAsia="Times New Roman" w:hAnsi="Times New Roman" w:cs="Times New Roman"/>
          <w:bCs/>
          <w:sz w:val="28"/>
          <w:szCs w:val="28"/>
        </w:rPr>
        <w:t>сведений о регистрации</w:t>
      </w:r>
      <w:r w:rsidR="00793DAD">
        <w:rPr>
          <w:rFonts w:ascii="Times New Roman" w:eastAsia="Times New Roman" w:hAnsi="Times New Roman" w:cs="Times New Roman"/>
          <w:bCs/>
          <w:sz w:val="28"/>
          <w:szCs w:val="28"/>
        </w:rPr>
        <w:t xml:space="preserve"> </w:t>
      </w:r>
      <w:r w:rsidR="00682EC5" w:rsidRPr="00CA4A1C">
        <w:rPr>
          <w:rFonts w:ascii="Times New Roman" w:eastAsia="Times New Roman" w:hAnsi="Times New Roman" w:cs="Times New Roman"/>
          <w:bCs/>
          <w:sz w:val="28"/>
          <w:szCs w:val="28"/>
        </w:rPr>
        <w:t>дубликата сертификата или уведомления об отказе в исправлении опечаток</w:t>
      </w:r>
      <w:r w:rsidR="00793DAD">
        <w:rPr>
          <w:rFonts w:ascii="Times New Roman" w:eastAsia="Times New Roman" w:hAnsi="Times New Roman" w:cs="Times New Roman"/>
          <w:bCs/>
          <w:sz w:val="28"/>
          <w:szCs w:val="28"/>
        </w:rPr>
        <w:t xml:space="preserve"> </w:t>
      </w:r>
      <w:r w:rsidRPr="00CA4A1C">
        <w:rPr>
          <w:rFonts w:ascii="Times New Roman" w:eastAsia="Times New Roman" w:hAnsi="Times New Roman" w:cs="Times New Roman"/>
          <w:bCs/>
          <w:sz w:val="28"/>
          <w:szCs w:val="28"/>
        </w:rPr>
        <w:t>в журнале выдачи сертификата.</w:t>
      </w:r>
    </w:p>
    <w:p w:rsidR="00312CD7" w:rsidRPr="005B3C15" w:rsidRDefault="00AA647F"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3D7348" w:rsidRPr="00CA4A1C">
        <w:rPr>
          <w:rFonts w:ascii="Times New Roman" w:eastAsia="Times New Roman" w:hAnsi="Times New Roman" w:cs="Times New Roman"/>
          <w:bCs/>
          <w:sz w:val="28"/>
          <w:szCs w:val="28"/>
        </w:rPr>
        <w:t>41</w:t>
      </w:r>
      <w:r w:rsidRPr="00CA4A1C">
        <w:rPr>
          <w:rFonts w:ascii="Times New Roman" w:eastAsia="Times New Roman" w:hAnsi="Times New Roman" w:cs="Times New Roman"/>
          <w:bCs/>
          <w:sz w:val="28"/>
          <w:szCs w:val="28"/>
        </w:rPr>
        <w:t xml:space="preserve">.2. </w:t>
      </w:r>
      <w:r w:rsidR="00C538F4" w:rsidRPr="005B3C15">
        <w:rPr>
          <w:rFonts w:ascii="Times New Roman" w:eastAsia="Times New Roman" w:hAnsi="Times New Roman" w:cs="Times New Roman"/>
          <w:bCs/>
          <w:sz w:val="28"/>
          <w:szCs w:val="28"/>
        </w:rPr>
        <w:t>Представителю за</w:t>
      </w:r>
      <w:r w:rsidR="00312CD7" w:rsidRPr="005B3C15">
        <w:rPr>
          <w:rFonts w:ascii="Times New Roman" w:eastAsia="Times New Roman" w:hAnsi="Times New Roman" w:cs="Times New Roman"/>
          <w:bCs/>
          <w:sz w:val="28"/>
          <w:szCs w:val="28"/>
        </w:rPr>
        <w:t>явител</w:t>
      </w:r>
      <w:r w:rsidR="00C538F4" w:rsidRPr="005B3C15">
        <w:rPr>
          <w:rFonts w:ascii="Times New Roman" w:eastAsia="Times New Roman" w:hAnsi="Times New Roman" w:cs="Times New Roman"/>
          <w:bCs/>
          <w:sz w:val="28"/>
          <w:szCs w:val="28"/>
        </w:rPr>
        <w:t>я</w:t>
      </w:r>
      <w:r w:rsidR="00312CD7" w:rsidRPr="005B3C15">
        <w:rPr>
          <w:rFonts w:ascii="Times New Roman" w:eastAsia="Times New Roman" w:hAnsi="Times New Roman" w:cs="Times New Roman"/>
          <w:bCs/>
          <w:sz w:val="28"/>
          <w:szCs w:val="28"/>
        </w:rPr>
        <w:t xml:space="preserve"> по его выбору обеспечивается возможность получения документа в зависимости от выбранного способа, указанного в заявлении:</w:t>
      </w:r>
    </w:p>
    <w:p w:rsidR="00312CD7" w:rsidRPr="005B3C15" w:rsidRDefault="00312CD7" w:rsidP="00312CD7">
      <w:pPr>
        <w:spacing w:after="0" w:line="240" w:lineRule="auto"/>
        <w:ind w:firstLine="567"/>
        <w:jc w:val="both"/>
        <w:rPr>
          <w:rFonts w:ascii="Times New Roman" w:eastAsia="Times New Roman" w:hAnsi="Times New Roman" w:cs="Times New Roman"/>
          <w:bCs/>
          <w:sz w:val="28"/>
          <w:szCs w:val="28"/>
        </w:rPr>
      </w:pPr>
      <w:r w:rsidRPr="005B3C15">
        <w:rPr>
          <w:rFonts w:ascii="Times New Roman" w:eastAsia="Times New Roman" w:hAnsi="Times New Roman" w:cs="Times New Roman"/>
          <w:bCs/>
          <w:sz w:val="28"/>
          <w:szCs w:val="28"/>
        </w:rPr>
        <w:t>- в форме документа на бумажном носителе, направленного посредством почтовой связи;</w:t>
      </w:r>
    </w:p>
    <w:p w:rsidR="00AA647F" w:rsidRPr="005B3C15" w:rsidRDefault="00312CD7" w:rsidP="00312CD7">
      <w:pPr>
        <w:spacing w:after="0" w:line="240" w:lineRule="auto"/>
        <w:ind w:firstLine="567"/>
        <w:jc w:val="both"/>
        <w:rPr>
          <w:rFonts w:ascii="Times New Roman" w:eastAsia="Times New Roman" w:hAnsi="Times New Roman" w:cs="Times New Roman"/>
          <w:bCs/>
          <w:sz w:val="28"/>
          <w:szCs w:val="28"/>
        </w:rPr>
      </w:pPr>
      <w:r w:rsidRPr="005B3C15">
        <w:rPr>
          <w:rFonts w:ascii="Times New Roman" w:eastAsia="Times New Roman" w:hAnsi="Times New Roman" w:cs="Times New Roman"/>
          <w:bCs/>
          <w:sz w:val="28"/>
          <w:szCs w:val="28"/>
        </w:rPr>
        <w:t>- в форме документа на бумажном носителе непосредственно (лично) в Организации.</w:t>
      </w:r>
    </w:p>
    <w:p w:rsidR="00AA647F" w:rsidRPr="005B3C15" w:rsidRDefault="00AA647F" w:rsidP="00AA647F">
      <w:pPr>
        <w:spacing w:after="0" w:line="240" w:lineRule="auto"/>
        <w:ind w:firstLine="567"/>
        <w:jc w:val="both"/>
        <w:rPr>
          <w:rFonts w:ascii="Times New Roman" w:eastAsia="Times New Roman" w:hAnsi="Times New Roman" w:cs="Times New Roman"/>
          <w:bCs/>
          <w:sz w:val="28"/>
          <w:szCs w:val="28"/>
        </w:rPr>
      </w:pPr>
      <w:r w:rsidRPr="005B3C15">
        <w:rPr>
          <w:rFonts w:ascii="Times New Roman" w:eastAsia="Times New Roman" w:hAnsi="Times New Roman" w:cs="Times New Roman"/>
          <w:bCs/>
          <w:sz w:val="28"/>
          <w:szCs w:val="28"/>
        </w:rPr>
        <w:t>3.</w:t>
      </w:r>
      <w:r w:rsidR="003D7348" w:rsidRPr="005B3C15">
        <w:rPr>
          <w:rFonts w:ascii="Times New Roman" w:eastAsia="Times New Roman" w:hAnsi="Times New Roman" w:cs="Times New Roman"/>
          <w:bCs/>
          <w:sz w:val="28"/>
          <w:szCs w:val="28"/>
        </w:rPr>
        <w:t>41</w:t>
      </w:r>
      <w:r w:rsidRPr="005B3C15">
        <w:rPr>
          <w:rFonts w:ascii="Times New Roman" w:eastAsia="Times New Roman" w:hAnsi="Times New Roman" w:cs="Times New Roman"/>
          <w:bCs/>
          <w:sz w:val="28"/>
          <w:szCs w:val="28"/>
        </w:rPr>
        <w:t>.3. Организация в течение 2-х рабочих дней со дня получения до</w:t>
      </w:r>
      <w:r w:rsidR="000B2BBA" w:rsidRPr="005B3C15">
        <w:rPr>
          <w:rFonts w:ascii="Times New Roman" w:eastAsia="Times New Roman" w:hAnsi="Times New Roman" w:cs="Times New Roman"/>
          <w:bCs/>
          <w:sz w:val="28"/>
          <w:szCs w:val="28"/>
        </w:rPr>
        <w:t>кументов, указанных в пункте 3.40</w:t>
      </w:r>
      <w:r w:rsidRPr="005B3C15">
        <w:rPr>
          <w:rFonts w:ascii="Times New Roman" w:eastAsia="Times New Roman" w:hAnsi="Times New Roman" w:cs="Times New Roman"/>
          <w:bCs/>
          <w:sz w:val="28"/>
          <w:szCs w:val="28"/>
        </w:rPr>
        <w:t>.</w:t>
      </w:r>
      <w:r w:rsidR="00C538F4" w:rsidRPr="005B3C15">
        <w:rPr>
          <w:rFonts w:ascii="Times New Roman" w:eastAsia="Times New Roman" w:hAnsi="Times New Roman" w:cs="Times New Roman"/>
          <w:bCs/>
          <w:sz w:val="28"/>
          <w:szCs w:val="28"/>
        </w:rPr>
        <w:t>2</w:t>
      </w:r>
      <w:r w:rsidR="00FC4544" w:rsidRPr="005B3C15">
        <w:rPr>
          <w:rFonts w:ascii="Times New Roman" w:eastAsia="Times New Roman" w:hAnsi="Times New Roman" w:cs="Times New Roman"/>
          <w:bCs/>
          <w:sz w:val="28"/>
          <w:szCs w:val="28"/>
        </w:rPr>
        <w:t>настоящего Административного регламента</w:t>
      </w:r>
      <w:r w:rsidRPr="005B3C15">
        <w:rPr>
          <w:rFonts w:ascii="Times New Roman" w:eastAsia="Times New Roman" w:hAnsi="Times New Roman" w:cs="Times New Roman"/>
          <w:bCs/>
          <w:sz w:val="28"/>
          <w:szCs w:val="28"/>
        </w:rPr>
        <w:t>, обеспечивает:</w:t>
      </w:r>
    </w:p>
    <w:p w:rsidR="00AA647F" w:rsidRPr="005B3C15" w:rsidRDefault="00AA647F" w:rsidP="00AA647F">
      <w:pPr>
        <w:spacing w:after="0" w:line="240" w:lineRule="auto"/>
        <w:ind w:firstLine="567"/>
        <w:jc w:val="both"/>
        <w:rPr>
          <w:rFonts w:ascii="Times New Roman" w:eastAsia="Times New Roman" w:hAnsi="Times New Roman" w:cs="Times New Roman"/>
          <w:bCs/>
          <w:sz w:val="28"/>
          <w:szCs w:val="28"/>
        </w:rPr>
      </w:pPr>
      <w:r w:rsidRPr="005B3C15">
        <w:rPr>
          <w:rFonts w:ascii="Times New Roman" w:eastAsia="Times New Roman" w:hAnsi="Times New Roman" w:cs="Times New Roman"/>
          <w:bCs/>
          <w:sz w:val="28"/>
          <w:szCs w:val="28"/>
        </w:rPr>
        <w:t xml:space="preserve">- информирование </w:t>
      </w:r>
      <w:r w:rsidR="00C538F4" w:rsidRPr="005B3C15">
        <w:rPr>
          <w:rFonts w:ascii="Times New Roman" w:eastAsia="Times New Roman" w:hAnsi="Times New Roman" w:cs="Times New Roman"/>
          <w:bCs/>
          <w:sz w:val="28"/>
          <w:szCs w:val="28"/>
        </w:rPr>
        <w:t>представителя</w:t>
      </w:r>
      <w:r w:rsidR="00793DAD">
        <w:rPr>
          <w:rFonts w:ascii="Times New Roman" w:eastAsia="Times New Roman" w:hAnsi="Times New Roman" w:cs="Times New Roman"/>
          <w:bCs/>
          <w:sz w:val="28"/>
          <w:szCs w:val="28"/>
        </w:rPr>
        <w:t xml:space="preserve"> </w:t>
      </w:r>
      <w:r w:rsidRPr="005B3C15">
        <w:rPr>
          <w:rFonts w:ascii="Times New Roman" w:eastAsia="Times New Roman" w:hAnsi="Times New Roman" w:cs="Times New Roman"/>
          <w:bCs/>
          <w:sz w:val="28"/>
          <w:szCs w:val="28"/>
        </w:rPr>
        <w:t>заявителя о принятом решении способом, указанным в заявлении;</w:t>
      </w:r>
    </w:p>
    <w:p w:rsidR="00AA647F" w:rsidRPr="005B3C15" w:rsidRDefault="00C538F4" w:rsidP="00AA647F">
      <w:pPr>
        <w:spacing w:after="0" w:line="240" w:lineRule="auto"/>
        <w:ind w:firstLine="567"/>
        <w:jc w:val="both"/>
        <w:rPr>
          <w:rFonts w:ascii="Times New Roman" w:eastAsia="Times New Roman" w:hAnsi="Times New Roman" w:cs="Times New Roman"/>
          <w:bCs/>
          <w:sz w:val="28"/>
          <w:szCs w:val="28"/>
        </w:rPr>
      </w:pPr>
      <w:r w:rsidRPr="005B3C15">
        <w:rPr>
          <w:rFonts w:ascii="Times New Roman" w:eastAsia="Times New Roman" w:hAnsi="Times New Roman" w:cs="Times New Roman"/>
          <w:bCs/>
          <w:sz w:val="28"/>
          <w:szCs w:val="28"/>
        </w:rPr>
        <w:t>- выдачу</w:t>
      </w:r>
      <w:r w:rsidR="00AA647F" w:rsidRPr="005B3C15">
        <w:rPr>
          <w:rFonts w:ascii="Times New Roman" w:eastAsia="Times New Roman" w:hAnsi="Times New Roman" w:cs="Times New Roman"/>
          <w:bCs/>
          <w:sz w:val="28"/>
          <w:szCs w:val="28"/>
        </w:rPr>
        <w:t xml:space="preserve"> дубликата сертификата, удостоверяющего право на получение единовременной денежной выплаты, под подпись с регистрацией в журнале выдачи сертификатов о предоставлении единовременной денежной выплаты.</w:t>
      </w:r>
    </w:p>
    <w:p w:rsidR="00EC74C0" w:rsidRPr="005B3C15" w:rsidRDefault="00EC74C0" w:rsidP="00EC74C0">
      <w:pPr>
        <w:spacing w:after="0" w:line="240" w:lineRule="auto"/>
        <w:ind w:firstLine="567"/>
        <w:jc w:val="both"/>
        <w:rPr>
          <w:rFonts w:ascii="Times New Roman" w:eastAsia="Times New Roman" w:hAnsi="Times New Roman" w:cs="Times New Roman"/>
          <w:bCs/>
          <w:sz w:val="28"/>
          <w:szCs w:val="28"/>
        </w:rPr>
      </w:pPr>
      <w:r w:rsidRPr="005B3C15">
        <w:rPr>
          <w:rFonts w:ascii="Times New Roman" w:eastAsia="Times New Roman" w:hAnsi="Times New Roman" w:cs="Times New Roman"/>
          <w:bCs/>
          <w:sz w:val="28"/>
          <w:szCs w:val="28"/>
        </w:rPr>
        <w:t xml:space="preserve">- направление в адрес </w:t>
      </w:r>
      <w:r w:rsidR="00C538F4" w:rsidRPr="005B3C15">
        <w:rPr>
          <w:rFonts w:ascii="Times New Roman" w:eastAsia="Times New Roman" w:hAnsi="Times New Roman" w:cs="Times New Roman"/>
          <w:bCs/>
          <w:sz w:val="28"/>
          <w:szCs w:val="28"/>
        </w:rPr>
        <w:t>представителя</w:t>
      </w:r>
      <w:r w:rsidR="00793DAD">
        <w:rPr>
          <w:rFonts w:ascii="Times New Roman" w:eastAsia="Times New Roman" w:hAnsi="Times New Roman" w:cs="Times New Roman"/>
          <w:bCs/>
          <w:sz w:val="28"/>
          <w:szCs w:val="28"/>
        </w:rPr>
        <w:t xml:space="preserve"> </w:t>
      </w:r>
      <w:r w:rsidRPr="005B3C15">
        <w:rPr>
          <w:rFonts w:ascii="Times New Roman" w:eastAsia="Times New Roman" w:hAnsi="Times New Roman" w:cs="Times New Roman"/>
          <w:bCs/>
          <w:sz w:val="28"/>
          <w:szCs w:val="28"/>
        </w:rPr>
        <w:t>заявителя простым почтовым отправлением уведомления об отказе в исправлении опечаток и (или) ошибок.</w:t>
      </w:r>
    </w:p>
    <w:p w:rsidR="00AA647F" w:rsidRPr="00CA4A1C" w:rsidRDefault="00AA647F" w:rsidP="00AA647F">
      <w:pPr>
        <w:spacing w:after="0" w:line="240" w:lineRule="auto"/>
        <w:ind w:firstLine="567"/>
        <w:jc w:val="both"/>
        <w:rPr>
          <w:rFonts w:ascii="Times New Roman" w:eastAsia="Times New Roman" w:hAnsi="Times New Roman" w:cs="Times New Roman"/>
          <w:bCs/>
          <w:sz w:val="28"/>
          <w:szCs w:val="28"/>
        </w:rPr>
      </w:pPr>
      <w:r w:rsidRPr="005B3C15">
        <w:rPr>
          <w:rFonts w:ascii="Times New Roman" w:eastAsia="Times New Roman" w:hAnsi="Times New Roman" w:cs="Times New Roman"/>
          <w:bCs/>
          <w:sz w:val="28"/>
          <w:szCs w:val="28"/>
        </w:rPr>
        <w:lastRenderedPageBreak/>
        <w:t>3.</w:t>
      </w:r>
      <w:r w:rsidR="003D7348" w:rsidRPr="005B3C15">
        <w:rPr>
          <w:rFonts w:ascii="Times New Roman" w:eastAsia="Times New Roman" w:hAnsi="Times New Roman" w:cs="Times New Roman"/>
          <w:bCs/>
          <w:sz w:val="28"/>
          <w:szCs w:val="28"/>
        </w:rPr>
        <w:t>41</w:t>
      </w:r>
      <w:r w:rsidRPr="005B3C15">
        <w:rPr>
          <w:rFonts w:ascii="Times New Roman" w:eastAsia="Times New Roman" w:hAnsi="Times New Roman" w:cs="Times New Roman"/>
          <w:bCs/>
          <w:sz w:val="28"/>
          <w:szCs w:val="28"/>
        </w:rPr>
        <w:t xml:space="preserve">.4. </w:t>
      </w:r>
      <w:r w:rsidR="00312CD7" w:rsidRPr="005B3C15">
        <w:rPr>
          <w:rFonts w:ascii="Times New Roman" w:eastAsia="Times New Roman" w:hAnsi="Times New Roman" w:cs="Times New Roman"/>
          <w:bCs/>
          <w:sz w:val="28"/>
          <w:szCs w:val="28"/>
        </w:rPr>
        <w:t>Срок предоставления результата государственной</w:t>
      </w:r>
      <w:r w:rsidR="00312CD7" w:rsidRPr="00CA4A1C">
        <w:rPr>
          <w:rFonts w:ascii="Times New Roman" w:eastAsia="Times New Roman" w:hAnsi="Times New Roman" w:cs="Times New Roman"/>
          <w:bCs/>
          <w:sz w:val="28"/>
          <w:szCs w:val="28"/>
        </w:rPr>
        <w:t xml:space="preserve"> услуги не должен превышать 2-х рабочих дней со дня принятия решения о предоставлении (об отказе в предоставлении) государственной услуги</w:t>
      </w:r>
      <w:r w:rsidRPr="00CA4A1C">
        <w:rPr>
          <w:rFonts w:ascii="Times New Roman" w:eastAsia="Times New Roman" w:hAnsi="Times New Roman" w:cs="Times New Roman"/>
          <w:bCs/>
          <w:sz w:val="28"/>
          <w:szCs w:val="28"/>
        </w:rPr>
        <w:t>.</w:t>
      </w:r>
    </w:p>
    <w:p w:rsidR="00AA647F" w:rsidRPr="00CA4A1C" w:rsidRDefault="00AA647F" w:rsidP="00AA647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3D7348" w:rsidRPr="00CA4A1C">
        <w:rPr>
          <w:rFonts w:ascii="Times New Roman" w:eastAsia="Times New Roman" w:hAnsi="Times New Roman" w:cs="Times New Roman"/>
          <w:bCs/>
          <w:sz w:val="28"/>
          <w:szCs w:val="28"/>
        </w:rPr>
        <w:t>41</w:t>
      </w:r>
      <w:r w:rsidRPr="00CA4A1C">
        <w:rPr>
          <w:rFonts w:ascii="Times New Roman" w:eastAsia="Times New Roman" w:hAnsi="Times New Roman" w:cs="Times New Roman"/>
          <w:bCs/>
          <w:sz w:val="28"/>
          <w:szCs w:val="28"/>
        </w:rPr>
        <w:t xml:space="preserve">.5. Результат государственной услуги в МФЦ не </w:t>
      </w:r>
      <w:r w:rsidR="0075112A" w:rsidRPr="00CA4A1C">
        <w:rPr>
          <w:rFonts w:ascii="Times New Roman" w:eastAsia="Times New Roman" w:hAnsi="Times New Roman" w:cs="Times New Roman"/>
          <w:bCs/>
          <w:sz w:val="28"/>
          <w:szCs w:val="28"/>
        </w:rPr>
        <w:t>предоставляется</w:t>
      </w:r>
      <w:r w:rsidRPr="00CA4A1C">
        <w:rPr>
          <w:rFonts w:ascii="Times New Roman" w:eastAsia="Times New Roman" w:hAnsi="Times New Roman" w:cs="Times New Roman"/>
          <w:bCs/>
          <w:sz w:val="28"/>
          <w:szCs w:val="28"/>
        </w:rPr>
        <w:t>.</w:t>
      </w:r>
    </w:p>
    <w:p w:rsidR="00AA647F" w:rsidRPr="00CA4A1C" w:rsidRDefault="00AA647F" w:rsidP="00AA647F">
      <w:pPr>
        <w:spacing w:after="0" w:line="240" w:lineRule="auto"/>
        <w:ind w:firstLine="567"/>
        <w:jc w:val="both"/>
        <w:rPr>
          <w:rFonts w:ascii="Times New Roman" w:eastAsia="Times New Roman" w:hAnsi="Times New Roman" w:cs="Times New Roman"/>
          <w:bCs/>
          <w:sz w:val="28"/>
          <w:szCs w:val="28"/>
        </w:rPr>
      </w:pPr>
    </w:p>
    <w:p w:rsidR="00AA647F" w:rsidRPr="00CA4A1C" w:rsidRDefault="003D7348" w:rsidP="00AA647F">
      <w:pPr>
        <w:spacing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3.42</w:t>
      </w:r>
      <w:r w:rsidR="00AA647F" w:rsidRPr="00CA4A1C">
        <w:rPr>
          <w:rFonts w:ascii="Times New Roman" w:eastAsia="Times New Roman" w:hAnsi="Times New Roman" w:cs="Times New Roman"/>
          <w:b/>
          <w:bCs/>
          <w:sz w:val="28"/>
          <w:szCs w:val="28"/>
        </w:rPr>
        <w:t>. Получение дополнительных сведений от Заявителя</w:t>
      </w:r>
    </w:p>
    <w:p w:rsidR="00AA647F" w:rsidRPr="00CA4A1C" w:rsidRDefault="003D7348" w:rsidP="00AA647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3.42</w:t>
      </w:r>
      <w:r w:rsidR="00AA647F" w:rsidRPr="00CA4A1C">
        <w:rPr>
          <w:rFonts w:ascii="Times New Roman" w:eastAsia="Times New Roman" w:hAnsi="Times New Roman" w:cs="Times New Roman"/>
          <w:bCs/>
          <w:sz w:val="28"/>
          <w:szCs w:val="28"/>
        </w:rPr>
        <w:t>.1. Получение дополнительных сведений от Заявителя не предусмотрено.</w:t>
      </w:r>
    </w:p>
    <w:p w:rsidR="000A64AD" w:rsidRPr="00CA4A1C" w:rsidRDefault="000A64AD" w:rsidP="00AA647F">
      <w:pPr>
        <w:spacing w:after="0" w:line="240" w:lineRule="auto"/>
        <w:ind w:firstLine="567"/>
        <w:jc w:val="both"/>
        <w:rPr>
          <w:rFonts w:ascii="Times New Roman" w:eastAsia="Times New Roman" w:hAnsi="Times New Roman" w:cs="Times New Roman"/>
          <w:bCs/>
          <w:sz w:val="28"/>
          <w:szCs w:val="28"/>
        </w:rPr>
      </w:pPr>
    </w:p>
    <w:p w:rsidR="00661E1F" w:rsidRPr="00CA4A1C" w:rsidRDefault="006C335F">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4. ФОРМЫ КОНТРОЛЯ ЗА ИСПОЛНЕНИЕМ </w:t>
      </w:r>
    </w:p>
    <w:p w:rsidR="00661E1F" w:rsidRPr="00CA4A1C" w:rsidRDefault="006C335F" w:rsidP="008070AA">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АДМИНИСТРАТИВНОГО РЕГЛАМЕНТА</w:t>
      </w:r>
    </w:p>
    <w:p w:rsidR="00661E1F" w:rsidRPr="00CA4A1C" w:rsidRDefault="006C335F">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4.1. </w:t>
      </w:r>
      <w:r w:rsidR="008070AA" w:rsidRPr="00CA4A1C">
        <w:rPr>
          <w:rFonts w:ascii="Times New Roman" w:eastAsia="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661E1F" w:rsidRPr="00CA4A1C" w:rsidRDefault="006C335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4.1.1. Текущий контроль осуществляется путем назначения руководителем Министерства проверок соблюдения и исполнения должностными лицами Организации положений Административного регламента, нормативных правовых актов Российской Федерации.</w:t>
      </w:r>
    </w:p>
    <w:p w:rsidR="00661E1F" w:rsidRPr="00CA4A1C" w:rsidRDefault="006C335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4.1.2.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661E1F" w:rsidRPr="00CA4A1C" w:rsidRDefault="00661E1F">
      <w:pPr>
        <w:spacing w:after="0" w:line="240" w:lineRule="auto"/>
        <w:ind w:firstLine="600"/>
        <w:jc w:val="both"/>
        <w:rPr>
          <w:rFonts w:ascii="Times New Roman" w:eastAsia="Times New Roman" w:hAnsi="Times New Roman" w:cs="Times New Roman"/>
          <w:sz w:val="28"/>
          <w:szCs w:val="28"/>
        </w:rPr>
      </w:pPr>
    </w:p>
    <w:p w:rsidR="00661E1F" w:rsidRPr="00CA4A1C" w:rsidRDefault="006C335F">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4.2. </w:t>
      </w:r>
      <w:r w:rsidR="008070AA" w:rsidRPr="00CA4A1C">
        <w:rPr>
          <w:rFonts w:ascii="Times New Roman" w:eastAsia="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661E1F" w:rsidRPr="00CA4A1C" w:rsidRDefault="00661E1F">
      <w:pPr>
        <w:spacing w:after="0" w:line="240" w:lineRule="auto"/>
        <w:ind w:firstLine="708"/>
        <w:jc w:val="both"/>
        <w:rPr>
          <w:rFonts w:ascii="Times New Roman" w:eastAsia="Times New Roman" w:hAnsi="Times New Roman" w:cs="Times New Roman"/>
          <w:sz w:val="28"/>
          <w:szCs w:val="28"/>
        </w:rPr>
      </w:pPr>
    </w:p>
    <w:p w:rsidR="00661E1F" w:rsidRPr="00CA4A1C" w:rsidRDefault="006C335F">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4.2.1.</w:t>
      </w:r>
      <w:r w:rsidR="00D61DB3" w:rsidRPr="00CA4A1C">
        <w:rPr>
          <w:rFonts w:ascii="Times New Roman" w:eastAsia="Times New Roman" w:hAnsi="Times New Roman" w:cs="Times New Roman"/>
          <w:sz w:val="28"/>
          <w:szCs w:val="28"/>
        </w:rPr>
        <w:t> </w:t>
      </w:r>
      <w:r w:rsidRPr="00CA4A1C">
        <w:rPr>
          <w:rFonts w:ascii="Times New Roman" w:eastAsia="Times New Roman" w:hAnsi="Times New Roman" w:cs="Times New Roman"/>
          <w:sz w:val="28"/>
          <w:szCs w:val="28"/>
        </w:rPr>
        <w:t>Плановые проверки осуществляются представителями Министерства на основании перспективных планов работы. Могут проводиться внеплановые проверки полноты и качества предоставления государственной услуги.</w:t>
      </w:r>
    </w:p>
    <w:p w:rsidR="00661E1F" w:rsidRPr="00CA4A1C" w:rsidRDefault="006C335F">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4.2.2.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661E1F" w:rsidRPr="00CA4A1C" w:rsidRDefault="006C335F">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4.2.3. Проверки полноты и качества предоставления государственной услуги осуществляются по поручению руководителя Министерства или иного уполномоченного им должностного лица, оформляемого приказом. </w:t>
      </w:r>
    </w:p>
    <w:p w:rsidR="00661E1F" w:rsidRPr="00CA4A1C" w:rsidRDefault="006C335F">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Результаты оформляются в виде акта, в котором отмечаются выявленные несоответствия настоящего Административного регламента и предложения по их устранению.</w:t>
      </w:r>
    </w:p>
    <w:p w:rsidR="00661E1F" w:rsidRPr="00CA4A1C" w:rsidRDefault="006C335F">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Акт подписывают должностные лица, участвовавшие при проведении проверки. </w:t>
      </w:r>
    </w:p>
    <w:p w:rsidR="00661E1F" w:rsidRPr="00CA4A1C" w:rsidRDefault="006C335F">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4.2.4.</w:t>
      </w:r>
      <w:r w:rsidR="00D61DB3" w:rsidRPr="00CA4A1C">
        <w:rPr>
          <w:rFonts w:ascii="Times New Roman" w:eastAsia="Times New Roman" w:hAnsi="Times New Roman" w:cs="Times New Roman"/>
          <w:sz w:val="28"/>
          <w:szCs w:val="28"/>
        </w:rPr>
        <w:t> </w:t>
      </w:r>
      <w:r w:rsidRPr="00CA4A1C">
        <w:rPr>
          <w:rFonts w:ascii="Times New Roman" w:eastAsia="Times New Roman" w:hAnsi="Times New Roman" w:cs="Times New Roman"/>
          <w:sz w:val="28"/>
          <w:szCs w:val="28"/>
        </w:rPr>
        <w:t>По результатам проведенных проверок, оформленных документально в установленном порядке, в случае выявления нарушений прав заявителей руководитель Министерства или иное уполномоченное им должностное лицо направляет руководителю Организации предложения об устранении выявленных недостатков и привлечении виновных лиц к дисциплинарной ответственности.</w:t>
      </w:r>
    </w:p>
    <w:p w:rsidR="00661E1F" w:rsidRPr="00CA4A1C" w:rsidRDefault="00661E1F">
      <w:pPr>
        <w:spacing w:after="0" w:line="240" w:lineRule="auto"/>
        <w:ind w:firstLine="709"/>
        <w:jc w:val="both"/>
        <w:rPr>
          <w:rFonts w:ascii="Times New Roman" w:eastAsia="Times New Roman" w:hAnsi="Times New Roman" w:cs="Times New Roman"/>
          <w:sz w:val="28"/>
          <w:szCs w:val="28"/>
        </w:rPr>
      </w:pPr>
    </w:p>
    <w:p w:rsidR="00604883" w:rsidRPr="00CA4A1C" w:rsidRDefault="006C335F">
      <w:pPr>
        <w:spacing w:after="0" w:line="240" w:lineRule="auto"/>
        <w:ind w:firstLine="709"/>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4.3. </w:t>
      </w:r>
      <w:r w:rsidR="00604883" w:rsidRPr="00CA4A1C">
        <w:rPr>
          <w:rFonts w:ascii="Times New Roman" w:eastAsia="Times New Roman" w:hAnsi="Times New Roman" w:cs="Times New Roman"/>
          <w:b/>
          <w:sz w:val="28"/>
          <w:szCs w:val="28"/>
        </w:rPr>
        <w:t>Ответственность должностных лиц исполнительного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661E1F" w:rsidRPr="00CA4A1C" w:rsidRDefault="00661E1F">
      <w:pPr>
        <w:spacing w:after="0" w:line="240" w:lineRule="auto"/>
        <w:ind w:firstLine="709"/>
        <w:jc w:val="center"/>
        <w:rPr>
          <w:rFonts w:ascii="Times New Roman" w:eastAsia="Times New Roman" w:hAnsi="Times New Roman" w:cs="Times New Roman"/>
          <w:b/>
          <w:sz w:val="28"/>
          <w:szCs w:val="28"/>
        </w:rPr>
      </w:pPr>
    </w:p>
    <w:p w:rsidR="00661E1F" w:rsidRPr="00CA4A1C" w:rsidRDefault="006C335F">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4.3.1. Должностные лица </w:t>
      </w:r>
      <w:r w:rsidR="004C7A57" w:rsidRPr="00CA4A1C">
        <w:rPr>
          <w:rFonts w:ascii="Times New Roman" w:eastAsia="Times New Roman" w:hAnsi="Times New Roman" w:cs="Times New Roman"/>
          <w:sz w:val="28"/>
          <w:szCs w:val="28"/>
        </w:rPr>
        <w:t xml:space="preserve">Министерства, </w:t>
      </w:r>
      <w:r w:rsidRPr="00CA4A1C">
        <w:rPr>
          <w:rFonts w:ascii="Times New Roman" w:eastAsia="Times New Roman" w:hAnsi="Times New Roman" w:cs="Times New Roman"/>
          <w:sz w:val="28"/>
          <w:szCs w:val="28"/>
        </w:rPr>
        <w:t>Организации, ответственные за предоставление государственной услуги, несут персональную ответственность за предоставление государственной услуги, неразглашение персональных сведений.</w:t>
      </w:r>
    </w:p>
    <w:p w:rsidR="00661E1F" w:rsidRPr="00CA4A1C" w:rsidRDefault="006C335F">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Персональная ответственность за соблюдение должностными лицами </w:t>
      </w:r>
      <w:r w:rsidR="004C7A57" w:rsidRPr="00CA4A1C">
        <w:rPr>
          <w:rFonts w:ascii="Times New Roman" w:eastAsia="Times New Roman" w:hAnsi="Times New Roman" w:cs="Times New Roman"/>
          <w:sz w:val="28"/>
          <w:szCs w:val="28"/>
        </w:rPr>
        <w:t xml:space="preserve">Министерства, </w:t>
      </w:r>
      <w:r w:rsidRPr="00CA4A1C">
        <w:rPr>
          <w:rFonts w:ascii="Times New Roman" w:eastAsia="Times New Roman" w:hAnsi="Times New Roman" w:cs="Times New Roman"/>
          <w:sz w:val="28"/>
          <w:szCs w:val="28"/>
        </w:rPr>
        <w:t xml:space="preserve">Организации требований Административного регламента закрепляется в должностных регламентах (инструкциях), утверждаемых руководителем </w:t>
      </w:r>
      <w:r w:rsidR="00D272E7" w:rsidRPr="00CA4A1C">
        <w:rPr>
          <w:rFonts w:ascii="Times New Roman" w:eastAsia="Times New Roman" w:hAnsi="Times New Roman" w:cs="Times New Roman"/>
          <w:sz w:val="28"/>
          <w:szCs w:val="28"/>
        </w:rPr>
        <w:t xml:space="preserve">Министерства, </w:t>
      </w:r>
      <w:r w:rsidRPr="00CA4A1C">
        <w:rPr>
          <w:rFonts w:ascii="Times New Roman" w:eastAsia="Times New Roman" w:hAnsi="Times New Roman" w:cs="Times New Roman"/>
          <w:sz w:val="28"/>
          <w:szCs w:val="28"/>
        </w:rPr>
        <w:t>Организации или иным уполномоченным им лицом.</w:t>
      </w:r>
    </w:p>
    <w:p w:rsidR="00B76E33" w:rsidRPr="00CA4A1C" w:rsidRDefault="006C335F">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4.3.2. </w:t>
      </w:r>
      <w:r w:rsidR="00B76E33" w:rsidRPr="00CA4A1C">
        <w:rPr>
          <w:rFonts w:ascii="Times New Roman" w:eastAsia="Times New Roman" w:hAnsi="Times New Roman" w:cs="Times New Roman"/>
          <w:sz w:val="28"/>
          <w:szCs w:val="28"/>
        </w:rPr>
        <w:t>Должностное лицо Организации, ответственное за консультирование граждан, несет персональную ответственность за полноту, грамотность и доступность проведенного консультирования.</w:t>
      </w:r>
    </w:p>
    <w:p w:rsidR="00661E1F" w:rsidRPr="00CA4A1C" w:rsidRDefault="006C335F">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Должностное лицо, ответственное за прием и регистрацию заявления и документов, несет персональную ответственность за прием документов для предоставления государственной услуги в соответствии с требованиями законодательства Российской Федерации и Административного регламента. </w:t>
      </w:r>
    </w:p>
    <w:p w:rsidR="00661E1F" w:rsidRPr="00CA4A1C" w:rsidRDefault="00824A2E" w:rsidP="00824A2E">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Должностное лицо Организации, ответственное проверку документов, </w:t>
      </w:r>
      <w:r w:rsidR="006C335F" w:rsidRPr="00CA4A1C">
        <w:rPr>
          <w:rFonts w:ascii="Times New Roman" w:eastAsia="Times New Roman" w:hAnsi="Times New Roman" w:cs="Times New Roman"/>
          <w:sz w:val="28"/>
          <w:szCs w:val="28"/>
        </w:rPr>
        <w:t>нес</w:t>
      </w:r>
      <w:r w:rsidRPr="00CA4A1C">
        <w:rPr>
          <w:rFonts w:ascii="Times New Roman" w:eastAsia="Times New Roman" w:hAnsi="Times New Roman" w:cs="Times New Roman"/>
          <w:sz w:val="28"/>
          <w:szCs w:val="28"/>
        </w:rPr>
        <w:t>е</w:t>
      </w:r>
      <w:r w:rsidR="006C335F" w:rsidRPr="00CA4A1C">
        <w:rPr>
          <w:rFonts w:ascii="Times New Roman" w:eastAsia="Times New Roman" w:hAnsi="Times New Roman" w:cs="Times New Roman"/>
          <w:sz w:val="28"/>
          <w:szCs w:val="28"/>
        </w:rPr>
        <w:t xml:space="preserve">т персональную ответственность за проверку документов заявителя, подготовку проектов </w:t>
      </w:r>
      <w:r w:rsidRPr="00CA4A1C">
        <w:rPr>
          <w:rFonts w:ascii="Times New Roman" w:eastAsia="Times New Roman" w:hAnsi="Times New Roman" w:cs="Times New Roman"/>
          <w:sz w:val="28"/>
          <w:szCs w:val="28"/>
        </w:rPr>
        <w:t>уведомлений, полноту и достоверность сведений, вносимых в реестры претендентов и получателей единовременной денежной выплаты</w:t>
      </w:r>
      <w:r w:rsidR="006C335F" w:rsidRPr="00CA4A1C">
        <w:rPr>
          <w:rFonts w:ascii="Times New Roman" w:eastAsia="Times New Roman" w:hAnsi="Times New Roman" w:cs="Times New Roman"/>
          <w:sz w:val="28"/>
          <w:szCs w:val="28"/>
        </w:rPr>
        <w:t xml:space="preserve">, соблюдение сроков, установленных Административным регламентом, законодательством Российской Федераций и Мурманской области. </w:t>
      </w:r>
    </w:p>
    <w:p w:rsidR="00B76E33" w:rsidRPr="00CA4A1C" w:rsidRDefault="00B76E33" w:rsidP="00B76E33">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Ответственный специалист несет персональную ответственность за правильность и корректность ввода информации в базу данных Организации</w:t>
      </w:r>
      <w:r w:rsidR="00392B2E" w:rsidRPr="00CA4A1C">
        <w:rPr>
          <w:rFonts w:ascii="Times New Roman" w:eastAsia="Times New Roman" w:hAnsi="Times New Roman" w:cs="Times New Roman"/>
          <w:sz w:val="28"/>
          <w:szCs w:val="28"/>
        </w:rPr>
        <w:t>, формирование личного дела заявителя.</w:t>
      </w:r>
    </w:p>
    <w:p w:rsidR="00B76E33" w:rsidRPr="00CA4A1C" w:rsidRDefault="00B76E33" w:rsidP="00B76E33">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Должностное лицо, ответственное за прием документов и регистрацию заявления в электронном виде, несет персональную ответственность за прием </w:t>
      </w:r>
      <w:r w:rsidRPr="00CA4A1C">
        <w:rPr>
          <w:rFonts w:ascii="Times New Roman" w:eastAsia="Times New Roman" w:hAnsi="Times New Roman" w:cs="Times New Roman"/>
          <w:sz w:val="28"/>
          <w:szCs w:val="28"/>
        </w:rPr>
        <w:lastRenderedPageBreak/>
        <w:t>документов для предоставления государственной услуги в соответствии с требованиями настоящего Административного регламента, законодательства Российской Федерации, своевременность</w:t>
      </w:r>
      <w:r w:rsidR="0047119B" w:rsidRPr="00CA4A1C">
        <w:rPr>
          <w:rFonts w:ascii="Times New Roman" w:eastAsia="Times New Roman" w:hAnsi="Times New Roman" w:cs="Times New Roman"/>
          <w:sz w:val="28"/>
          <w:szCs w:val="28"/>
        </w:rPr>
        <w:t xml:space="preserve"> направления в «Личный кабинет»</w:t>
      </w:r>
      <w:r w:rsidR="00392B2E" w:rsidRPr="00CA4A1C">
        <w:rPr>
          <w:rFonts w:ascii="Times New Roman" w:eastAsia="Times New Roman" w:hAnsi="Times New Roman" w:cs="Times New Roman"/>
          <w:sz w:val="28"/>
          <w:szCs w:val="28"/>
        </w:rPr>
        <w:t>заявителя на Региональном портале информации о ходе предоставления услуги и результате ее предоставления</w:t>
      </w:r>
      <w:r w:rsidRPr="00CA4A1C">
        <w:rPr>
          <w:rFonts w:ascii="Times New Roman" w:eastAsia="Times New Roman" w:hAnsi="Times New Roman" w:cs="Times New Roman"/>
          <w:sz w:val="28"/>
          <w:szCs w:val="28"/>
        </w:rPr>
        <w:t xml:space="preserve">. </w:t>
      </w:r>
    </w:p>
    <w:p w:rsidR="00B76E33" w:rsidRPr="00CA4A1C" w:rsidRDefault="00B76E33" w:rsidP="00B76E33">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Должностное лицо Министерства, ответственное за межведомственное взаимодействие несет персональную ответственность за осуществление межведомственного взаимодействия при предоставлении государственн</w:t>
      </w:r>
      <w:r w:rsidR="00392B2E" w:rsidRPr="00CA4A1C">
        <w:rPr>
          <w:rFonts w:ascii="Times New Roman" w:eastAsia="Times New Roman" w:hAnsi="Times New Roman" w:cs="Times New Roman"/>
          <w:sz w:val="28"/>
          <w:szCs w:val="28"/>
        </w:rPr>
        <w:t>ой</w:t>
      </w:r>
      <w:r w:rsidR="00793DAD">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услуг</w:t>
      </w:r>
      <w:r w:rsidR="00392B2E" w:rsidRPr="00CA4A1C">
        <w:rPr>
          <w:rFonts w:ascii="Times New Roman" w:eastAsia="Times New Roman" w:hAnsi="Times New Roman" w:cs="Times New Roman"/>
          <w:sz w:val="28"/>
          <w:szCs w:val="28"/>
        </w:rPr>
        <w:t>и</w:t>
      </w:r>
      <w:r w:rsidRPr="00CA4A1C">
        <w:rPr>
          <w:rFonts w:ascii="Times New Roman" w:eastAsia="Times New Roman" w:hAnsi="Times New Roman" w:cs="Times New Roman"/>
          <w:sz w:val="28"/>
          <w:szCs w:val="28"/>
        </w:rPr>
        <w:t>, законность и обоснованность принимаемых решений, соблюдение сроко</w:t>
      </w:r>
      <w:r w:rsidR="00824A2E" w:rsidRPr="00CA4A1C">
        <w:rPr>
          <w:rFonts w:ascii="Times New Roman" w:eastAsia="Times New Roman" w:hAnsi="Times New Roman" w:cs="Times New Roman"/>
          <w:sz w:val="28"/>
          <w:szCs w:val="28"/>
        </w:rPr>
        <w:t>в</w:t>
      </w:r>
      <w:r w:rsidRPr="00CA4A1C">
        <w:rPr>
          <w:rFonts w:ascii="Times New Roman" w:eastAsia="Times New Roman" w:hAnsi="Times New Roman" w:cs="Times New Roman"/>
          <w:sz w:val="28"/>
          <w:szCs w:val="28"/>
        </w:rPr>
        <w:t>, установленных настоящим Административным регламентом, законодательством Российской Федераций.</w:t>
      </w:r>
    </w:p>
    <w:p w:rsidR="00661E1F" w:rsidRPr="00CA4A1C" w:rsidRDefault="006C335F">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4.3.3.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ответственными за прием и подготовку документов, осуществляет руководитель.</w:t>
      </w:r>
    </w:p>
    <w:p w:rsidR="00661E1F" w:rsidRPr="00CA4A1C" w:rsidRDefault="00661E1F">
      <w:pPr>
        <w:spacing w:after="0" w:line="240" w:lineRule="auto"/>
        <w:ind w:firstLine="709"/>
        <w:jc w:val="both"/>
        <w:rPr>
          <w:rFonts w:ascii="Times New Roman" w:eastAsia="Times New Roman" w:hAnsi="Times New Roman" w:cs="Times New Roman"/>
          <w:sz w:val="28"/>
          <w:szCs w:val="28"/>
        </w:rPr>
      </w:pPr>
    </w:p>
    <w:p w:rsidR="00661E1F" w:rsidRPr="00CA4A1C" w:rsidRDefault="006C335F">
      <w:pPr>
        <w:spacing w:after="0" w:line="240" w:lineRule="auto"/>
        <w:ind w:firstLine="709"/>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4.4. </w:t>
      </w:r>
      <w:r w:rsidR="008070AA" w:rsidRPr="00CA4A1C">
        <w:rPr>
          <w:rFonts w:ascii="Times New Roman" w:eastAsia="Times New Roman" w:hAnsi="Times New Roman" w:cs="Times New Roman"/>
          <w:b/>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Pr="00CA4A1C">
        <w:rPr>
          <w:rFonts w:ascii="Times New Roman" w:eastAsia="Times New Roman" w:hAnsi="Times New Roman" w:cs="Times New Roman"/>
          <w:b/>
          <w:sz w:val="28"/>
          <w:szCs w:val="28"/>
        </w:rPr>
        <w:t>.</w:t>
      </w:r>
    </w:p>
    <w:p w:rsidR="00661E1F" w:rsidRPr="00CA4A1C" w:rsidRDefault="00661E1F">
      <w:pPr>
        <w:spacing w:after="0" w:line="240" w:lineRule="auto"/>
        <w:ind w:firstLine="709"/>
        <w:jc w:val="center"/>
        <w:rPr>
          <w:rFonts w:ascii="Times New Roman" w:eastAsia="Times New Roman" w:hAnsi="Times New Roman" w:cs="Times New Roman"/>
          <w:b/>
          <w:sz w:val="28"/>
          <w:szCs w:val="28"/>
        </w:rPr>
      </w:pPr>
    </w:p>
    <w:p w:rsidR="00661E1F" w:rsidRPr="00CA4A1C" w:rsidRDefault="006C335F">
      <w:pPr>
        <w:widowControl w:val="0"/>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4.4.1. Граждане, их объединения и организации могут контролировать предоставление государственной услуги путем получения информации о ней по телефону, по письменным обращениям, по электронной почте.</w:t>
      </w:r>
    </w:p>
    <w:p w:rsidR="00661E1F" w:rsidRPr="00CA4A1C" w:rsidRDefault="006C335F">
      <w:pPr>
        <w:widowControl w:val="0"/>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4.4.2. Граждане, их объединения и организации вправе направить письменное обращение в адрес Министерства с просьбой о проведении проверки за соблюдением и исполнением положений Административного регламента и иных нормативных правовых актов,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661E1F" w:rsidRPr="00CA4A1C" w:rsidRDefault="006C335F">
      <w:pPr>
        <w:widowControl w:val="0"/>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тридцатидневный срок с момента поступления в Министерство обращения от граждан, их объединений или организаций обратившимся направляется по почте информация о результатах проведенной проверки.</w:t>
      </w:r>
    </w:p>
    <w:p w:rsidR="000F05C9" w:rsidRPr="00CA4A1C" w:rsidRDefault="000F05C9">
      <w:pPr>
        <w:widowControl w:val="0"/>
        <w:spacing w:after="0" w:line="240" w:lineRule="auto"/>
        <w:ind w:firstLine="709"/>
        <w:jc w:val="both"/>
        <w:rPr>
          <w:rFonts w:ascii="Times New Roman" w:eastAsia="Times New Roman" w:hAnsi="Times New Roman" w:cs="Times New Roman"/>
          <w:sz w:val="28"/>
          <w:szCs w:val="28"/>
        </w:rPr>
      </w:pPr>
    </w:p>
    <w:p w:rsidR="00661E1F" w:rsidRPr="00CA4A1C" w:rsidRDefault="006C335F">
      <w:pPr>
        <w:widowControl w:val="0"/>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5. </w:t>
      </w:r>
      <w:r w:rsidR="00BA6851" w:rsidRPr="00CA4A1C">
        <w:rPr>
          <w:rFonts w:ascii="Times New Roman" w:eastAsia="Times New Roman" w:hAnsi="Times New Roman" w:cs="Times New Roman"/>
          <w:b/>
          <w:sz w:val="28"/>
          <w:szCs w:val="28"/>
        </w:rPr>
        <w:t>ДОСУДЕБНЫЙ (ВНЕСУДЕБНЫЙ) ПОРЯДОК ОБЖАЛОВАНИЯ РЕШЕНИЙ И ДЕЙСТВИЙ (БЕЗДЕЙСТВИЯ) МИНИСТЕРСТВАИ ЕГО ДОЛЖНОСТНЫХ ЛИЦ, МФЦ</w:t>
      </w:r>
    </w:p>
    <w:p w:rsidR="00BA6851" w:rsidRPr="00CA4A1C" w:rsidRDefault="00BA6851">
      <w:pPr>
        <w:widowControl w:val="0"/>
        <w:spacing w:after="0" w:line="240" w:lineRule="auto"/>
        <w:jc w:val="center"/>
        <w:rPr>
          <w:rFonts w:ascii="Times New Roman" w:eastAsia="Times New Roman" w:hAnsi="Times New Roman" w:cs="Times New Roman"/>
          <w:b/>
          <w:sz w:val="28"/>
          <w:szCs w:val="28"/>
        </w:rPr>
      </w:pPr>
    </w:p>
    <w:p w:rsidR="00C779E8" w:rsidRPr="00CA4A1C" w:rsidRDefault="00BA6851" w:rsidP="008C1B3F">
      <w:pPr>
        <w:spacing w:after="0"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5.1. </w:t>
      </w:r>
      <w:r w:rsidR="00C779E8" w:rsidRPr="00CA4A1C">
        <w:rPr>
          <w:rFonts w:ascii="Times New Roman" w:eastAsia="Times New Roman" w:hAnsi="Times New Roman" w:cs="Times New Roman"/>
          <w:b/>
          <w:bCs/>
          <w:sz w:val="28"/>
          <w:szCs w:val="28"/>
        </w:rPr>
        <w:t>Способы информирования заявителей о порядке досудебного (внесудебного) обжалования</w:t>
      </w:r>
    </w:p>
    <w:p w:rsidR="008C1B3F" w:rsidRPr="00CA4A1C" w:rsidRDefault="008C1B3F" w:rsidP="008C1B3F">
      <w:pPr>
        <w:spacing w:after="0" w:line="240" w:lineRule="auto"/>
        <w:ind w:firstLine="567"/>
        <w:jc w:val="center"/>
        <w:rPr>
          <w:rFonts w:ascii="Times New Roman" w:eastAsia="Times New Roman" w:hAnsi="Times New Roman" w:cs="Times New Roman"/>
          <w:b/>
          <w:bCs/>
          <w:sz w:val="28"/>
          <w:szCs w:val="28"/>
        </w:rPr>
      </w:pPr>
    </w:p>
    <w:p w:rsidR="007F2C7D" w:rsidRPr="00CA4A1C" w:rsidRDefault="00C779E8" w:rsidP="007F2C7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5.1.1.</w:t>
      </w:r>
      <w:r w:rsidR="007F2C7D" w:rsidRPr="00CA4A1C">
        <w:rPr>
          <w:rFonts w:ascii="Times New Roman" w:eastAsia="Times New Roman" w:hAnsi="Times New Roman" w:cs="Times New Roman"/>
          <w:sz w:val="28"/>
          <w:szCs w:val="28"/>
        </w:rPr>
        <w:t xml:space="preserve">Информирование заявителей о порядке подачи и рассмотрения жалобы осуществляется посредством размещения информации на </w:t>
      </w:r>
      <w:r w:rsidR="00E06AFF" w:rsidRPr="00CA4A1C">
        <w:rPr>
          <w:rFonts w:ascii="Times New Roman" w:eastAsia="Times New Roman" w:hAnsi="Times New Roman" w:cs="Times New Roman"/>
          <w:sz w:val="28"/>
          <w:szCs w:val="28"/>
        </w:rPr>
        <w:t xml:space="preserve">Едином </w:t>
      </w:r>
      <w:r w:rsidR="00E06AFF" w:rsidRPr="00CA4A1C">
        <w:rPr>
          <w:rFonts w:ascii="Times New Roman" w:eastAsia="Times New Roman" w:hAnsi="Times New Roman" w:cs="Times New Roman"/>
          <w:sz w:val="28"/>
          <w:szCs w:val="28"/>
        </w:rPr>
        <w:lastRenderedPageBreak/>
        <w:t>портале или официальном сайте Министерства в сети «Интернет»</w:t>
      </w:r>
      <w:r w:rsidR="007F2C7D" w:rsidRPr="00CA4A1C">
        <w:rPr>
          <w:rFonts w:ascii="Times New Roman" w:eastAsia="Times New Roman" w:hAnsi="Times New Roman" w:cs="Times New Roman"/>
          <w:sz w:val="28"/>
          <w:szCs w:val="28"/>
        </w:rPr>
        <w:t>, на информационных стендах в местах предоставления государственной услуги.</w:t>
      </w:r>
    </w:p>
    <w:p w:rsidR="008C1B3F" w:rsidRPr="00CA4A1C" w:rsidRDefault="008C1B3F" w:rsidP="007F2C7D">
      <w:pPr>
        <w:spacing w:after="0" w:line="240" w:lineRule="auto"/>
        <w:ind w:firstLine="567"/>
        <w:jc w:val="both"/>
        <w:rPr>
          <w:rFonts w:ascii="Times New Roman" w:eastAsia="Times New Roman" w:hAnsi="Times New Roman" w:cs="Times New Roman"/>
          <w:sz w:val="28"/>
          <w:szCs w:val="28"/>
        </w:rPr>
      </w:pPr>
    </w:p>
    <w:p w:rsidR="00C779E8" w:rsidRPr="00CA4A1C" w:rsidRDefault="00E06AFF" w:rsidP="008C1B3F">
      <w:pPr>
        <w:spacing w:after="0"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5</w:t>
      </w:r>
      <w:r w:rsidR="007F2C7D" w:rsidRPr="00CA4A1C">
        <w:rPr>
          <w:rFonts w:ascii="Times New Roman" w:eastAsia="Times New Roman" w:hAnsi="Times New Roman" w:cs="Times New Roman"/>
          <w:b/>
          <w:bCs/>
          <w:sz w:val="28"/>
          <w:szCs w:val="28"/>
        </w:rPr>
        <w:t>.</w:t>
      </w:r>
      <w:r w:rsidRPr="00CA4A1C">
        <w:rPr>
          <w:rFonts w:ascii="Times New Roman" w:eastAsia="Times New Roman" w:hAnsi="Times New Roman" w:cs="Times New Roman"/>
          <w:b/>
          <w:bCs/>
          <w:sz w:val="28"/>
          <w:szCs w:val="28"/>
        </w:rPr>
        <w:t>2.</w:t>
      </w:r>
      <w:r w:rsidR="00C779E8" w:rsidRPr="00CA4A1C">
        <w:rPr>
          <w:rFonts w:ascii="Times New Roman" w:eastAsia="Times New Roman" w:hAnsi="Times New Roman" w:cs="Times New Roman"/>
          <w:b/>
          <w:bCs/>
          <w:sz w:val="28"/>
          <w:szCs w:val="28"/>
        </w:rPr>
        <w:t>Формы и сп</w:t>
      </w:r>
      <w:r w:rsidR="008C1B3F" w:rsidRPr="00CA4A1C">
        <w:rPr>
          <w:rFonts w:ascii="Times New Roman" w:eastAsia="Times New Roman" w:hAnsi="Times New Roman" w:cs="Times New Roman"/>
          <w:b/>
          <w:bCs/>
          <w:sz w:val="28"/>
          <w:szCs w:val="28"/>
        </w:rPr>
        <w:t>особы подачи заявителями жалобы</w:t>
      </w:r>
    </w:p>
    <w:p w:rsidR="008C1B3F" w:rsidRPr="00CA4A1C" w:rsidRDefault="008C1B3F" w:rsidP="008C1B3F">
      <w:pPr>
        <w:spacing w:after="0" w:line="240" w:lineRule="auto"/>
        <w:ind w:firstLine="567"/>
        <w:jc w:val="center"/>
        <w:rPr>
          <w:rFonts w:ascii="Times New Roman" w:eastAsia="Times New Roman" w:hAnsi="Times New Roman" w:cs="Times New Roman"/>
          <w:b/>
          <w:bCs/>
          <w:sz w:val="28"/>
          <w:szCs w:val="28"/>
        </w:rPr>
      </w:pPr>
    </w:p>
    <w:p w:rsidR="007F2C7D" w:rsidRPr="00CA4A1C" w:rsidRDefault="00C779E8" w:rsidP="007F2C7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5.2.1. </w:t>
      </w:r>
      <w:r w:rsidR="007F2C7D" w:rsidRPr="00CA4A1C">
        <w:rPr>
          <w:rFonts w:ascii="Times New Roman" w:eastAsia="Times New Roman" w:hAnsi="Times New Roman" w:cs="Times New Roman"/>
          <w:sz w:val="28"/>
          <w:szCs w:val="28"/>
        </w:rPr>
        <w:t>Жалобы в форме электронных документов направляются посредством Единого портала или официальн</w:t>
      </w:r>
      <w:r w:rsidR="00E06AFF" w:rsidRPr="00CA4A1C">
        <w:rPr>
          <w:rFonts w:ascii="Times New Roman" w:eastAsia="Times New Roman" w:hAnsi="Times New Roman" w:cs="Times New Roman"/>
          <w:sz w:val="28"/>
          <w:szCs w:val="28"/>
        </w:rPr>
        <w:t>ого</w:t>
      </w:r>
      <w:r w:rsidR="007F2C7D" w:rsidRPr="00CA4A1C">
        <w:rPr>
          <w:rFonts w:ascii="Times New Roman" w:eastAsia="Times New Roman" w:hAnsi="Times New Roman" w:cs="Times New Roman"/>
          <w:sz w:val="28"/>
          <w:szCs w:val="28"/>
        </w:rPr>
        <w:t xml:space="preserve"> сайт</w:t>
      </w:r>
      <w:r w:rsidR="00E06AFF" w:rsidRPr="00CA4A1C">
        <w:rPr>
          <w:rFonts w:ascii="Times New Roman" w:eastAsia="Times New Roman" w:hAnsi="Times New Roman" w:cs="Times New Roman"/>
          <w:sz w:val="28"/>
          <w:szCs w:val="28"/>
        </w:rPr>
        <w:t>а</w:t>
      </w:r>
      <w:r w:rsidR="00793DAD">
        <w:rPr>
          <w:rFonts w:ascii="Times New Roman" w:eastAsia="Times New Roman" w:hAnsi="Times New Roman" w:cs="Times New Roman"/>
          <w:sz w:val="28"/>
          <w:szCs w:val="28"/>
        </w:rPr>
        <w:t xml:space="preserve"> </w:t>
      </w:r>
      <w:r w:rsidR="00E06AFF" w:rsidRPr="00CA4A1C">
        <w:rPr>
          <w:rFonts w:ascii="Times New Roman" w:eastAsia="Times New Roman" w:hAnsi="Times New Roman" w:cs="Times New Roman"/>
          <w:sz w:val="28"/>
          <w:szCs w:val="28"/>
        </w:rPr>
        <w:t>Министерства</w:t>
      </w:r>
      <w:r w:rsidR="007F2C7D" w:rsidRPr="00CA4A1C">
        <w:rPr>
          <w:rFonts w:ascii="Times New Roman" w:eastAsia="Times New Roman" w:hAnsi="Times New Roman" w:cs="Times New Roman"/>
          <w:sz w:val="28"/>
          <w:szCs w:val="28"/>
        </w:rPr>
        <w:t xml:space="preserve"> в сети </w:t>
      </w:r>
      <w:r w:rsidR="00E06AFF" w:rsidRPr="00CA4A1C">
        <w:rPr>
          <w:rFonts w:ascii="Times New Roman" w:eastAsia="Times New Roman" w:hAnsi="Times New Roman" w:cs="Times New Roman"/>
          <w:sz w:val="28"/>
          <w:szCs w:val="28"/>
        </w:rPr>
        <w:t>«</w:t>
      </w:r>
      <w:r w:rsidR="007F2C7D" w:rsidRPr="00CA4A1C">
        <w:rPr>
          <w:rFonts w:ascii="Times New Roman" w:eastAsia="Times New Roman" w:hAnsi="Times New Roman" w:cs="Times New Roman"/>
          <w:sz w:val="28"/>
          <w:szCs w:val="28"/>
        </w:rPr>
        <w:t>Интернет</w:t>
      </w:r>
      <w:r w:rsidR="00E06AFF" w:rsidRPr="00CA4A1C">
        <w:rPr>
          <w:rFonts w:ascii="Times New Roman" w:eastAsia="Times New Roman" w:hAnsi="Times New Roman" w:cs="Times New Roman"/>
          <w:sz w:val="28"/>
          <w:szCs w:val="28"/>
        </w:rPr>
        <w:t>»</w:t>
      </w:r>
      <w:r w:rsidR="007F2C7D" w:rsidRPr="00CA4A1C">
        <w:rPr>
          <w:rFonts w:ascii="Times New Roman" w:eastAsia="Times New Roman" w:hAnsi="Times New Roman" w:cs="Times New Roman"/>
          <w:sz w:val="28"/>
          <w:szCs w:val="28"/>
        </w:rPr>
        <w:t>.</w:t>
      </w:r>
    </w:p>
    <w:p w:rsidR="00630F24" w:rsidRPr="00CA4A1C" w:rsidRDefault="00E06AFF" w:rsidP="00630F24">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5</w:t>
      </w:r>
      <w:r w:rsidR="007F2C7D" w:rsidRPr="00CA4A1C">
        <w:rPr>
          <w:rFonts w:ascii="Times New Roman" w:eastAsia="Times New Roman" w:hAnsi="Times New Roman" w:cs="Times New Roman"/>
          <w:sz w:val="28"/>
          <w:szCs w:val="28"/>
        </w:rPr>
        <w:t>.</w:t>
      </w:r>
      <w:r w:rsidR="00C779E8"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w:t>
      </w:r>
      <w:r w:rsidR="00C779E8" w:rsidRPr="00CA4A1C">
        <w:rPr>
          <w:rFonts w:ascii="Times New Roman" w:eastAsia="Times New Roman" w:hAnsi="Times New Roman" w:cs="Times New Roman"/>
          <w:sz w:val="28"/>
          <w:szCs w:val="28"/>
        </w:rPr>
        <w:t>2.</w:t>
      </w:r>
      <w:r w:rsidR="00630F24" w:rsidRPr="00CA4A1C">
        <w:rPr>
          <w:rFonts w:ascii="Times New Roman" w:eastAsia="Times New Roman" w:hAnsi="Times New Roman" w:cs="Times New Roman"/>
          <w:sz w:val="28"/>
          <w:szCs w:val="28"/>
        </w:rPr>
        <w:t>Жалобы в форме документов на бумажном носителе направляются по почте или передаются непосредственно в Министерство.</w:t>
      </w:r>
    </w:p>
    <w:p w:rsidR="00630F24" w:rsidRPr="00CA4A1C" w:rsidRDefault="00630F24" w:rsidP="00630F24">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5.2.3. Жалоба, поступившая в Министерство, предоставляющее государственную услугу, порядок предоставления которой был нарушен, рассматривается Министерством.  В случае если обжалуется решение или действие (бездействие) министра, жалоба подается в Правительство Мурманской области и рассматривается заместителем Губернатора Мурманской области, осуществляющим координацию и контроль деятельности Министерства.</w:t>
      </w:r>
    </w:p>
    <w:p w:rsidR="00630F24" w:rsidRPr="00CA4A1C" w:rsidRDefault="00630F24" w:rsidP="00630F24">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5.2.4. Жалоба рассматривается МФЦ, предоставившим государственную услугу в части приема заявления и документов, порядок приема которых был нарушен вследствие решений и действий (бездействия) их должностных лиц МФЦ. </w:t>
      </w:r>
    </w:p>
    <w:p w:rsidR="00630F24" w:rsidRPr="00CA4A1C" w:rsidRDefault="00630F24" w:rsidP="00630F24">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Жалоба на решение и (или) действие (бездействие) должностных лиц МФЦ подается руководителю МФЦ. Жалоба на решения и (или) действия (бездействие) руководителя МФЦ подается учредителю МФЦ. </w:t>
      </w:r>
    </w:p>
    <w:p w:rsidR="00630F24" w:rsidRPr="00CA4A1C" w:rsidRDefault="00630F24" w:rsidP="00630F24">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Жалоба на решения и действия (бездействие) Организации и ее должностных лиц может быть подана заявителем через МФЦ либо через систему досудебного обжалования. </w:t>
      </w:r>
    </w:p>
    <w:p w:rsidR="00BA6851" w:rsidRPr="00CA4A1C" w:rsidRDefault="00630F24" w:rsidP="00630F24">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МФЦ обеспечивает передачу указанной жалобы в уполномоченный на ее рассмотрение орган в порядке и сроки, которые установлены соглашением о взаимодействии, но не позднее следующего рабочего дня со дня поступления жалобы.</w:t>
      </w:r>
    </w:p>
    <w:p w:rsidR="00A95166" w:rsidRPr="00CA4A1C" w:rsidRDefault="00A95166">
      <w:pPr>
        <w:widowControl w:val="0"/>
        <w:spacing w:after="0" w:line="240" w:lineRule="auto"/>
        <w:jc w:val="center"/>
        <w:rPr>
          <w:rFonts w:ascii="Times New Roman" w:eastAsia="Times New Roman" w:hAnsi="Times New Roman" w:cs="Times New Roman"/>
          <w:b/>
          <w:sz w:val="28"/>
          <w:szCs w:val="28"/>
        </w:rPr>
      </w:pPr>
    </w:p>
    <w:p w:rsidR="00661E1F" w:rsidRPr="00CA4A1C" w:rsidRDefault="006C335F">
      <w:pPr>
        <w:shd w:val="clear" w:color="auto" w:fill="FFFFFF"/>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w:t>
      </w:r>
    </w:p>
    <w:p w:rsidR="00661E1F" w:rsidRPr="00CA4A1C" w:rsidRDefault="006C335F" w:rsidP="00AD62A1">
      <w:pPr>
        <w:spacing w:after="0"/>
        <w:jc w:val="right"/>
        <w:rPr>
          <w:rFonts w:ascii="Times New Roman" w:eastAsia="Times New Roman" w:hAnsi="Times New Roman" w:cs="Times New Roman"/>
          <w:sz w:val="28"/>
          <w:szCs w:val="28"/>
        </w:rPr>
      </w:pPr>
      <w:r w:rsidRPr="00CA4A1C">
        <w:rPr>
          <w:rFonts w:ascii="Times New Roman" w:hAnsi="Times New Roman" w:cs="Times New Roman"/>
        </w:rPr>
        <w:br w:type="page"/>
      </w:r>
      <w:r w:rsidRPr="00CA4A1C">
        <w:rPr>
          <w:rFonts w:ascii="Times New Roman" w:eastAsia="Times New Roman" w:hAnsi="Times New Roman" w:cs="Times New Roman"/>
          <w:sz w:val="28"/>
          <w:szCs w:val="28"/>
        </w:rPr>
        <w:lastRenderedPageBreak/>
        <w:t>Приложение № 1</w:t>
      </w:r>
    </w:p>
    <w:p w:rsidR="00661E1F" w:rsidRPr="00CA4A1C" w:rsidRDefault="006C335F" w:rsidP="00AD62A1">
      <w:pPr>
        <w:spacing w:after="0" w:line="240" w:lineRule="auto"/>
        <w:ind w:left="5387"/>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к Административному регламенту</w:t>
      </w:r>
    </w:p>
    <w:p w:rsidR="00F2765B" w:rsidRDefault="00F2765B" w:rsidP="00854F59">
      <w:pPr>
        <w:spacing w:after="0" w:line="240" w:lineRule="auto"/>
        <w:jc w:val="center"/>
        <w:rPr>
          <w:rFonts w:ascii="Times New Roman" w:hAnsi="Times New Roman" w:cs="Times New Roman"/>
          <w:b/>
          <w:bCs/>
          <w:sz w:val="28"/>
          <w:szCs w:val="28"/>
        </w:rPr>
      </w:pPr>
    </w:p>
    <w:p w:rsidR="00854F59" w:rsidRPr="00CA4A1C" w:rsidRDefault="00854F59" w:rsidP="00854F59">
      <w:pPr>
        <w:spacing w:after="0" w:line="240" w:lineRule="auto"/>
        <w:jc w:val="center"/>
        <w:rPr>
          <w:rFonts w:ascii="Times New Roman" w:hAnsi="Times New Roman" w:cs="Times New Roman"/>
          <w:sz w:val="28"/>
          <w:szCs w:val="28"/>
        </w:rPr>
      </w:pPr>
      <w:r w:rsidRPr="00CA4A1C">
        <w:rPr>
          <w:rFonts w:ascii="Times New Roman" w:hAnsi="Times New Roman" w:cs="Times New Roman"/>
          <w:b/>
          <w:bCs/>
          <w:sz w:val="28"/>
          <w:szCs w:val="28"/>
        </w:rPr>
        <w:t>Журнал предварительной записи приема граждан</w:t>
      </w:r>
    </w:p>
    <w:p w:rsidR="00854F59" w:rsidRPr="00CA4A1C" w:rsidRDefault="00854F59" w:rsidP="00854F59">
      <w:pPr>
        <w:spacing w:after="0" w:line="240" w:lineRule="auto"/>
        <w:jc w:val="center"/>
        <w:rPr>
          <w:rFonts w:ascii="Times New Roman" w:hAnsi="Times New Roman" w:cs="Times New Roman"/>
          <w:sz w:val="28"/>
          <w:szCs w:val="28"/>
        </w:rPr>
      </w:pPr>
    </w:p>
    <w:tbl>
      <w:tblPr>
        <w:tblStyle w:val="30"/>
        <w:tblW w:w="9776" w:type="dxa"/>
        <w:tblInd w:w="0" w:type="dxa"/>
        <w:tblLayout w:type="fixed"/>
        <w:tblLook w:val="0000"/>
      </w:tblPr>
      <w:tblGrid>
        <w:gridCol w:w="555"/>
        <w:gridCol w:w="1359"/>
        <w:gridCol w:w="1483"/>
        <w:gridCol w:w="1276"/>
        <w:gridCol w:w="2126"/>
        <w:gridCol w:w="1276"/>
        <w:gridCol w:w="1701"/>
      </w:tblGrid>
      <w:tr w:rsidR="00854F59" w:rsidRPr="00CA4A1C" w:rsidTr="008E3F8E">
        <w:tc>
          <w:tcPr>
            <w:tcW w:w="555"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п/п</w:t>
            </w:r>
          </w:p>
        </w:tc>
        <w:tc>
          <w:tcPr>
            <w:tcW w:w="1359"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Дата поступления заявления</w:t>
            </w:r>
          </w:p>
        </w:tc>
        <w:tc>
          <w:tcPr>
            <w:tcW w:w="1483"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Ф.И.О.</w:t>
            </w:r>
          </w:p>
          <w:p w:rsidR="00854F59" w:rsidRPr="00CA4A1C" w:rsidRDefault="00854F59" w:rsidP="008E3F8E">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заявителя</w:t>
            </w:r>
          </w:p>
        </w:tc>
        <w:tc>
          <w:tcPr>
            <w:tcW w:w="1276"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Адрес места жительства</w:t>
            </w:r>
          </w:p>
        </w:tc>
        <w:tc>
          <w:tcPr>
            <w:tcW w:w="2126"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Категория гражданина, установленная </w:t>
            </w:r>
            <w:r w:rsidRPr="00294728">
              <w:rPr>
                <w:rFonts w:ascii="Times New Roman" w:eastAsia="Times New Roman" w:hAnsi="Times New Roman" w:cs="Times New Roman"/>
                <w:sz w:val="28"/>
                <w:szCs w:val="28"/>
              </w:rPr>
              <w:t>постановлением Правительства Мурманской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Планируемый способ реализации ЕДВ</w:t>
            </w:r>
          </w:p>
        </w:tc>
        <w:tc>
          <w:tcPr>
            <w:tcW w:w="1701"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Расчетная сумма ЕДВ</w:t>
            </w:r>
          </w:p>
        </w:tc>
      </w:tr>
      <w:tr w:rsidR="00854F59" w:rsidRPr="00CA4A1C" w:rsidTr="008E3F8E">
        <w:trPr>
          <w:trHeight w:val="13"/>
        </w:trPr>
        <w:tc>
          <w:tcPr>
            <w:tcW w:w="555"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w:t>
            </w:r>
          </w:p>
        </w:tc>
        <w:tc>
          <w:tcPr>
            <w:tcW w:w="1359"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w:t>
            </w:r>
          </w:p>
        </w:tc>
        <w:tc>
          <w:tcPr>
            <w:tcW w:w="1483"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p>
        </w:tc>
        <w:tc>
          <w:tcPr>
            <w:tcW w:w="1276"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w:t>
            </w:r>
          </w:p>
        </w:tc>
        <w:tc>
          <w:tcPr>
            <w:tcW w:w="2126"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5</w:t>
            </w:r>
          </w:p>
        </w:tc>
        <w:tc>
          <w:tcPr>
            <w:tcW w:w="1276"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6</w:t>
            </w:r>
          </w:p>
        </w:tc>
        <w:tc>
          <w:tcPr>
            <w:tcW w:w="1701"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7</w:t>
            </w:r>
          </w:p>
        </w:tc>
      </w:tr>
      <w:tr w:rsidR="00854F59" w:rsidRPr="00CA4A1C" w:rsidTr="008E3F8E">
        <w:tc>
          <w:tcPr>
            <w:tcW w:w="555"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rPr>
                <w:rFonts w:ascii="Times New Roman" w:eastAsia="Times New Roman" w:hAnsi="Times New Roman" w:cs="Times New Roman"/>
                <w:sz w:val="28"/>
                <w:szCs w:val="28"/>
              </w:rPr>
            </w:pPr>
          </w:p>
        </w:tc>
        <w:tc>
          <w:tcPr>
            <w:tcW w:w="1359"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rPr>
                <w:rFonts w:ascii="Times New Roman" w:eastAsia="Times New Roman" w:hAnsi="Times New Roman" w:cs="Times New Roman"/>
                <w:sz w:val="28"/>
                <w:szCs w:val="28"/>
              </w:rPr>
            </w:pPr>
          </w:p>
        </w:tc>
        <w:tc>
          <w:tcPr>
            <w:tcW w:w="1483"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rPr>
                <w:rFonts w:ascii="Times New Roman" w:eastAsia="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rPr>
                <w:rFonts w:ascii="Times New Roman" w:eastAsia="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rPr>
                <w:rFonts w:ascii="Times New Roman" w:eastAsia="Times New Roman" w:hAnsi="Times New Roman" w:cs="Times New Roman"/>
                <w:sz w:val="28"/>
                <w:szCs w:val="28"/>
              </w:rPr>
            </w:pPr>
          </w:p>
        </w:tc>
      </w:tr>
      <w:tr w:rsidR="00854F59" w:rsidRPr="00CA4A1C" w:rsidTr="008E3F8E">
        <w:tc>
          <w:tcPr>
            <w:tcW w:w="555"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rPr>
                <w:rFonts w:ascii="Times New Roman" w:eastAsia="Times New Roman" w:hAnsi="Times New Roman" w:cs="Times New Roman"/>
                <w:sz w:val="28"/>
                <w:szCs w:val="28"/>
              </w:rPr>
            </w:pPr>
          </w:p>
        </w:tc>
        <w:tc>
          <w:tcPr>
            <w:tcW w:w="1359"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rPr>
                <w:rFonts w:ascii="Times New Roman" w:eastAsia="Times New Roman" w:hAnsi="Times New Roman" w:cs="Times New Roman"/>
                <w:sz w:val="28"/>
                <w:szCs w:val="28"/>
              </w:rPr>
            </w:pPr>
          </w:p>
        </w:tc>
        <w:tc>
          <w:tcPr>
            <w:tcW w:w="1483"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rPr>
                <w:rFonts w:ascii="Times New Roman" w:eastAsia="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rPr>
                <w:rFonts w:ascii="Times New Roman" w:eastAsia="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rPr>
                <w:rFonts w:ascii="Times New Roman" w:eastAsia="Times New Roman" w:hAnsi="Times New Roman" w:cs="Times New Roman"/>
                <w:sz w:val="28"/>
                <w:szCs w:val="28"/>
              </w:rPr>
            </w:pPr>
          </w:p>
        </w:tc>
      </w:tr>
      <w:tr w:rsidR="00854F59" w:rsidRPr="00CA4A1C" w:rsidTr="008E3F8E">
        <w:tc>
          <w:tcPr>
            <w:tcW w:w="555"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rPr>
                <w:rFonts w:ascii="Times New Roman" w:eastAsia="Times New Roman" w:hAnsi="Times New Roman" w:cs="Times New Roman"/>
                <w:sz w:val="28"/>
                <w:szCs w:val="28"/>
              </w:rPr>
            </w:pPr>
          </w:p>
        </w:tc>
        <w:tc>
          <w:tcPr>
            <w:tcW w:w="1359"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rPr>
                <w:rFonts w:ascii="Times New Roman" w:eastAsia="Times New Roman" w:hAnsi="Times New Roman" w:cs="Times New Roman"/>
                <w:sz w:val="28"/>
                <w:szCs w:val="28"/>
              </w:rPr>
            </w:pPr>
          </w:p>
        </w:tc>
        <w:tc>
          <w:tcPr>
            <w:tcW w:w="1483"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rPr>
                <w:rFonts w:ascii="Times New Roman" w:eastAsia="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rPr>
                <w:rFonts w:ascii="Times New Roman" w:eastAsia="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854F59" w:rsidRPr="00CA4A1C" w:rsidRDefault="00854F59" w:rsidP="008E3F8E">
            <w:pPr>
              <w:spacing w:after="0" w:line="240" w:lineRule="auto"/>
              <w:rPr>
                <w:rFonts w:ascii="Times New Roman" w:eastAsia="Times New Roman" w:hAnsi="Times New Roman" w:cs="Times New Roman"/>
                <w:sz w:val="28"/>
                <w:szCs w:val="28"/>
              </w:rPr>
            </w:pPr>
          </w:p>
        </w:tc>
      </w:tr>
    </w:tbl>
    <w:p w:rsidR="00854F59" w:rsidRPr="00CA4A1C" w:rsidRDefault="00854F59" w:rsidP="00854F59">
      <w:pPr>
        <w:spacing w:after="0" w:line="240" w:lineRule="auto"/>
        <w:jc w:val="center"/>
        <w:rPr>
          <w:rFonts w:ascii="Times New Roman" w:hAnsi="Times New Roman" w:cs="Times New Roman"/>
          <w:sz w:val="28"/>
          <w:szCs w:val="28"/>
        </w:rPr>
      </w:pPr>
    </w:p>
    <w:p w:rsidR="00854F59" w:rsidRPr="00CA4A1C" w:rsidRDefault="00854F59" w:rsidP="00854F59">
      <w:pPr>
        <w:spacing w:after="0" w:line="240" w:lineRule="auto"/>
        <w:jc w:val="center"/>
        <w:rPr>
          <w:rFonts w:ascii="Times New Roman" w:hAnsi="Times New Roman" w:cs="Times New Roman"/>
          <w:sz w:val="28"/>
          <w:szCs w:val="28"/>
        </w:rPr>
      </w:pPr>
    </w:p>
    <w:p w:rsidR="00661E1F" w:rsidRPr="00CA4A1C" w:rsidRDefault="00661E1F">
      <w:pPr>
        <w:spacing w:after="0" w:line="240" w:lineRule="auto"/>
        <w:jc w:val="both"/>
        <w:rPr>
          <w:rFonts w:ascii="Times New Roman" w:eastAsia="Times New Roman" w:hAnsi="Times New Roman" w:cs="Times New Roman"/>
          <w:sz w:val="28"/>
          <w:szCs w:val="28"/>
        </w:rPr>
      </w:pPr>
    </w:p>
    <w:p w:rsidR="00661E1F" w:rsidRPr="00CA4A1C" w:rsidRDefault="006C335F">
      <w:pPr>
        <w:rPr>
          <w:rFonts w:ascii="Times New Roman" w:eastAsia="Times New Roman" w:hAnsi="Times New Roman" w:cs="Times New Roman"/>
          <w:sz w:val="28"/>
          <w:szCs w:val="28"/>
        </w:rPr>
      </w:pPr>
      <w:r w:rsidRPr="00CA4A1C">
        <w:rPr>
          <w:rFonts w:ascii="Times New Roman" w:hAnsi="Times New Roman" w:cs="Times New Roman"/>
        </w:rPr>
        <w:br w:type="page"/>
      </w:r>
    </w:p>
    <w:p w:rsidR="00661E1F" w:rsidRPr="00CA4A1C" w:rsidRDefault="006C335F">
      <w:pPr>
        <w:spacing w:after="0" w:line="240" w:lineRule="auto"/>
        <w:jc w:val="right"/>
        <w:rPr>
          <w:rFonts w:ascii="Times New Roman" w:eastAsia="Times New Roman" w:hAnsi="Times New Roman" w:cs="Times New Roman"/>
          <w:sz w:val="28"/>
          <w:szCs w:val="28"/>
        </w:rPr>
      </w:pPr>
      <w:bookmarkStart w:id="30" w:name="_Hlk126243203"/>
      <w:r w:rsidRPr="00CA4A1C">
        <w:rPr>
          <w:rFonts w:ascii="Times New Roman" w:eastAsia="Times New Roman" w:hAnsi="Times New Roman" w:cs="Times New Roman"/>
          <w:sz w:val="28"/>
          <w:szCs w:val="28"/>
        </w:rPr>
        <w:lastRenderedPageBreak/>
        <w:t>Приложение № 2</w:t>
      </w:r>
    </w:p>
    <w:p w:rsidR="00661E1F" w:rsidRPr="00CA4A1C" w:rsidRDefault="006C335F" w:rsidP="00EB11A3">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к Административному регламенту</w:t>
      </w:r>
    </w:p>
    <w:bookmarkEnd w:id="30"/>
    <w:p w:rsidR="00661E1F" w:rsidRPr="00CA4A1C" w:rsidRDefault="00661E1F">
      <w:pPr>
        <w:spacing w:after="0" w:line="240" w:lineRule="auto"/>
        <w:rPr>
          <w:rFonts w:ascii="Times New Roman" w:eastAsia="Times New Roman" w:hAnsi="Times New Roman" w:cs="Times New Roman"/>
          <w:sz w:val="28"/>
          <w:szCs w:val="28"/>
        </w:rPr>
      </w:pPr>
    </w:p>
    <w:p w:rsidR="00661E1F" w:rsidRPr="00CA4A1C" w:rsidRDefault="00661E1F">
      <w:pPr>
        <w:tabs>
          <w:tab w:val="left" w:pos="9498"/>
        </w:tabs>
        <w:spacing w:after="0" w:line="240" w:lineRule="auto"/>
        <w:ind w:left="5387"/>
        <w:jc w:val="both"/>
        <w:rPr>
          <w:rFonts w:ascii="Times New Roman" w:eastAsia="Times New Roman" w:hAnsi="Times New Roman" w:cs="Times New Roman"/>
          <w:sz w:val="28"/>
          <w:szCs w:val="28"/>
        </w:rPr>
      </w:pPr>
    </w:p>
    <w:p w:rsidR="00661E1F" w:rsidRPr="00CA4A1C" w:rsidRDefault="00661E1F">
      <w:pPr>
        <w:tabs>
          <w:tab w:val="left" w:pos="9498"/>
        </w:tabs>
        <w:spacing w:after="0" w:line="240" w:lineRule="auto"/>
        <w:ind w:left="5387"/>
        <w:rPr>
          <w:rFonts w:ascii="Times New Roman" w:eastAsia="Times New Roman" w:hAnsi="Times New Roman" w:cs="Times New Roman"/>
          <w:sz w:val="28"/>
          <w:szCs w:val="28"/>
        </w:rPr>
      </w:pPr>
    </w:p>
    <w:p w:rsidR="00661E1F" w:rsidRPr="00CA4A1C" w:rsidRDefault="006C335F">
      <w:pPr>
        <w:tabs>
          <w:tab w:val="left" w:pos="9498"/>
        </w:tabs>
        <w:spacing w:after="0" w:line="240" w:lineRule="auto"/>
        <w:ind w:left="5387" w:hanging="5387"/>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Угловой штамп</w:t>
      </w:r>
    </w:p>
    <w:p w:rsidR="00661E1F" w:rsidRPr="00CA4A1C" w:rsidRDefault="00661E1F">
      <w:pPr>
        <w:spacing w:after="0" w:line="240" w:lineRule="auto"/>
        <w:jc w:val="center"/>
        <w:rPr>
          <w:rFonts w:ascii="Times New Roman" w:eastAsia="Times New Roman" w:hAnsi="Times New Roman" w:cs="Times New Roman"/>
          <w:b/>
          <w:sz w:val="28"/>
          <w:szCs w:val="28"/>
        </w:rPr>
      </w:pPr>
    </w:p>
    <w:p w:rsidR="00661E1F" w:rsidRPr="00CA4A1C" w:rsidRDefault="00B013ED">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Реестр</w:t>
      </w:r>
    </w:p>
    <w:p w:rsidR="00661E1F" w:rsidRPr="00CA4A1C" w:rsidRDefault="006C335F">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претендентов на получение единовременной денежной выплаты</w:t>
      </w:r>
    </w:p>
    <w:p w:rsidR="00661E1F" w:rsidRPr="00CA4A1C" w:rsidRDefault="00661E1F">
      <w:pPr>
        <w:spacing w:after="0" w:line="240" w:lineRule="auto"/>
        <w:jc w:val="center"/>
        <w:rPr>
          <w:rFonts w:ascii="Times New Roman" w:eastAsia="Times New Roman" w:hAnsi="Times New Roman" w:cs="Times New Roman"/>
          <w:b/>
          <w:sz w:val="28"/>
          <w:szCs w:val="28"/>
        </w:rPr>
      </w:pPr>
    </w:p>
    <w:tbl>
      <w:tblPr>
        <w:tblStyle w:val="13"/>
        <w:tblW w:w="10206" w:type="dxa"/>
        <w:tblInd w:w="-572" w:type="dxa"/>
        <w:tblLayout w:type="fixed"/>
        <w:tblLook w:val="0000"/>
      </w:tblPr>
      <w:tblGrid>
        <w:gridCol w:w="702"/>
        <w:gridCol w:w="1359"/>
        <w:gridCol w:w="1341"/>
        <w:gridCol w:w="1560"/>
        <w:gridCol w:w="2902"/>
        <w:gridCol w:w="1134"/>
        <w:gridCol w:w="1208"/>
      </w:tblGrid>
      <w:tr w:rsidR="004F30C3" w:rsidRPr="00CA4A1C" w:rsidTr="00294728">
        <w:tc>
          <w:tcPr>
            <w:tcW w:w="702"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п/п</w:t>
            </w:r>
          </w:p>
        </w:tc>
        <w:tc>
          <w:tcPr>
            <w:tcW w:w="1359"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Дата поступления заявления</w:t>
            </w:r>
          </w:p>
        </w:tc>
        <w:tc>
          <w:tcPr>
            <w:tcW w:w="1341"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Ф.И.О.</w:t>
            </w:r>
          </w:p>
          <w:p w:rsidR="004F30C3" w:rsidRPr="00CA4A1C" w:rsidRDefault="004F30C3">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заявителя</w:t>
            </w:r>
          </w:p>
        </w:tc>
        <w:tc>
          <w:tcPr>
            <w:tcW w:w="1560"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Адрес места жительства</w:t>
            </w:r>
          </w:p>
        </w:tc>
        <w:tc>
          <w:tcPr>
            <w:tcW w:w="2902"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Категория гражданина, установленная </w:t>
            </w:r>
            <w:r w:rsidR="00294728" w:rsidRPr="00294728">
              <w:rPr>
                <w:rFonts w:ascii="Times New Roman" w:eastAsia="Times New Roman" w:hAnsi="Times New Roman" w:cs="Times New Roman"/>
                <w:sz w:val="28"/>
                <w:szCs w:val="28"/>
              </w:rPr>
              <w:t>постановлением Правительства Мурманской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Планируемый способ реализации ЕДВ</w:t>
            </w:r>
          </w:p>
        </w:tc>
        <w:tc>
          <w:tcPr>
            <w:tcW w:w="1208"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Расчетная сумма ЕДВ</w:t>
            </w:r>
          </w:p>
        </w:tc>
      </w:tr>
      <w:tr w:rsidR="004F30C3" w:rsidRPr="00CA4A1C" w:rsidTr="00294728">
        <w:trPr>
          <w:trHeight w:val="13"/>
        </w:trPr>
        <w:tc>
          <w:tcPr>
            <w:tcW w:w="702"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w:t>
            </w:r>
          </w:p>
        </w:tc>
        <w:tc>
          <w:tcPr>
            <w:tcW w:w="1359"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w:t>
            </w:r>
          </w:p>
        </w:tc>
        <w:tc>
          <w:tcPr>
            <w:tcW w:w="1341"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p>
        </w:tc>
        <w:tc>
          <w:tcPr>
            <w:tcW w:w="1560"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w:t>
            </w:r>
          </w:p>
        </w:tc>
        <w:tc>
          <w:tcPr>
            <w:tcW w:w="2902"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5</w:t>
            </w:r>
          </w:p>
        </w:tc>
        <w:tc>
          <w:tcPr>
            <w:tcW w:w="1134"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6</w:t>
            </w:r>
          </w:p>
        </w:tc>
        <w:tc>
          <w:tcPr>
            <w:tcW w:w="1208"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7</w:t>
            </w:r>
          </w:p>
        </w:tc>
      </w:tr>
      <w:tr w:rsidR="004F30C3" w:rsidRPr="00CA4A1C" w:rsidTr="00294728">
        <w:tc>
          <w:tcPr>
            <w:tcW w:w="702"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359"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341"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2902"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208"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r>
      <w:tr w:rsidR="004F30C3" w:rsidRPr="00CA4A1C" w:rsidTr="00294728">
        <w:tc>
          <w:tcPr>
            <w:tcW w:w="702"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359"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341"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2902"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208"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r>
      <w:tr w:rsidR="004F30C3" w:rsidRPr="00CA4A1C" w:rsidTr="00294728">
        <w:tc>
          <w:tcPr>
            <w:tcW w:w="702"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359"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341"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2902"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208"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r>
    </w:tbl>
    <w:p w:rsidR="00661E1F" w:rsidRPr="00CA4A1C" w:rsidRDefault="00661E1F">
      <w:pPr>
        <w:spacing w:after="0" w:line="240" w:lineRule="auto"/>
        <w:jc w:val="both"/>
        <w:rPr>
          <w:rFonts w:ascii="Times New Roman" w:eastAsia="Times New Roman" w:hAnsi="Times New Roman" w:cs="Times New Roman"/>
          <w:sz w:val="28"/>
          <w:szCs w:val="28"/>
        </w:rPr>
      </w:pPr>
    </w:p>
    <w:p w:rsidR="007F316C" w:rsidRPr="00CA4A1C" w:rsidRDefault="006C335F">
      <w:pPr>
        <w:rPr>
          <w:rFonts w:ascii="Times New Roman" w:hAnsi="Times New Roman" w:cs="Times New Roman"/>
        </w:rPr>
      </w:pPr>
      <w:r w:rsidRPr="00CA4A1C">
        <w:rPr>
          <w:rFonts w:ascii="Times New Roman" w:hAnsi="Times New Roman" w:cs="Times New Roman"/>
        </w:rPr>
        <w:br w:type="page"/>
      </w:r>
    </w:p>
    <w:p w:rsidR="00661E1F" w:rsidRPr="00CA4A1C" w:rsidRDefault="006C335F" w:rsidP="00EB11A3">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Приложение № 3</w:t>
      </w:r>
    </w:p>
    <w:p w:rsidR="00661E1F" w:rsidRPr="00CA4A1C" w:rsidRDefault="006C335F" w:rsidP="00EB11A3">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к Административному регламенту</w:t>
      </w:r>
    </w:p>
    <w:p w:rsidR="00661E1F" w:rsidRPr="00CA4A1C" w:rsidRDefault="00661E1F">
      <w:pPr>
        <w:spacing w:after="0" w:line="240" w:lineRule="auto"/>
        <w:jc w:val="center"/>
        <w:rPr>
          <w:rFonts w:ascii="Times New Roman" w:eastAsia="Times New Roman" w:hAnsi="Times New Roman" w:cs="Times New Roman"/>
          <w:b/>
          <w:sz w:val="28"/>
          <w:szCs w:val="28"/>
        </w:rPr>
      </w:pPr>
    </w:p>
    <w:p w:rsidR="00294728" w:rsidRPr="00294728" w:rsidRDefault="00294728" w:rsidP="00294728">
      <w:pPr>
        <w:widowControl w:val="0"/>
        <w:spacing w:after="0" w:line="240" w:lineRule="auto"/>
        <w:jc w:val="right"/>
        <w:rPr>
          <w:rFonts w:ascii="Times New Roman" w:eastAsia="Times New Roman" w:hAnsi="Times New Roman" w:cs="Times New Roman"/>
          <w:sz w:val="28"/>
          <w:szCs w:val="28"/>
        </w:rPr>
      </w:pPr>
      <w:r w:rsidRPr="00294728">
        <w:rPr>
          <w:rFonts w:ascii="Times New Roman" w:eastAsia="Times New Roman" w:hAnsi="Times New Roman" w:cs="Times New Roman"/>
          <w:sz w:val="28"/>
          <w:szCs w:val="28"/>
        </w:rPr>
        <w:t>В Автономную некоммерческую организацию</w:t>
      </w:r>
    </w:p>
    <w:p w:rsidR="00294728" w:rsidRPr="00294728" w:rsidRDefault="00294728" w:rsidP="00294728">
      <w:pPr>
        <w:widowControl w:val="0"/>
        <w:spacing w:after="0" w:line="240" w:lineRule="auto"/>
        <w:jc w:val="right"/>
        <w:rPr>
          <w:rFonts w:ascii="Times New Roman" w:eastAsia="Times New Roman" w:hAnsi="Times New Roman" w:cs="Times New Roman"/>
          <w:sz w:val="28"/>
          <w:szCs w:val="28"/>
        </w:rPr>
      </w:pPr>
      <w:r w:rsidRPr="00294728">
        <w:rPr>
          <w:rFonts w:ascii="Times New Roman" w:eastAsia="Times New Roman" w:hAnsi="Times New Roman" w:cs="Times New Roman"/>
          <w:sz w:val="28"/>
          <w:szCs w:val="28"/>
        </w:rPr>
        <w:t>«Центр содействия жилищному строительству</w:t>
      </w:r>
    </w:p>
    <w:p w:rsidR="00294728" w:rsidRPr="00294728" w:rsidRDefault="00294728" w:rsidP="00294728">
      <w:pPr>
        <w:widowControl w:val="0"/>
        <w:spacing w:after="0" w:line="240" w:lineRule="auto"/>
        <w:jc w:val="right"/>
        <w:rPr>
          <w:rFonts w:ascii="Times New Roman" w:eastAsia="Times New Roman" w:hAnsi="Times New Roman" w:cs="Times New Roman"/>
          <w:sz w:val="28"/>
          <w:szCs w:val="28"/>
        </w:rPr>
      </w:pPr>
      <w:r w:rsidRPr="00294728">
        <w:rPr>
          <w:rFonts w:ascii="Times New Roman" w:eastAsia="Times New Roman" w:hAnsi="Times New Roman" w:cs="Times New Roman"/>
          <w:sz w:val="28"/>
          <w:szCs w:val="28"/>
        </w:rPr>
        <w:t>Мурманской области»</w:t>
      </w:r>
    </w:p>
    <w:p w:rsidR="00294728" w:rsidRPr="00294728" w:rsidRDefault="00294728" w:rsidP="00294728">
      <w:pPr>
        <w:widowControl w:val="0"/>
        <w:spacing w:after="0" w:line="240" w:lineRule="auto"/>
        <w:jc w:val="right"/>
        <w:rPr>
          <w:rFonts w:ascii="Times New Roman" w:eastAsia="Times New Roman" w:hAnsi="Times New Roman" w:cs="Times New Roman"/>
          <w:sz w:val="28"/>
          <w:szCs w:val="28"/>
        </w:rPr>
      </w:pPr>
      <w:r w:rsidRPr="00294728">
        <w:rPr>
          <w:rFonts w:ascii="Times New Roman" w:eastAsia="Times New Roman" w:hAnsi="Times New Roman" w:cs="Times New Roman"/>
          <w:sz w:val="28"/>
          <w:szCs w:val="28"/>
        </w:rPr>
        <w:t>от гражданина(ки)</w:t>
      </w:r>
    </w:p>
    <w:p w:rsidR="00294728" w:rsidRPr="00294728" w:rsidRDefault="00294728" w:rsidP="00294728">
      <w:pPr>
        <w:widowControl w:val="0"/>
        <w:spacing w:after="0" w:line="240" w:lineRule="auto"/>
        <w:jc w:val="right"/>
        <w:rPr>
          <w:rFonts w:ascii="Times New Roman" w:eastAsia="Times New Roman" w:hAnsi="Times New Roman" w:cs="Times New Roman"/>
          <w:sz w:val="28"/>
          <w:szCs w:val="28"/>
        </w:rPr>
      </w:pPr>
      <w:r w:rsidRPr="00294728">
        <w:rPr>
          <w:rFonts w:ascii="Times New Roman" w:eastAsia="Times New Roman" w:hAnsi="Times New Roman" w:cs="Times New Roman"/>
          <w:sz w:val="28"/>
          <w:szCs w:val="28"/>
        </w:rPr>
        <w:t>_____________________________________,</w:t>
      </w:r>
    </w:p>
    <w:p w:rsidR="00294728" w:rsidRPr="00294728" w:rsidRDefault="00294728" w:rsidP="00294728">
      <w:pPr>
        <w:widowControl w:val="0"/>
        <w:spacing w:after="0" w:line="240" w:lineRule="auto"/>
        <w:jc w:val="right"/>
        <w:rPr>
          <w:rFonts w:ascii="Times New Roman" w:eastAsia="Times New Roman" w:hAnsi="Times New Roman" w:cs="Times New Roman"/>
          <w:sz w:val="28"/>
          <w:szCs w:val="28"/>
        </w:rPr>
      </w:pPr>
      <w:r w:rsidRPr="00294728">
        <w:rPr>
          <w:rFonts w:ascii="Times New Roman" w:eastAsia="Times New Roman" w:hAnsi="Times New Roman" w:cs="Times New Roman"/>
          <w:sz w:val="28"/>
          <w:szCs w:val="28"/>
        </w:rPr>
        <w:t>(Ф.И.О. (при наличии))</w:t>
      </w:r>
    </w:p>
    <w:p w:rsidR="00294728" w:rsidRPr="00294728" w:rsidRDefault="00294728" w:rsidP="00294728">
      <w:pPr>
        <w:widowControl w:val="0"/>
        <w:spacing w:after="0" w:line="240" w:lineRule="auto"/>
        <w:jc w:val="right"/>
        <w:rPr>
          <w:rFonts w:ascii="Times New Roman" w:eastAsia="Times New Roman" w:hAnsi="Times New Roman" w:cs="Times New Roman"/>
          <w:sz w:val="28"/>
          <w:szCs w:val="28"/>
        </w:rPr>
      </w:pPr>
      <w:r w:rsidRPr="00294728">
        <w:rPr>
          <w:rFonts w:ascii="Times New Roman" w:eastAsia="Times New Roman" w:hAnsi="Times New Roman" w:cs="Times New Roman"/>
          <w:sz w:val="28"/>
          <w:szCs w:val="28"/>
        </w:rPr>
        <w:t>проживающего(ей) по адресу:</w:t>
      </w:r>
    </w:p>
    <w:p w:rsidR="00294728" w:rsidRPr="00294728" w:rsidRDefault="00294728" w:rsidP="00294728">
      <w:pPr>
        <w:widowControl w:val="0"/>
        <w:spacing w:after="0" w:line="240" w:lineRule="auto"/>
        <w:jc w:val="right"/>
        <w:rPr>
          <w:rFonts w:ascii="Times New Roman" w:eastAsia="Times New Roman" w:hAnsi="Times New Roman" w:cs="Times New Roman"/>
          <w:sz w:val="28"/>
          <w:szCs w:val="28"/>
        </w:rPr>
      </w:pPr>
      <w:r w:rsidRPr="00294728">
        <w:rPr>
          <w:rFonts w:ascii="Times New Roman" w:eastAsia="Times New Roman" w:hAnsi="Times New Roman" w:cs="Times New Roman"/>
          <w:sz w:val="28"/>
          <w:szCs w:val="28"/>
        </w:rPr>
        <w:t>________________________________________</w:t>
      </w:r>
    </w:p>
    <w:p w:rsidR="00294728" w:rsidRPr="00294728" w:rsidRDefault="00294728" w:rsidP="00294728">
      <w:pPr>
        <w:widowControl w:val="0"/>
        <w:spacing w:after="0" w:line="240" w:lineRule="auto"/>
        <w:jc w:val="right"/>
        <w:rPr>
          <w:rFonts w:ascii="Times New Roman" w:eastAsia="Times New Roman" w:hAnsi="Times New Roman" w:cs="Times New Roman"/>
          <w:sz w:val="28"/>
          <w:szCs w:val="28"/>
        </w:rPr>
      </w:pPr>
      <w:r w:rsidRPr="00294728">
        <w:rPr>
          <w:rFonts w:ascii="Times New Roman" w:eastAsia="Times New Roman" w:hAnsi="Times New Roman" w:cs="Times New Roman"/>
          <w:sz w:val="28"/>
          <w:szCs w:val="28"/>
        </w:rPr>
        <w:t>________________________________________</w:t>
      </w:r>
    </w:p>
    <w:p w:rsidR="00294728" w:rsidRPr="00294728" w:rsidRDefault="00294728" w:rsidP="00294728">
      <w:pPr>
        <w:widowControl w:val="0"/>
        <w:spacing w:after="0" w:line="240" w:lineRule="auto"/>
        <w:jc w:val="right"/>
        <w:rPr>
          <w:rFonts w:ascii="Times New Roman" w:eastAsia="Times New Roman" w:hAnsi="Times New Roman" w:cs="Times New Roman"/>
          <w:sz w:val="28"/>
          <w:szCs w:val="28"/>
        </w:rPr>
      </w:pPr>
      <w:r w:rsidRPr="00294728">
        <w:rPr>
          <w:rFonts w:ascii="Times New Roman" w:eastAsia="Times New Roman" w:hAnsi="Times New Roman" w:cs="Times New Roman"/>
          <w:sz w:val="28"/>
          <w:szCs w:val="28"/>
        </w:rPr>
        <w:t>телефон ________________________________</w:t>
      </w:r>
    </w:p>
    <w:p w:rsidR="00294728" w:rsidRPr="00294728" w:rsidRDefault="00294728" w:rsidP="00294728">
      <w:pPr>
        <w:widowControl w:val="0"/>
        <w:spacing w:after="0" w:line="240" w:lineRule="auto"/>
        <w:jc w:val="right"/>
        <w:rPr>
          <w:rFonts w:ascii="Times New Roman" w:eastAsia="Times New Roman" w:hAnsi="Times New Roman" w:cs="Times New Roman"/>
          <w:sz w:val="28"/>
          <w:szCs w:val="28"/>
        </w:rPr>
      </w:pPr>
      <w:r w:rsidRPr="00294728">
        <w:rPr>
          <w:rFonts w:ascii="Times New Roman" w:eastAsia="Times New Roman" w:hAnsi="Times New Roman" w:cs="Times New Roman"/>
          <w:sz w:val="28"/>
          <w:szCs w:val="28"/>
        </w:rPr>
        <w:t>адрес электронной почты: _______________</w:t>
      </w:r>
    </w:p>
    <w:p w:rsidR="00294728" w:rsidRPr="00294728" w:rsidRDefault="00294728" w:rsidP="00294728">
      <w:pPr>
        <w:widowControl w:val="0"/>
        <w:spacing w:after="0" w:line="240" w:lineRule="auto"/>
        <w:jc w:val="both"/>
        <w:rPr>
          <w:rFonts w:ascii="Times New Roman" w:eastAsia="Times New Roman" w:hAnsi="Times New Roman" w:cs="Times New Roman"/>
          <w:sz w:val="28"/>
          <w:szCs w:val="28"/>
        </w:rPr>
      </w:pPr>
    </w:p>
    <w:p w:rsidR="00294728" w:rsidRPr="00294728" w:rsidRDefault="00294728" w:rsidP="00294728">
      <w:pPr>
        <w:widowControl w:val="0"/>
        <w:spacing w:after="0" w:line="240" w:lineRule="auto"/>
        <w:jc w:val="right"/>
        <w:rPr>
          <w:rFonts w:ascii="Times New Roman" w:eastAsia="Times New Roman" w:hAnsi="Times New Roman" w:cs="Times New Roman"/>
          <w:sz w:val="28"/>
          <w:szCs w:val="28"/>
        </w:rPr>
      </w:pPr>
      <w:r w:rsidRPr="00294728">
        <w:rPr>
          <w:rFonts w:ascii="Times New Roman" w:eastAsia="Times New Roman" w:hAnsi="Times New Roman" w:cs="Times New Roman"/>
          <w:sz w:val="28"/>
          <w:szCs w:val="28"/>
        </w:rPr>
        <w:t>Документ, подтверждающий полномочия представлять интересы Заявителя,</w:t>
      </w:r>
    </w:p>
    <w:p w:rsidR="00294728" w:rsidRPr="00294728" w:rsidRDefault="00294728" w:rsidP="00294728">
      <w:pPr>
        <w:widowControl w:val="0"/>
        <w:spacing w:after="0" w:line="240" w:lineRule="auto"/>
        <w:jc w:val="right"/>
        <w:rPr>
          <w:rFonts w:ascii="Times New Roman" w:eastAsia="Times New Roman" w:hAnsi="Times New Roman" w:cs="Times New Roman"/>
          <w:sz w:val="28"/>
          <w:szCs w:val="28"/>
        </w:rPr>
      </w:pPr>
      <w:r w:rsidRPr="00294728">
        <w:rPr>
          <w:rFonts w:ascii="Times New Roman" w:eastAsia="Times New Roman" w:hAnsi="Times New Roman" w:cs="Times New Roman"/>
          <w:sz w:val="28"/>
          <w:szCs w:val="28"/>
        </w:rPr>
        <w:t>________________________________________</w:t>
      </w:r>
    </w:p>
    <w:p w:rsidR="00294728" w:rsidRPr="00294728" w:rsidRDefault="00294728" w:rsidP="00294728">
      <w:pPr>
        <w:widowControl w:val="0"/>
        <w:spacing w:after="0" w:line="240" w:lineRule="auto"/>
        <w:jc w:val="right"/>
        <w:rPr>
          <w:rFonts w:ascii="Times New Roman" w:eastAsia="Times New Roman" w:hAnsi="Times New Roman" w:cs="Times New Roman"/>
          <w:sz w:val="28"/>
          <w:szCs w:val="28"/>
        </w:rPr>
      </w:pPr>
      <w:r w:rsidRPr="00294728">
        <w:rPr>
          <w:rFonts w:ascii="Times New Roman" w:eastAsia="Times New Roman" w:hAnsi="Times New Roman" w:cs="Times New Roman"/>
          <w:sz w:val="28"/>
          <w:szCs w:val="28"/>
        </w:rPr>
        <w:t>(номер, дата, срок действия, доверенности)</w:t>
      </w:r>
    </w:p>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p>
    <w:p w:rsidR="00294728" w:rsidRPr="00294728" w:rsidRDefault="00294728" w:rsidP="00294728">
      <w:pPr>
        <w:widowControl w:val="0"/>
        <w:spacing w:after="0" w:line="240" w:lineRule="auto"/>
        <w:jc w:val="center"/>
        <w:rPr>
          <w:rFonts w:ascii="Times New Roman" w:eastAsia="Times New Roman" w:hAnsi="Times New Roman" w:cs="Times New Roman"/>
          <w:sz w:val="28"/>
          <w:szCs w:val="28"/>
        </w:rPr>
      </w:pPr>
      <w:r w:rsidRPr="00294728">
        <w:rPr>
          <w:rFonts w:ascii="Times New Roman" w:eastAsia="Times New Roman" w:hAnsi="Times New Roman" w:cs="Times New Roman"/>
          <w:sz w:val="28"/>
          <w:szCs w:val="28"/>
        </w:rPr>
        <w:t>ЗАЯВЛЕНИЕ</w:t>
      </w:r>
    </w:p>
    <w:p w:rsidR="00294728" w:rsidRPr="00294728" w:rsidRDefault="00294728" w:rsidP="00294728">
      <w:pPr>
        <w:widowControl w:val="0"/>
        <w:spacing w:after="0" w:line="240" w:lineRule="auto"/>
        <w:jc w:val="center"/>
        <w:rPr>
          <w:rFonts w:ascii="Times New Roman" w:eastAsia="Times New Roman" w:hAnsi="Times New Roman" w:cs="Times New Roman"/>
          <w:sz w:val="28"/>
          <w:szCs w:val="28"/>
        </w:rPr>
      </w:pPr>
      <w:r w:rsidRPr="00294728">
        <w:rPr>
          <w:rFonts w:ascii="Times New Roman" w:eastAsia="Times New Roman" w:hAnsi="Times New Roman" w:cs="Times New Roman"/>
          <w:sz w:val="28"/>
          <w:szCs w:val="28"/>
        </w:rPr>
        <w:t>О ПРЕДОСТАВЛЕНИИ МЕРЫ ГОСУДАРСТВЕННОЙ ПОДДЕРЖКИ ПО УЛУЧШЕНИЮ ЖИЛИЩНЫХ УСЛОВИЙ ГРАЖДАН В ФОРМЕ ЕДИНОВРЕМЕННОЙ ДЕНЕЖНОЙ ВЫПЛАТЫ</w:t>
      </w:r>
    </w:p>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p>
    <w:tbl>
      <w:tblPr>
        <w:tblpPr w:leftFromText="180" w:rightFromText="180" w:vertAnchor="text" w:tblpY="1"/>
        <w:tblW w:w="0" w:type="auto"/>
        <w:tblLayout w:type="fixed"/>
        <w:tblCellMar>
          <w:top w:w="102" w:type="dxa"/>
          <w:left w:w="62" w:type="dxa"/>
          <w:bottom w:w="102" w:type="dxa"/>
          <w:right w:w="62" w:type="dxa"/>
        </w:tblCellMar>
        <w:tblLook w:val="04A0"/>
      </w:tblPr>
      <w:tblGrid>
        <w:gridCol w:w="404"/>
        <w:gridCol w:w="22"/>
        <w:gridCol w:w="517"/>
        <w:gridCol w:w="50"/>
        <w:gridCol w:w="1749"/>
        <w:gridCol w:w="1890"/>
        <w:gridCol w:w="1063"/>
        <w:gridCol w:w="166"/>
        <w:gridCol w:w="3213"/>
      </w:tblGrid>
      <w:tr w:rsidR="00294728" w:rsidRPr="00294728" w:rsidTr="000D5863">
        <w:tc>
          <w:tcPr>
            <w:tcW w:w="9074" w:type="dxa"/>
            <w:gridSpan w:val="9"/>
            <w:noWrap/>
          </w:tcPr>
          <w:p w:rsidR="00294728" w:rsidRPr="00294728" w:rsidRDefault="00294728" w:rsidP="00294728">
            <w:pPr>
              <w:widowControl w:val="0"/>
              <w:spacing w:after="0" w:line="240" w:lineRule="auto"/>
              <w:ind w:firstLine="283"/>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Прошу включить (меня) ___________________________________________________</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__________________________________________________________________________,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(Ф.И.О. (при наличии))</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паспорт _______________________, выданный _________________________________,</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__________________________________________________________________________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(кем, когда)</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СНИЛС ________________________________, кадастровый номер земельного участка</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__________________________________________________________________________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(по направлениям мер поддержки в соответствии с пунктами 1 и 3 части 1 статьи 3 Закона Мурманской области)</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в список граждан на получение мер государственной поддержки по улучшению жилищных условий граждан в форме единовременной денежной выплаты, удостоверенной сертификатом в соответствии с Законом Мурманской области от 27.12.2021 № 2723-01-ЗМО "О содействии развитию льготного ипотечного кредитования и мерах государственной поддержки по улучшению жилищных условий граждан в Мурманской области", на следующие цели (далее - Закон Мурманской области) (нужное указать):</w:t>
            </w:r>
          </w:p>
        </w:tc>
      </w:tr>
      <w:tr w:rsidR="00294728" w:rsidRPr="00294728" w:rsidTr="000D5863">
        <w:tc>
          <w:tcPr>
            <w:tcW w:w="404" w:type="dxa"/>
            <w:vMerge w:val="restart"/>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39" w:type="dxa"/>
            <w:gridSpan w:val="2"/>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131" w:type="dxa"/>
            <w:gridSpan w:val="6"/>
            <w:vMerge w:val="restart"/>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строительство индивидуального жилого дома на территории Мурманской области (далее - индивидуальный жилой дом), которое осуществляется юридическим лицом, индивидуальным предпринимателем на основании соответствующего договора, заключенного с гражданином.</w:t>
            </w:r>
          </w:p>
        </w:tc>
      </w:tr>
      <w:tr w:rsidR="00294728" w:rsidRPr="00294728" w:rsidTr="000D5863">
        <w:tc>
          <w:tcPr>
            <w:tcW w:w="404" w:type="dxa"/>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39" w:type="dxa"/>
            <w:gridSpan w:val="2"/>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131" w:type="dxa"/>
            <w:gridSpan w:val="6"/>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Документ, подтверждающий государственную регистрацию права собственности гражданина (индивидуальной или общей) либо иного права на земельный участок, вид разрешенного использования которого позволяет осуществлять индивидуальное жилищное строительство</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__________________________________________________________________________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(наименование документа, номер, дата выдачи, номер земельного участка)</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Предварительный договор строительства индивидуального жилого дома, заключенный гражданином с застройщиком</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__________________________________________________________________________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(номер, дата, стоимость по договору)</w:t>
            </w:r>
          </w:p>
        </w:tc>
      </w:tr>
      <w:tr w:rsidR="00294728" w:rsidRPr="00294728" w:rsidTr="000D5863">
        <w:tc>
          <w:tcPr>
            <w:tcW w:w="404" w:type="dxa"/>
            <w:vMerge w:val="restart"/>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39" w:type="dxa"/>
            <w:gridSpan w:val="2"/>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131" w:type="dxa"/>
            <w:gridSpan w:val="6"/>
            <w:vMerge w:val="restart"/>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приобретение у юридического лица, индивидуального предпринимателя индивидуального жилого дома на первичном рынке жилья или индивидуального жилого дома, строительство которого завершено не ранее чем за один год до дня выдачи уполномоченным органом сертификата, на территории Мурманской области.</w:t>
            </w:r>
          </w:p>
        </w:tc>
      </w:tr>
      <w:tr w:rsidR="00294728" w:rsidRPr="00294728" w:rsidTr="000D5863">
        <w:tc>
          <w:tcPr>
            <w:tcW w:w="404" w:type="dxa"/>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39" w:type="dxa"/>
            <w:gridSpan w:val="2"/>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131" w:type="dxa"/>
            <w:gridSpan w:val="6"/>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Предварительный договор приобретения индивидуального жилого дома, заключенный гражданином с продавцом</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__________________________________________________________________________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(номер, дата, стоимость по договору, номер земельного участка)</w:t>
            </w:r>
          </w:p>
        </w:tc>
      </w:tr>
      <w:tr w:rsidR="00294728" w:rsidRPr="00294728" w:rsidTr="000D5863">
        <w:trPr>
          <w:trHeight w:val="328"/>
        </w:trPr>
        <w:tc>
          <w:tcPr>
            <w:tcW w:w="404" w:type="dxa"/>
            <w:vMerge w:val="restart"/>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39" w:type="dxa"/>
            <w:gridSpan w:val="2"/>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131" w:type="dxa"/>
            <w:gridSpan w:val="6"/>
            <w:vMerge w:val="restart"/>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приобретение у юридического лица, индивидуального предпринимателя домокомплекта для строительства индивидуального жилого дома на территории Мурманской области.</w:t>
            </w:r>
          </w:p>
        </w:tc>
      </w:tr>
      <w:tr w:rsidR="00294728" w:rsidRPr="00294728" w:rsidTr="000D5863">
        <w:trPr>
          <w:trHeight w:val="363"/>
        </w:trPr>
        <w:tc>
          <w:tcPr>
            <w:tcW w:w="404" w:type="dxa"/>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39" w:type="dxa"/>
            <w:gridSpan w:val="2"/>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131" w:type="dxa"/>
            <w:gridSpan w:val="6"/>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Документ, подтверждающий государственную регистрацию права собственности гражданина (индивидуальной или общей) либо иного права пользования на земельный участок, вид разрешенного использования которого позволяет осуществлять индивидуальное жилищное строительство</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__________________________________________________________________________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(наименование документа, номер, дата выдачи, номер земельного участка)</w:t>
            </w:r>
          </w:p>
        </w:tc>
      </w:tr>
      <w:tr w:rsidR="00294728" w:rsidRPr="00294728" w:rsidTr="000D5863">
        <w:tc>
          <w:tcPr>
            <w:tcW w:w="9074" w:type="dxa"/>
            <w:gridSpan w:val="9"/>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Предварительный договор приобретения домокомплекта, заключенный гражданином с застройщиком (продавцом, поставщиком)</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__________________________________________________________________________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(номер, дата, стоимость по договору)</w:t>
            </w:r>
          </w:p>
        </w:tc>
      </w:tr>
      <w:tr w:rsidR="00294728" w:rsidRPr="00294728" w:rsidTr="000D5863">
        <w:tc>
          <w:tcPr>
            <w:tcW w:w="404" w:type="dxa"/>
            <w:vMerge w:val="restart"/>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39" w:type="dxa"/>
            <w:gridSpan w:val="2"/>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131" w:type="dxa"/>
            <w:gridSpan w:val="6"/>
            <w:vMerge w:val="restart"/>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 xml:space="preserve">уплата первоначального взноса при получении кредита (займа) по договору с кредитной организацией на цели, определенные подпунктами 1 - </w:t>
            </w:r>
            <w:hyperlink r:id="rId10" w:tooltip="Закон Мурманской области от 27.12.2021 N 2723-01-ЗМО (ред. от 27.05.2024) &quot;О содействии развитию льготного ипотечного кредитования и мерах государственной поддержки по улучшению жилищных условий граждан в Мурманской области&quot; (принят Мурманской областной Думой " w:history="1">
              <w:r w:rsidRPr="00294728">
                <w:rPr>
                  <w:rFonts w:ascii="Times New Roman" w:eastAsia="Times New Roman" w:hAnsi="Times New Roman" w:cs="Times New Roman"/>
                  <w:sz w:val="24"/>
                  <w:szCs w:val="24"/>
                </w:rPr>
                <w:t>3</w:t>
              </w:r>
            </w:hyperlink>
            <w:r w:rsidRPr="00294728">
              <w:rPr>
                <w:rFonts w:ascii="Times New Roman" w:eastAsia="Times New Roman" w:hAnsi="Times New Roman" w:cs="Times New Roman"/>
                <w:sz w:val="24"/>
                <w:szCs w:val="24"/>
              </w:rPr>
              <w:t xml:space="preserve"> и </w:t>
            </w:r>
            <w:hyperlink r:id="rId11" w:tooltip="Закон Мурманской области от 27.12.2021 N 2723-01-ЗМО (ред. от 27.05.2024) &quot;О содействии развитию льготного ипотечного кредитования и мерах государственной поддержки по улучшению жилищных условий граждан в Мурманской области&quot; (принят Мурманской областной Думой " w:history="1">
              <w:r w:rsidRPr="00294728">
                <w:rPr>
                  <w:rFonts w:ascii="Times New Roman" w:eastAsia="Times New Roman" w:hAnsi="Times New Roman" w:cs="Times New Roman"/>
                  <w:sz w:val="24"/>
                  <w:szCs w:val="24"/>
                </w:rPr>
                <w:t>5 пункта 1 статьи 3</w:t>
              </w:r>
            </w:hyperlink>
            <w:r w:rsidRPr="00294728">
              <w:rPr>
                <w:rFonts w:ascii="Times New Roman" w:eastAsia="Times New Roman" w:hAnsi="Times New Roman" w:cs="Times New Roman"/>
                <w:sz w:val="24"/>
                <w:szCs w:val="24"/>
              </w:rPr>
              <w:t xml:space="preserve"> Закона Мурманской области.</w:t>
            </w:r>
          </w:p>
        </w:tc>
      </w:tr>
      <w:tr w:rsidR="00294728" w:rsidRPr="00294728" w:rsidTr="000D5863">
        <w:tc>
          <w:tcPr>
            <w:tcW w:w="404" w:type="dxa"/>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39" w:type="dxa"/>
            <w:gridSpan w:val="2"/>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131" w:type="dxa"/>
            <w:gridSpan w:val="6"/>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__________________________________________________________________________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(наименование документа, номер, дата выдачи, номер земельного участка)</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lastRenderedPageBreak/>
              <w:t>Предварительный договор строительства (приобретения) индивидуального жилого дома, приобретения домокомплекта, заключенный гражданином с застройщиком</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__________________________________________________________________________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(номер, дата, стоимость по договору)</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Уведомление банка о принятии предварительного решения об одобрении кредита (ипотечного кредита)</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__________________________________________________________________________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(дата, одобренная сумма кредита (ипотечного кредита))</w:t>
            </w:r>
          </w:p>
        </w:tc>
      </w:tr>
      <w:tr w:rsidR="00294728" w:rsidRPr="00294728" w:rsidTr="000D5863">
        <w:tc>
          <w:tcPr>
            <w:tcW w:w="404" w:type="dxa"/>
            <w:vMerge w:val="restart"/>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39" w:type="dxa"/>
            <w:gridSpan w:val="2"/>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131" w:type="dxa"/>
            <w:gridSpan w:val="6"/>
            <w:vMerge w:val="restart"/>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 xml:space="preserve">приобретение у застройщика индивидуального жилого дома, - строящегося в соответствии с Федеральным </w:t>
            </w:r>
            <w:hyperlink r:id="rId12"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history="1">
              <w:r w:rsidRPr="00294728">
                <w:rPr>
                  <w:rFonts w:ascii="Times New Roman" w:eastAsia="Times New Roman" w:hAnsi="Times New Roman" w:cs="Times New Roman"/>
                  <w:sz w:val="24"/>
                  <w:szCs w:val="24"/>
                </w:rPr>
                <w:t>законом</w:t>
              </w:r>
            </w:hyperlink>
            <w:r w:rsidRPr="00294728">
              <w:rPr>
                <w:rFonts w:ascii="Times New Roman" w:eastAsia="Times New Roman" w:hAnsi="Times New Roman" w:cs="Times New Roman"/>
                <w:sz w:val="24"/>
                <w:szCs w:val="24"/>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r>
      <w:tr w:rsidR="00294728" w:rsidRPr="00294728" w:rsidTr="000D5863">
        <w:tc>
          <w:tcPr>
            <w:tcW w:w="404" w:type="dxa"/>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39" w:type="dxa"/>
            <w:gridSpan w:val="2"/>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131" w:type="dxa"/>
            <w:gridSpan w:val="6"/>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 xml:space="preserve">Предварительный договор на приобретение у застройщика индивидуального жилого дома, строящегося в соответствии с Федеральным </w:t>
            </w:r>
            <w:hyperlink r:id="rId13"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history="1">
              <w:r w:rsidRPr="00294728">
                <w:rPr>
                  <w:rFonts w:ascii="Times New Roman" w:eastAsia="Times New Roman" w:hAnsi="Times New Roman" w:cs="Times New Roman"/>
                  <w:sz w:val="24"/>
                  <w:szCs w:val="24"/>
                </w:rPr>
                <w:t>законом</w:t>
              </w:r>
            </w:hyperlink>
            <w:r w:rsidRPr="00294728">
              <w:rPr>
                <w:rFonts w:ascii="Times New Roman" w:eastAsia="Times New Roman" w:hAnsi="Times New Roman" w:cs="Times New Roman"/>
                <w:sz w:val="24"/>
                <w:szCs w:val="24"/>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__________________________________________________________________________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(номер, дата, стоимость по договору, номер земельного участка)</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Члены семьи _______________________________________________________ человек:</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(цифрами и прописью)</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Свидетельство о регистрации брака (свидетельство о расторжении брака)</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__________________________________________________________________________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(серия, номер, дата выдачи)</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Жена (муж) ________________________________________________________________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(Ф.И.О. (при наличии)) (дата рождения)</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Паспорт жены</w:t>
            </w:r>
          </w:p>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(мужа) ________________________________ выданный __________________________</w:t>
            </w:r>
          </w:p>
        </w:tc>
      </w:tr>
      <w:tr w:rsidR="00294728" w:rsidRPr="00294728" w:rsidTr="000D5863">
        <w:tc>
          <w:tcPr>
            <w:tcW w:w="4632" w:type="dxa"/>
            <w:gridSpan w:val="6"/>
            <w:noWrap/>
          </w:tcPr>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(номер, серия)</w:t>
            </w:r>
          </w:p>
        </w:tc>
        <w:tc>
          <w:tcPr>
            <w:tcW w:w="1229" w:type="dxa"/>
            <w:gridSpan w:val="2"/>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3213" w:type="dxa"/>
            <w:noWrap/>
          </w:tcPr>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(кем, когда)</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Проживает по адресу: _______________________________________________________;</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дети: ___________________________________________ __________________________</w:t>
            </w:r>
          </w:p>
        </w:tc>
      </w:tr>
      <w:tr w:rsidR="00294728" w:rsidRPr="00294728" w:rsidTr="000D5863">
        <w:tc>
          <w:tcPr>
            <w:tcW w:w="5861" w:type="dxa"/>
            <w:gridSpan w:val="8"/>
            <w:noWrap/>
          </w:tcPr>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(Ф.И.О. (при наличии))</w:t>
            </w:r>
          </w:p>
        </w:tc>
        <w:tc>
          <w:tcPr>
            <w:tcW w:w="3213" w:type="dxa"/>
            <w:noWrap/>
          </w:tcPr>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(дата рождения)</w:t>
            </w:r>
          </w:p>
        </w:tc>
      </w:tr>
      <w:tr w:rsidR="00294728" w:rsidRPr="00294728" w:rsidTr="000D5863">
        <w:tc>
          <w:tcPr>
            <w:tcW w:w="9074" w:type="dxa"/>
            <w:gridSpan w:val="9"/>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Свидетельство о рождении (усыновлении) или иной</w:t>
            </w:r>
          </w:p>
          <w:p w:rsidR="00294728" w:rsidRPr="00294728" w:rsidRDefault="00294728" w:rsidP="00294728">
            <w:pPr>
              <w:widowControl w:val="0"/>
              <w:spacing w:after="0" w:line="240" w:lineRule="auto"/>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документ __________________________________________________________________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(серия, номер, дата выдачи)</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lastRenderedPageBreak/>
              <w:t>место обучения 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(заполняется для детей старше 18 лет)</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проживает по адресу:</w:t>
            </w:r>
          </w:p>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__________________________________________________________________________;</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дети: ___________________________________________ __________________________</w:t>
            </w:r>
          </w:p>
        </w:tc>
      </w:tr>
      <w:tr w:rsidR="00294728" w:rsidRPr="00294728" w:rsidTr="000D5863">
        <w:tc>
          <w:tcPr>
            <w:tcW w:w="5861" w:type="dxa"/>
            <w:gridSpan w:val="8"/>
            <w:noWrap/>
          </w:tcPr>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(Ф.И.О. (при наличии))</w:t>
            </w:r>
          </w:p>
        </w:tc>
        <w:tc>
          <w:tcPr>
            <w:tcW w:w="3213" w:type="dxa"/>
            <w:noWrap/>
          </w:tcPr>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(дата рождения)</w:t>
            </w:r>
          </w:p>
        </w:tc>
      </w:tr>
      <w:tr w:rsidR="00294728" w:rsidRPr="00294728" w:rsidTr="000D5863">
        <w:tc>
          <w:tcPr>
            <w:tcW w:w="9074" w:type="dxa"/>
            <w:gridSpan w:val="9"/>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Свидетельство о рождении (усыновлении) или иной</w:t>
            </w:r>
          </w:p>
          <w:p w:rsidR="00294728" w:rsidRPr="00294728" w:rsidRDefault="00294728" w:rsidP="00294728">
            <w:pPr>
              <w:widowControl w:val="0"/>
              <w:spacing w:after="0" w:line="240" w:lineRule="auto"/>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документ __________________________________________________________________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(серия, номер, дата выдачи)</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место обучения 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(заполняется для детей старше 18 лет)</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проживает по адресу:</w:t>
            </w:r>
          </w:p>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__________________________________________________________________________;</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дети: ___________________________________________ __________________________</w:t>
            </w:r>
          </w:p>
        </w:tc>
      </w:tr>
      <w:tr w:rsidR="00294728" w:rsidRPr="00294728" w:rsidTr="000D5863">
        <w:tc>
          <w:tcPr>
            <w:tcW w:w="5861" w:type="dxa"/>
            <w:gridSpan w:val="8"/>
            <w:noWrap/>
          </w:tcPr>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(Ф.И.О. (при наличии))</w:t>
            </w:r>
          </w:p>
        </w:tc>
        <w:tc>
          <w:tcPr>
            <w:tcW w:w="3213" w:type="dxa"/>
            <w:noWrap/>
          </w:tcPr>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(дата рождения)</w:t>
            </w:r>
          </w:p>
        </w:tc>
      </w:tr>
      <w:tr w:rsidR="00294728" w:rsidRPr="00294728" w:rsidTr="000D5863">
        <w:tc>
          <w:tcPr>
            <w:tcW w:w="9074" w:type="dxa"/>
            <w:gridSpan w:val="9"/>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Свидетельство о рождении (усыновлении) или иной</w:t>
            </w:r>
          </w:p>
          <w:p w:rsidR="00294728" w:rsidRPr="00294728" w:rsidRDefault="00294728" w:rsidP="00294728">
            <w:pPr>
              <w:widowControl w:val="0"/>
              <w:spacing w:after="0" w:line="240" w:lineRule="auto"/>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документ __________________________________________________________________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(серия, номер, дата выдачи)</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место обучения 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(заполняется для детей старше 18 лет)</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проживает по адресу:</w:t>
            </w:r>
          </w:p>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__________________________________________________________________________;</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Правом на получение государственной поддержки по улучшению жилищных условий граждан в форме единовременной денежной выплаты обладаю в связи с тем, что отношусь к категории:</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(нужное указать)</w:t>
            </w:r>
          </w:p>
        </w:tc>
      </w:tr>
      <w:tr w:rsidR="00294728" w:rsidRPr="00294728" w:rsidTr="000D5863">
        <w:tc>
          <w:tcPr>
            <w:tcW w:w="404" w:type="dxa"/>
            <w:vMerge w:val="restart"/>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89" w:type="dxa"/>
            <w:gridSpan w:val="3"/>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081" w:type="dxa"/>
            <w:gridSpan w:val="5"/>
            <w:vMerge w:val="restart"/>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Гражданин Российской Федерации, состоящий в браке с гражданином Российской Федерации. При этом оба супруга не достигли возраста 36 лет</w:t>
            </w:r>
          </w:p>
        </w:tc>
      </w:tr>
      <w:tr w:rsidR="00294728" w:rsidRPr="00294728" w:rsidTr="000D5863">
        <w:tc>
          <w:tcPr>
            <w:tcW w:w="404" w:type="dxa"/>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89" w:type="dxa"/>
            <w:gridSpan w:val="3"/>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081" w:type="dxa"/>
            <w:gridSpan w:val="5"/>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r>
      <w:tr w:rsidR="00294728" w:rsidRPr="00294728" w:rsidTr="000D5863">
        <w:tc>
          <w:tcPr>
            <w:tcW w:w="404" w:type="dxa"/>
            <w:vMerge w:val="restart"/>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89" w:type="dxa"/>
            <w:gridSpan w:val="3"/>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081" w:type="dxa"/>
            <w:gridSpan w:val="5"/>
            <w:vMerge w:val="restart"/>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Гражданин Российской Федерации, не достигший возраста 36 лет, не состоящий в браке и имеющий ребенка, который является гражданином Российской Федерации и не достиг на дату подачи заявления о предоставлении меры государственной поддержки по улучшению жилищных условий граждан в форме единовременной денежной выплаты возраста 19 лет</w:t>
            </w:r>
          </w:p>
        </w:tc>
      </w:tr>
      <w:tr w:rsidR="00294728" w:rsidRPr="00294728" w:rsidTr="000D5863">
        <w:tc>
          <w:tcPr>
            <w:tcW w:w="404" w:type="dxa"/>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89" w:type="dxa"/>
            <w:gridSpan w:val="3"/>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081" w:type="dxa"/>
            <w:gridSpan w:val="5"/>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r>
      <w:tr w:rsidR="00294728" w:rsidRPr="00294728" w:rsidTr="000D5863">
        <w:trPr>
          <w:trHeight w:val="341"/>
        </w:trPr>
        <w:tc>
          <w:tcPr>
            <w:tcW w:w="404" w:type="dxa"/>
            <w:vMerge w:val="restart"/>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89" w:type="dxa"/>
            <w:gridSpan w:val="3"/>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081" w:type="dxa"/>
            <w:gridSpan w:val="5"/>
            <w:vMerge w:val="restart"/>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 xml:space="preserve">Гражданин Российской Федерации, которому на территории Мурманской </w:t>
            </w:r>
            <w:r w:rsidRPr="00294728">
              <w:rPr>
                <w:rFonts w:ascii="Times New Roman" w:eastAsia="Times New Roman" w:hAnsi="Times New Roman" w:cs="Times New Roman"/>
                <w:sz w:val="24"/>
                <w:szCs w:val="24"/>
              </w:rPr>
              <w:lastRenderedPageBreak/>
              <w:t>области предоставлен земельный участок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294728" w:rsidRPr="00294728" w:rsidTr="000D5863">
        <w:trPr>
          <w:trHeight w:val="966"/>
        </w:trPr>
        <w:tc>
          <w:tcPr>
            <w:tcW w:w="404" w:type="dxa"/>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89" w:type="dxa"/>
            <w:gridSpan w:val="3"/>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081" w:type="dxa"/>
            <w:gridSpan w:val="5"/>
            <w:vMerge/>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lastRenderedPageBreak/>
              <w:t>кадастровый номер _________________________________________________________</w:t>
            </w:r>
          </w:p>
        </w:tc>
      </w:tr>
      <w:tr w:rsidR="00294728" w:rsidRPr="00294728" w:rsidTr="000D5863">
        <w:tc>
          <w:tcPr>
            <w:tcW w:w="404" w:type="dxa"/>
            <w:vMerge w:val="restart"/>
            <w:noWrap/>
          </w:tcPr>
          <w:p w:rsidR="00294728" w:rsidRPr="00294728" w:rsidRDefault="00294728" w:rsidP="00294728">
            <w:pPr>
              <w:widowControl w:val="0"/>
              <w:spacing w:after="0" w:line="240" w:lineRule="auto"/>
              <w:rPr>
                <w:rFonts w:ascii="Times New Roman" w:eastAsia="Times New Roman" w:hAnsi="Times New Roman" w:cs="Times New Roman"/>
                <w:sz w:val="24"/>
                <w:szCs w:val="24"/>
                <w:highlight w:val="yellow"/>
              </w:rPr>
            </w:pPr>
          </w:p>
        </w:tc>
        <w:tc>
          <w:tcPr>
            <w:tcW w:w="589" w:type="dxa"/>
            <w:gridSpan w:val="3"/>
            <w:noWrap/>
          </w:tcPr>
          <w:p w:rsidR="00294728" w:rsidRPr="00294728" w:rsidRDefault="00294728" w:rsidP="00294728">
            <w:pPr>
              <w:widowControl w:val="0"/>
              <w:spacing w:after="0" w:line="240" w:lineRule="auto"/>
              <w:rPr>
                <w:rFonts w:ascii="Times New Roman" w:eastAsia="Times New Roman" w:hAnsi="Times New Roman" w:cs="Times New Roman"/>
                <w:sz w:val="24"/>
                <w:szCs w:val="24"/>
                <w:highlight w:val="yellow"/>
              </w:rPr>
            </w:pPr>
          </w:p>
        </w:tc>
        <w:tc>
          <w:tcPr>
            <w:tcW w:w="8081" w:type="dxa"/>
            <w:gridSpan w:val="5"/>
            <w:vMerge w:val="restart"/>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Гражданин Российской Федерации, осуществляющий трудовую деятельность в должности педагогического работника в государственной или муниципальной образовательной организации, расположенной на территории Мурманской области, должность которого соответствует номенклатуре, утвержденной  постановлением Правительства Российской Федерации от 21.02.2022 № 225</w:t>
            </w:r>
          </w:p>
        </w:tc>
      </w:tr>
      <w:tr w:rsidR="00294728" w:rsidRPr="00294728" w:rsidTr="000D5863">
        <w:tc>
          <w:tcPr>
            <w:tcW w:w="404" w:type="dxa"/>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highlight w:val="yellow"/>
              </w:rPr>
            </w:pPr>
          </w:p>
        </w:tc>
        <w:tc>
          <w:tcPr>
            <w:tcW w:w="589" w:type="dxa"/>
            <w:gridSpan w:val="3"/>
            <w:noWrap/>
          </w:tcPr>
          <w:p w:rsidR="00294728" w:rsidRPr="00294728" w:rsidRDefault="00294728" w:rsidP="00294728">
            <w:pPr>
              <w:widowControl w:val="0"/>
              <w:spacing w:after="0" w:line="240" w:lineRule="auto"/>
              <w:rPr>
                <w:rFonts w:ascii="Times New Roman" w:eastAsia="Times New Roman" w:hAnsi="Times New Roman" w:cs="Times New Roman"/>
                <w:sz w:val="24"/>
                <w:szCs w:val="24"/>
                <w:highlight w:val="yellow"/>
              </w:rPr>
            </w:pPr>
          </w:p>
        </w:tc>
        <w:tc>
          <w:tcPr>
            <w:tcW w:w="8081" w:type="dxa"/>
            <w:gridSpan w:val="5"/>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__________________________________________________________________________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(наименование организации, с которой гражданин состоит в трудовых отношениях, ИНН, должность)</w:t>
            </w:r>
          </w:p>
        </w:tc>
      </w:tr>
      <w:tr w:rsidR="00294728" w:rsidRPr="00294728" w:rsidTr="000D5863">
        <w:trPr>
          <w:trHeight w:val="570"/>
        </w:trPr>
        <w:tc>
          <w:tcPr>
            <w:tcW w:w="404" w:type="dxa"/>
            <w:noWrap/>
          </w:tcPr>
          <w:p w:rsidR="00294728" w:rsidRPr="00294728" w:rsidRDefault="00294728" w:rsidP="00294728">
            <w:pPr>
              <w:widowControl w:val="0"/>
              <w:spacing w:after="0" w:line="240" w:lineRule="auto"/>
              <w:rPr>
                <w:rFonts w:ascii="Times New Roman" w:eastAsia="Times New Roman" w:hAnsi="Times New Roman" w:cs="Times New Roman"/>
                <w:sz w:val="24"/>
                <w:szCs w:val="24"/>
                <w:highlight w:val="yellow"/>
              </w:rPr>
            </w:pPr>
          </w:p>
        </w:tc>
        <w:tc>
          <w:tcPr>
            <w:tcW w:w="539" w:type="dxa"/>
            <w:gridSpan w:val="2"/>
            <w:noWrap/>
          </w:tcPr>
          <w:p w:rsidR="00294728" w:rsidRPr="00294728" w:rsidRDefault="00294728" w:rsidP="00294728">
            <w:pPr>
              <w:widowControl w:val="0"/>
              <w:spacing w:after="0" w:line="240" w:lineRule="auto"/>
              <w:rPr>
                <w:rFonts w:ascii="Times New Roman" w:eastAsia="Times New Roman" w:hAnsi="Times New Roman" w:cs="Times New Roman"/>
                <w:sz w:val="24"/>
                <w:szCs w:val="24"/>
                <w:highlight w:val="yellow"/>
              </w:rPr>
            </w:pPr>
          </w:p>
        </w:tc>
        <w:tc>
          <w:tcPr>
            <w:tcW w:w="8131" w:type="dxa"/>
            <w:gridSpan w:val="6"/>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Гражданин Российской Федерации, осуществляющий трудовую деятельность в государственной или муниципальной медицинской организации, расположенной на территории Мурманской области</w:t>
            </w:r>
          </w:p>
        </w:tc>
      </w:tr>
      <w:tr w:rsidR="00294728" w:rsidRPr="00294728" w:rsidTr="000D5863">
        <w:tc>
          <w:tcPr>
            <w:tcW w:w="404" w:type="dxa"/>
            <w:noWrap/>
          </w:tcPr>
          <w:p w:rsidR="00294728" w:rsidRPr="00294728" w:rsidRDefault="00294728" w:rsidP="00294728">
            <w:pPr>
              <w:widowControl w:val="0"/>
              <w:spacing w:after="0" w:line="240" w:lineRule="auto"/>
              <w:rPr>
                <w:rFonts w:ascii="Times New Roman" w:eastAsia="Times New Roman" w:hAnsi="Times New Roman" w:cs="Times New Roman"/>
                <w:sz w:val="24"/>
                <w:szCs w:val="24"/>
                <w:highlight w:val="yellow"/>
              </w:rPr>
            </w:pPr>
          </w:p>
        </w:tc>
        <w:tc>
          <w:tcPr>
            <w:tcW w:w="539" w:type="dxa"/>
            <w:gridSpan w:val="2"/>
            <w:noWrap/>
          </w:tcPr>
          <w:p w:rsidR="00294728" w:rsidRPr="00294728" w:rsidRDefault="00294728" w:rsidP="00294728">
            <w:pPr>
              <w:widowControl w:val="0"/>
              <w:spacing w:after="0" w:line="240" w:lineRule="auto"/>
              <w:rPr>
                <w:rFonts w:ascii="Times New Roman" w:eastAsia="Times New Roman" w:hAnsi="Times New Roman" w:cs="Times New Roman"/>
                <w:sz w:val="24"/>
                <w:szCs w:val="24"/>
                <w:highlight w:val="yellow"/>
              </w:rPr>
            </w:pPr>
          </w:p>
        </w:tc>
        <w:tc>
          <w:tcPr>
            <w:tcW w:w="8131" w:type="dxa"/>
            <w:gridSpan w:val="6"/>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p>
        </w:tc>
      </w:tr>
      <w:tr w:rsidR="00294728" w:rsidRPr="00294728" w:rsidTr="000D5863">
        <w:tc>
          <w:tcPr>
            <w:tcW w:w="9074" w:type="dxa"/>
            <w:gridSpan w:val="9"/>
            <w:noWrap/>
          </w:tcPr>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(наименование организации, с которой гражданин состоит в трудовых отношениях, ИНН, должность)</w:t>
            </w:r>
          </w:p>
        </w:tc>
      </w:tr>
      <w:tr w:rsidR="00294728" w:rsidRPr="00294728" w:rsidTr="000D5863">
        <w:tc>
          <w:tcPr>
            <w:tcW w:w="404" w:type="dxa"/>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39" w:type="dxa"/>
            <w:gridSpan w:val="2"/>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131" w:type="dxa"/>
            <w:gridSpan w:val="6"/>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 xml:space="preserve">Гражданин Российской Федерации, являющийся участником накопительно-ипотечной системы жилищного обеспечения военнослужащих </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__________________________________________________________________________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(наименование документа, подтверждающего участие в накопительно-ипотечной системе жилищного обеспечения военнослужащих, номер, дата выдачи)</w:t>
            </w:r>
          </w:p>
        </w:tc>
      </w:tr>
      <w:tr w:rsidR="00294728" w:rsidRPr="00294728" w:rsidTr="000D5863">
        <w:tc>
          <w:tcPr>
            <w:tcW w:w="404" w:type="dxa"/>
            <w:vMerge w:val="restart"/>
            <w:noWrap/>
          </w:tcPr>
          <w:p w:rsidR="00294728" w:rsidRPr="00294728" w:rsidRDefault="00294728" w:rsidP="00294728">
            <w:pPr>
              <w:widowControl w:val="0"/>
              <w:spacing w:after="0" w:line="240" w:lineRule="auto"/>
              <w:rPr>
                <w:rFonts w:ascii="Times New Roman" w:eastAsia="Times New Roman" w:hAnsi="Times New Roman" w:cs="Times New Roman"/>
                <w:sz w:val="24"/>
                <w:szCs w:val="24"/>
                <w:highlight w:val="yellow"/>
              </w:rPr>
            </w:pPr>
          </w:p>
        </w:tc>
        <w:tc>
          <w:tcPr>
            <w:tcW w:w="539" w:type="dxa"/>
            <w:gridSpan w:val="2"/>
            <w:noWrap/>
          </w:tcPr>
          <w:p w:rsidR="00294728" w:rsidRPr="00294728" w:rsidRDefault="00294728" w:rsidP="00294728">
            <w:pPr>
              <w:widowControl w:val="0"/>
              <w:spacing w:after="0" w:line="240" w:lineRule="auto"/>
              <w:rPr>
                <w:rFonts w:ascii="Times New Roman" w:eastAsia="Times New Roman" w:hAnsi="Times New Roman" w:cs="Times New Roman"/>
                <w:sz w:val="24"/>
                <w:szCs w:val="24"/>
                <w:highlight w:val="yellow"/>
              </w:rPr>
            </w:pPr>
          </w:p>
        </w:tc>
        <w:tc>
          <w:tcPr>
            <w:tcW w:w="8131" w:type="dxa"/>
            <w:gridSpan w:val="6"/>
            <w:vMerge w:val="restart"/>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Гражданин Российской Федерации, ранее постоянно проживавший на территории Украины, Донецкой Народной Республики, Луганской Народной Республики, вынужденный покинуть территорию постоянного проживания, прибывший на территорию Российской Федерации в экстренном массовом порядке и проживающий на территории Мурманской области</w:t>
            </w:r>
          </w:p>
        </w:tc>
      </w:tr>
      <w:tr w:rsidR="00294728" w:rsidRPr="00294728" w:rsidTr="000D5863">
        <w:tc>
          <w:tcPr>
            <w:tcW w:w="404" w:type="dxa"/>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highlight w:val="yellow"/>
              </w:rPr>
            </w:pPr>
          </w:p>
        </w:tc>
        <w:tc>
          <w:tcPr>
            <w:tcW w:w="539" w:type="dxa"/>
            <w:gridSpan w:val="2"/>
            <w:noWrap/>
          </w:tcPr>
          <w:p w:rsidR="00294728" w:rsidRPr="00294728" w:rsidRDefault="00294728" w:rsidP="00294728">
            <w:pPr>
              <w:widowControl w:val="0"/>
              <w:spacing w:after="0" w:line="240" w:lineRule="auto"/>
              <w:rPr>
                <w:rFonts w:ascii="Times New Roman" w:eastAsia="Times New Roman" w:hAnsi="Times New Roman" w:cs="Times New Roman"/>
                <w:sz w:val="24"/>
                <w:szCs w:val="24"/>
                <w:highlight w:val="yellow"/>
              </w:rPr>
            </w:pPr>
          </w:p>
        </w:tc>
        <w:tc>
          <w:tcPr>
            <w:tcW w:w="8131" w:type="dxa"/>
            <w:gridSpan w:val="6"/>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r>
      <w:tr w:rsidR="00294728" w:rsidRPr="00294728" w:rsidTr="000D5863">
        <w:tc>
          <w:tcPr>
            <w:tcW w:w="9074" w:type="dxa"/>
            <w:gridSpan w:val="9"/>
            <w:noWrap/>
          </w:tcPr>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__________________________________________________________________________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(серия, номер</w:t>
            </w:r>
            <w:r w:rsidR="00854F59">
              <w:rPr>
                <w:rFonts w:ascii="Times New Roman" w:eastAsia="Times New Roman" w:hAnsi="Times New Roman" w:cs="Times New Roman"/>
                <w:sz w:val="24"/>
                <w:szCs w:val="24"/>
              </w:rPr>
              <w:t>п</w:t>
            </w:r>
            <w:r w:rsidRPr="00294728">
              <w:rPr>
                <w:rFonts w:ascii="Times New Roman" w:eastAsia="Times New Roman" w:hAnsi="Times New Roman" w:cs="Times New Roman"/>
                <w:sz w:val="24"/>
                <w:szCs w:val="24"/>
              </w:rPr>
              <w:t>аспорта с указанием регистрации)</w:t>
            </w:r>
          </w:p>
        </w:tc>
      </w:tr>
      <w:tr w:rsidR="00294728" w:rsidRPr="00294728" w:rsidTr="000D5863">
        <w:trPr>
          <w:trHeight w:val="660"/>
        </w:trPr>
        <w:tc>
          <w:tcPr>
            <w:tcW w:w="426" w:type="dxa"/>
            <w:gridSpan w:val="2"/>
            <w:vMerge w:val="restart"/>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p>
        </w:tc>
        <w:tc>
          <w:tcPr>
            <w:tcW w:w="567" w:type="dxa"/>
            <w:gridSpan w:val="2"/>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highlight w:val="yellow"/>
              </w:rPr>
            </w:pPr>
          </w:p>
        </w:tc>
        <w:tc>
          <w:tcPr>
            <w:tcW w:w="8081" w:type="dxa"/>
            <w:gridSpan w:val="5"/>
            <w:vMerge w:val="restart"/>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Гражданин Российской Федерации, осуществляющий трудовую деятельность по основному месту работы в организации оборонно-промышленного комплекса, либо в ее представительстве или филиале, при этом такие организация, ее представительство или филиал должны быть зарегистрированы на территории Мурманской области</w:t>
            </w:r>
          </w:p>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p>
        </w:tc>
      </w:tr>
      <w:tr w:rsidR="00294728" w:rsidRPr="00294728" w:rsidTr="000D5863">
        <w:trPr>
          <w:trHeight w:val="1380"/>
        </w:trPr>
        <w:tc>
          <w:tcPr>
            <w:tcW w:w="426" w:type="dxa"/>
            <w:gridSpan w:val="2"/>
            <w:vMerge/>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p>
        </w:tc>
        <w:tc>
          <w:tcPr>
            <w:tcW w:w="567" w:type="dxa"/>
            <w:gridSpan w:val="2"/>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highlight w:val="yellow"/>
              </w:rPr>
            </w:pPr>
          </w:p>
        </w:tc>
        <w:tc>
          <w:tcPr>
            <w:tcW w:w="8081" w:type="dxa"/>
            <w:gridSpan w:val="5"/>
            <w:vMerge/>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p>
        </w:tc>
      </w:tr>
      <w:tr w:rsidR="00294728" w:rsidRPr="00294728" w:rsidTr="000D5863">
        <w:trPr>
          <w:trHeight w:val="571"/>
        </w:trPr>
        <w:tc>
          <w:tcPr>
            <w:tcW w:w="426" w:type="dxa"/>
            <w:gridSpan w:val="2"/>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p>
        </w:tc>
        <w:tc>
          <w:tcPr>
            <w:tcW w:w="8648" w:type="dxa"/>
            <w:gridSpan w:val="7"/>
            <w:noWrap/>
          </w:tcPr>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(наименование организации, с которой гражданин состоит в трудовых отношениях, ИНН, должность)</w:t>
            </w:r>
          </w:p>
        </w:tc>
      </w:tr>
      <w:tr w:rsidR="00294728" w:rsidRPr="00294728" w:rsidTr="000D5863">
        <w:tc>
          <w:tcPr>
            <w:tcW w:w="404" w:type="dxa"/>
            <w:vMerge w:val="restart"/>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39" w:type="dxa"/>
            <w:gridSpan w:val="2"/>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131" w:type="dxa"/>
            <w:gridSpan w:val="6"/>
            <w:vMerge w:val="restart"/>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Гражданин Российской Федерации, призванный на военную службу по мобилизации в Вооруженные силы Российской Федерации, либо проходящий военную службу в Вооруженных Силах Российской Федерации по контракту, или находящийся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«Об обороне» (при условии его участия в специальной военной операции</w:t>
            </w:r>
            <w:r w:rsidR="00793DAD">
              <w:rPr>
                <w:rFonts w:ascii="Times New Roman" w:eastAsia="Times New Roman" w:hAnsi="Times New Roman" w:cs="Times New Roman"/>
                <w:sz w:val="24"/>
                <w:szCs w:val="24"/>
              </w:rPr>
              <w:t xml:space="preserve"> </w:t>
            </w:r>
            <w:r w:rsidRPr="00294728">
              <w:rPr>
                <w:rFonts w:ascii="Times New Roman" w:eastAsia="Times New Roman" w:hAnsi="Times New Roman" w:cs="Times New Roman"/>
                <w:sz w:val="24"/>
                <w:szCs w:val="24"/>
              </w:rPr>
              <w:t>на территориях Украины, Донецкой Народной Республики, Луганской Народной Республики, Херсонской и Запорожской областей), либо заключивший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гражданин Российской Федерации, являющийся членом семьи гражданина Российской Федерации - участника военной операции, погибшего при выполнении задач в период проведения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или в случае объявления судом участника специальной военной операции пропавшим без вести или умершим, а также в случае признания участника специальной военной операции инвалидом I группы в порядке, установленном законодательством Российской Федерации</w:t>
            </w:r>
          </w:p>
        </w:tc>
      </w:tr>
      <w:tr w:rsidR="00294728" w:rsidRPr="00294728" w:rsidTr="000D5863">
        <w:tc>
          <w:tcPr>
            <w:tcW w:w="404" w:type="dxa"/>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39" w:type="dxa"/>
            <w:gridSpan w:val="2"/>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131" w:type="dxa"/>
            <w:gridSpan w:val="6"/>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__________________________________________________________________________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(Ф.И.О. (при наличии), серия, номер удостоверения, свидетельства о браке, свидетельства о смерти)</w:t>
            </w:r>
          </w:p>
        </w:tc>
      </w:tr>
      <w:tr w:rsidR="00294728" w:rsidRPr="00294728" w:rsidTr="000D5863">
        <w:tc>
          <w:tcPr>
            <w:tcW w:w="404" w:type="dxa"/>
            <w:vMerge w:val="restart"/>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39" w:type="dxa"/>
            <w:gridSpan w:val="2"/>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131" w:type="dxa"/>
            <w:gridSpan w:val="6"/>
            <w:vMerge w:val="restart"/>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Гражданин Российской Федерации, являющийся ветераном (инвалидом) боевых действий или гражданин Российской Федерации, являющийся членом семьи погибшего (умершего) ветерана (инвалида) боевых действий</w:t>
            </w:r>
          </w:p>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__________________________________________________________________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(Ф.И.О. (при наличии), серия, номер удостоверения, серия и номер свидетельства о браке)</w:t>
            </w:r>
          </w:p>
        </w:tc>
      </w:tr>
      <w:tr w:rsidR="00294728" w:rsidRPr="00294728" w:rsidTr="000D5863">
        <w:tc>
          <w:tcPr>
            <w:tcW w:w="404" w:type="dxa"/>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39" w:type="dxa"/>
            <w:gridSpan w:val="2"/>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131" w:type="dxa"/>
            <w:gridSpan w:val="6"/>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r>
      <w:tr w:rsidR="00294728" w:rsidRPr="00294728" w:rsidTr="000D5863">
        <w:tc>
          <w:tcPr>
            <w:tcW w:w="404" w:type="dxa"/>
            <w:vMerge w:val="restart"/>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39" w:type="dxa"/>
            <w:gridSpan w:val="2"/>
            <w:noWrap/>
          </w:tcPr>
          <w:p w:rsidR="00294728" w:rsidRPr="00294728" w:rsidRDefault="00294728" w:rsidP="00294728">
            <w:pPr>
              <w:widowControl w:val="0"/>
              <w:spacing w:after="0" w:line="240" w:lineRule="auto"/>
              <w:rPr>
                <w:rFonts w:ascii="Times New Roman" w:eastAsia="Times New Roman" w:hAnsi="Times New Roman" w:cs="Times New Roman"/>
                <w:sz w:val="24"/>
                <w:szCs w:val="24"/>
                <w:highlight w:val="yellow"/>
              </w:rPr>
            </w:pPr>
          </w:p>
        </w:tc>
        <w:tc>
          <w:tcPr>
            <w:tcW w:w="8131" w:type="dxa"/>
            <w:gridSpan w:val="6"/>
            <w:vMerge w:val="restart"/>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Гражданин Российской Федерации, являющийся научными работниками научных организаций, научно-педагогическими работниками образовательных организаций высшего образования, а также научными работниками иных организаций, осуществляющих научную и (или) научно-техническую деятельность, расположенных на территории Мурманской области. Указанные граждане должны соответствовать требованиям, перечень которых утверждается Правительством Мурманской области</w:t>
            </w:r>
          </w:p>
          <w:p w:rsidR="00294728" w:rsidRPr="00294728" w:rsidRDefault="00294728" w:rsidP="00294728">
            <w:pPr>
              <w:widowControl w:val="0"/>
              <w:spacing w:after="0" w:line="240" w:lineRule="auto"/>
              <w:rPr>
                <w:rFonts w:ascii="Times New Roman" w:eastAsia="Times New Roman" w:hAnsi="Times New Roman" w:cs="Times New Roman"/>
                <w:sz w:val="24"/>
                <w:szCs w:val="24"/>
              </w:rPr>
            </w:pPr>
          </w:p>
          <w:p w:rsidR="00294728" w:rsidRPr="00294728" w:rsidRDefault="00294728" w:rsidP="00294728">
            <w:pPr>
              <w:widowControl w:val="0"/>
              <w:spacing w:after="0" w:line="240" w:lineRule="auto"/>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__________________________________________________________________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(наименование организации, с которой гражданин состоит в трудовых отношениях, ИНН, должность</w:t>
            </w:r>
          </w:p>
        </w:tc>
      </w:tr>
      <w:tr w:rsidR="00294728" w:rsidRPr="00294728" w:rsidTr="000D5863">
        <w:tc>
          <w:tcPr>
            <w:tcW w:w="404" w:type="dxa"/>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39" w:type="dxa"/>
            <w:gridSpan w:val="2"/>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131" w:type="dxa"/>
            <w:gridSpan w:val="6"/>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r>
      <w:tr w:rsidR="00294728" w:rsidRPr="00294728" w:rsidTr="000D5863">
        <w:tc>
          <w:tcPr>
            <w:tcW w:w="404" w:type="dxa"/>
            <w:vMerge w:val="restart"/>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39" w:type="dxa"/>
            <w:gridSpan w:val="2"/>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131" w:type="dxa"/>
            <w:gridSpan w:val="6"/>
            <w:vMerge w:val="restart"/>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 xml:space="preserve">Родитель в многодетной семье, имеющие в своем составе трех и более детей, в том числе усыновленных, приемных детей, в возрасте до 18 лет и (или) до 23 лет (за исключением приемных детей), при условии обучения детей, достигших 18 лет, в образовательных организациях по очной форме </w:t>
            </w:r>
            <w:r w:rsidRPr="00294728">
              <w:rPr>
                <w:rFonts w:ascii="Times New Roman" w:eastAsia="Times New Roman" w:hAnsi="Times New Roman" w:cs="Times New Roman"/>
                <w:sz w:val="24"/>
                <w:szCs w:val="24"/>
              </w:rPr>
              <w:lastRenderedPageBreak/>
              <w:t>обучения</w:t>
            </w:r>
          </w:p>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__________________________________________________________________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(серия, номер, дата выдачи удостоверения многодетной семьи)</w:t>
            </w:r>
          </w:p>
        </w:tc>
      </w:tr>
      <w:tr w:rsidR="00294728" w:rsidRPr="00294728" w:rsidTr="000D5863">
        <w:tc>
          <w:tcPr>
            <w:tcW w:w="404" w:type="dxa"/>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39" w:type="dxa"/>
            <w:gridSpan w:val="2"/>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131" w:type="dxa"/>
            <w:gridSpan w:val="6"/>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r>
      <w:tr w:rsidR="00294728" w:rsidRPr="00294728" w:rsidTr="000D5863">
        <w:tc>
          <w:tcPr>
            <w:tcW w:w="404" w:type="dxa"/>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39" w:type="dxa"/>
            <w:gridSpan w:val="2"/>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131" w:type="dxa"/>
            <w:gridSpan w:val="6"/>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r>
      <w:tr w:rsidR="00294728" w:rsidRPr="00294728" w:rsidTr="000D5863">
        <w:trPr>
          <w:trHeight w:val="226"/>
        </w:trPr>
        <w:tc>
          <w:tcPr>
            <w:tcW w:w="404" w:type="dxa"/>
            <w:vMerge w:val="restart"/>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39" w:type="dxa"/>
            <w:gridSpan w:val="2"/>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131" w:type="dxa"/>
            <w:gridSpan w:val="6"/>
            <w:vMerge w:val="restart"/>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Гражданин Российской Федерации, состоящий в трудовых отношениях с организацией, расположенной на территории Мурманской области и осуществляющей на территории Мурманской области вид экономической деятельности в сфере органов государственного управления по обеспечению военной безопасности, обязательному социальному обеспечению</w:t>
            </w:r>
          </w:p>
        </w:tc>
      </w:tr>
      <w:tr w:rsidR="00294728" w:rsidRPr="00294728" w:rsidTr="000D5863">
        <w:trPr>
          <w:trHeight w:val="766"/>
        </w:trPr>
        <w:tc>
          <w:tcPr>
            <w:tcW w:w="404" w:type="dxa"/>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39" w:type="dxa"/>
            <w:gridSpan w:val="2"/>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131" w:type="dxa"/>
            <w:gridSpan w:val="6"/>
            <w:vMerge/>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p>
        </w:tc>
      </w:tr>
      <w:tr w:rsidR="00294728" w:rsidRPr="00294728" w:rsidTr="000D5863">
        <w:tc>
          <w:tcPr>
            <w:tcW w:w="404" w:type="dxa"/>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39" w:type="dxa"/>
            <w:gridSpan w:val="2"/>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131" w:type="dxa"/>
            <w:gridSpan w:val="6"/>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__________________________________________________________________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(наименование организации, с которой гражданин состоит в трудовых отношениях, ИНН, должность)</w:t>
            </w:r>
          </w:p>
        </w:tc>
      </w:tr>
      <w:tr w:rsidR="00294728" w:rsidRPr="00294728" w:rsidTr="000D5863">
        <w:tc>
          <w:tcPr>
            <w:tcW w:w="404" w:type="dxa"/>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39" w:type="dxa"/>
            <w:gridSpan w:val="2"/>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131" w:type="dxa"/>
            <w:gridSpan w:val="6"/>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Инвалиды и семьи, имеющие детей-инвалидов</w:t>
            </w:r>
          </w:p>
        </w:tc>
      </w:tr>
      <w:tr w:rsidR="00294728" w:rsidRPr="00294728" w:rsidTr="000D5863">
        <w:tc>
          <w:tcPr>
            <w:tcW w:w="404" w:type="dxa"/>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670" w:type="dxa"/>
            <w:gridSpan w:val="8"/>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Инвалид</w:t>
            </w:r>
          </w:p>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_______________________________________________________________________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(Ф.И.О.)</w:t>
            </w:r>
          </w:p>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паспорт _____________________ выданный _________________________________</w:t>
            </w:r>
          </w:p>
          <w:p w:rsidR="00294728" w:rsidRPr="00294728" w:rsidRDefault="00294728" w:rsidP="00294728">
            <w:pPr>
              <w:widowControl w:val="0"/>
              <w:spacing w:after="0" w:line="240" w:lineRule="auto"/>
              <w:ind w:firstLine="1435"/>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(номер, серия)                                                 (кем, когда)</w:t>
            </w:r>
          </w:p>
        </w:tc>
      </w:tr>
      <w:tr w:rsidR="00294728" w:rsidRPr="00294728" w:rsidTr="000D5863">
        <w:trPr>
          <w:trHeight w:val="1179"/>
        </w:trPr>
        <w:tc>
          <w:tcPr>
            <w:tcW w:w="404" w:type="dxa"/>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670" w:type="dxa"/>
            <w:gridSpan w:val="8"/>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группа инвалидности</w:t>
            </w:r>
          </w:p>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p>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_______________________________________________________________________</w:t>
            </w:r>
          </w:p>
        </w:tc>
      </w:tr>
      <w:tr w:rsidR="00294728" w:rsidRPr="00294728" w:rsidTr="000D5863">
        <w:tc>
          <w:tcPr>
            <w:tcW w:w="404" w:type="dxa"/>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39" w:type="dxa"/>
            <w:gridSpan w:val="2"/>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131" w:type="dxa"/>
            <w:gridSpan w:val="6"/>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Сообщаю, что я и члены моей семьи не имеют/имеют (нужное подчеркнуть) в собственности:</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 недвижимое имущество: помещение/здание (нужное подчеркнуть):</w:t>
            </w:r>
          </w:p>
        </w:tc>
      </w:tr>
      <w:tr w:rsidR="00294728" w:rsidRPr="00294728" w:rsidTr="000D5863">
        <w:tc>
          <w:tcPr>
            <w:tcW w:w="9074" w:type="dxa"/>
            <w:gridSpan w:val="9"/>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1) с назначением "жилое/нежилое", расположенное по адресу _____________________, общей площадью __________ кв. м;</w:t>
            </w:r>
          </w:p>
        </w:tc>
      </w:tr>
      <w:tr w:rsidR="00294728" w:rsidRPr="00294728" w:rsidTr="000D5863">
        <w:tc>
          <w:tcPr>
            <w:tcW w:w="9074" w:type="dxa"/>
            <w:gridSpan w:val="9"/>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2) с назначением "жилое/нежилое", расположенное по адресу _____________________, общей площадью ______ кв. м;</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 движимое имущество: автотранспортное средство:</w:t>
            </w:r>
          </w:p>
        </w:tc>
      </w:tr>
      <w:tr w:rsidR="00294728" w:rsidRPr="00294728" w:rsidTr="000D5863">
        <w:tc>
          <w:tcPr>
            <w:tcW w:w="9074" w:type="dxa"/>
            <w:gridSpan w:val="9"/>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1) марка ____________ модель ______________ с мощностью двигателя ________ л. с. ____________ года выпуска, паспорт транспортного средства __________________________________________________________________________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(серия, номер, дата выдачи)</w:t>
            </w:r>
          </w:p>
        </w:tc>
      </w:tr>
      <w:tr w:rsidR="00294728" w:rsidRPr="00294728" w:rsidTr="000D5863">
        <w:tc>
          <w:tcPr>
            <w:tcW w:w="9074" w:type="dxa"/>
            <w:gridSpan w:val="9"/>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2) марка ____________ модель _________________ с мощностью двигателя ___________ л. с. ___________ года выпуска, паспорт транспортного средства __________________________________________________________________________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(серия, номер, дата выдачи)</w:t>
            </w:r>
          </w:p>
        </w:tc>
      </w:tr>
      <w:tr w:rsidR="00294728" w:rsidRPr="00294728" w:rsidTr="000D5863">
        <w:tc>
          <w:tcPr>
            <w:tcW w:w="9074" w:type="dxa"/>
            <w:gridSpan w:val="9"/>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 xml:space="preserve">С условиями предоставления мер государственной поддержки ознакомлен и обязуюсь их выполнять. Сообщаю, что ранее мной, моей(им) супругой(ом) и членами моей семьи жилищные условия за счет средств федерального или областного </w:t>
            </w:r>
            <w:r w:rsidRPr="00294728">
              <w:rPr>
                <w:rFonts w:ascii="Times New Roman" w:eastAsia="Times New Roman" w:hAnsi="Times New Roman" w:cs="Times New Roman"/>
                <w:sz w:val="24"/>
                <w:szCs w:val="24"/>
              </w:rPr>
              <w:lastRenderedPageBreak/>
              <w:t>(муниципального) бюджета: не улучшались/улучшались (нужное подчеркнуть) __________________________________________________________________________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(указать наименование меры государственной поддержки в случае улучшения жилищных условий)</w:t>
            </w:r>
          </w:p>
        </w:tc>
      </w:tr>
      <w:tr w:rsidR="00294728" w:rsidRPr="00294728" w:rsidTr="000D5863">
        <w:tc>
          <w:tcPr>
            <w:tcW w:w="404" w:type="dxa"/>
            <w:vMerge w:val="restart"/>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89" w:type="dxa"/>
            <w:gridSpan w:val="3"/>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081" w:type="dxa"/>
            <w:gridSpan w:val="5"/>
            <w:vMerge w:val="restart"/>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Даю согласие на обработку и использование персональных данных Заявителя и членов его семьи. Настоящее согласие предоставляется Заявителем на осуществление действий в отношении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tc>
      </w:tr>
      <w:tr w:rsidR="00294728" w:rsidRPr="00294728" w:rsidTr="000D5863">
        <w:tc>
          <w:tcPr>
            <w:tcW w:w="404" w:type="dxa"/>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89" w:type="dxa"/>
            <w:gridSpan w:val="3"/>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081" w:type="dxa"/>
            <w:gridSpan w:val="5"/>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r>
      <w:tr w:rsidR="00294728" w:rsidRPr="00294728" w:rsidTr="000D5863">
        <w:tc>
          <w:tcPr>
            <w:tcW w:w="404" w:type="dxa"/>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89" w:type="dxa"/>
            <w:gridSpan w:val="3"/>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081" w:type="dxa"/>
            <w:gridSpan w:val="5"/>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Достоверность и полноту сведений, указанных в данном заявлении, подтверждаю.</w:t>
            </w:r>
          </w:p>
        </w:tc>
      </w:tr>
      <w:tr w:rsidR="00294728" w:rsidRPr="00294728" w:rsidTr="000D5863">
        <w:tc>
          <w:tcPr>
            <w:tcW w:w="404" w:type="dxa"/>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89" w:type="dxa"/>
            <w:gridSpan w:val="3"/>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081" w:type="dxa"/>
            <w:gridSpan w:val="5"/>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Подтверждаю отсутствие исполнительных производств.</w:t>
            </w: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p>
        </w:tc>
      </w:tr>
      <w:tr w:rsidR="00294728" w:rsidRPr="00294728" w:rsidTr="000D5863">
        <w:tc>
          <w:tcPr>
            <w:tcW w:w="404" w:type="dxa"/>
            <w:vMerge w:val="restart"/>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89" w:type="dxa"/>
            <w:gridSpan w:val="3"/>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081" w:type="dxa"/>
            <w:gridSpan w:val="5"/>
            <w:vMerge w:val="restart"/>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Я уведомлен, что в случае предоставления недостоверных сведений, указанных в заявлении или в представленных мною документах, выданный сертификат, удостоверяющий право на получение единовременной денежной выплаты, будет аннулирован.</w:t>
            </w:r>
          </w:p>
        </w:tc>
      </w:tr>
      <w:tr w:rsidR="00294728" w:rsidRPr="00294728" w:rsidTr="000D5863">
        <w:tc>
          <w:tcPr>
            <w:tcW w:w="404" w:type="dxa"/>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89" w:type="dxa"/>
            <w:gridSpan w:val="3"/>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081" w:type="dxa"/>
            <w:gridSpan w:val="5"/>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Информацию о принятом решении прошу сообщить следующим образом (нужное указать):</w:t>
            </w:r>
          </w:p>
        </w:tc>
      </w:tr>
      <w:tr w:rsidR="00294728" w:rsidRPr="00294728" w:rsidTr="000D5863">
        <w:tc>
          <w:tcPr>
            <w:tcW w:w="404" w:type="dxa"/>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89" w:type="dxa"/>
            <w:gridSpan w:val="3"/>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081" w:type="dxa"/>
            <w:gridSpan w:val="5"/>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С помощью sms-информирования на номер телефона:</w:t>
            </w:r>
          </w:p>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_____________________________________________________</w:t>
            </w:r>
          </w:p>
        </w:tc>
      </w:tr>
      <w:tr w:rsidR="00294728" w:rsidRPr="00294728" w:rsidTr="000D5863">
        <w:tc>
          <w:tcPr>
            <w:tcW w:w="404" w:type="dxa"/>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89" w:type="dxa"/>
            <w:gridSpan w:val="3"/>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081" w:type="dxa"/>
            <w:gridSpan w:val="5"/>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На адрес электронной почты: ______________________________________</w:t>
            </w:r>
          </w:p>
        </w:tc>
      </w:tr>
      <w:tr w:rsidR="00294728" w:rsidRPr="00294728" w:rsidTr="000D5863">
        <w:tc>
          <w:tcPr>
            <w:tcW w:w="404" w:type="dxa"/>
            <w:vMerge w:val="restart"/>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89" w:type="dxa"/>
            <w:gridSpan w:val="3"/>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081" w:type="dxa"/>
            <w:gridSpan w:val="5"/>
            <w:vMerge w:val="restart"/>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Почтовым отправлением: __________________________________________</w:t>
            </w:r>
          </w:p>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________________________________________________________________</w:t>
            </w:r>
          </w:p>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Ф.И.О. (при наличии) заявителя) (подпись заявителя) (дата)</w:t>
            </w:r>
          </w:p>
        </w:tc>
      </w:tr>
      <w:tr w:rsidR="00294728" w:rsidRPr="00294728" w:rsidTr="000D5863">
        <w:tc>
          <w:tcPr>
            <w:tcW w:w="404" w:type="dxa"/>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589" w:type="dxa"/>
            <w:gridSpan w:val="3"/>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c>
          <w:tcPr>
            <w:tcW w:w="8081" w:type="dxa"/>
            <w:gridSpan w:val="5"/>
            <w:vMerge/>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p>
        </w:tc>
      </w:tr>
      <w:tr w:rsidR="00294728" w:rsidRPr="00294728" w:rsidTr="000D5863">
        <w:tc>
          <w:tcPr>
            <w:tcW w:w="9074" w:type="dxa"/>
            <w:gridSpan w:val="9"/>
            <w:noWrap/>
          </w:tcPr>
          <w:p w:rsidR="00294728" w:rsidRPr="00294728" w:rsidRDefault="00294728" w:rsidP="00294728">
            <w:pPr>
              <w:widowControl w:val="0"/>
              <w:spacing w:after="0" w:line="240" w:lineRule="auto"/>
              <w:jc w:val="both"/>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Совершеннолетние члены семьи:</w:t>
            </w:r>
          </w:p>
        </w:tc>
      </w:tr>
      <w:tr w:rsidR="00294728" w:rsidRPr="00294728" w:rsidTr="000D5863">
        <w:tc>
          <w:tcPr>
            <w:tcW w:w="9074" w:type="dxa"/>
            <w:gridSpan w:val="9"/>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1) _______________________________________________________________________;</w:t>
            </w:r>
          </w:p>
        </w:tc>
      </w:tr>
      <w:tr w:rsidR="00294728" w:rsidRPr="00294728" w:rsidTr="000D5863">
        <w:tc>
          <w:tcPr>
            <w:tcW w:w="2742" w:type="dxa"/>
            <w:gridSpan w:val="5"/>
            <w:noWrap/>
          </w:tcPr>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(Ф.И.О. (при наличии))</w:t>
            </w:r>
          </w:p>
        </w:tc>
        <w:tc>
          <w:tcPr>
            <w:tcW w:w="2953" w:type="dxa"/>
            <w:gridSpan w:val="2"/>
            <w:noWrap/>
          </w:tcPr>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(подпись)</w:t>
            </w:r>
          </w:p>
        </w:tc>
        <w:tc>
          <w:tcPr>
            <w:tcW w:w="3379" w:type="dxa"/>
            <w:gridSpan w:val="2"/>
            <w:noWrap/>
          </w:tcPr>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(дата)</w:t>
            </w:r>
          </w:p>
        </w:tc>
      </w:tr>
      <w:tr w:rsidR="00294728" w:rsidRPr="00294728" w:rsidTr="000D5863">
        <w:tc>
          <w:tcPr>
            <w:tcW w:w="9074" w:type="dxa"/>
            <w:gridSpan w:val="9"/>
            <w:noWrap/>
          </w:tcPr>
          <w:p w:rsidR="00294728" w:rsidRPr="00294728" w:rsidRDefault="00294728" w:rsidP="00294728">
            <w:pPr>
              <w:widowControl w:val="0"/>
              <w:spacing w:after="0" w:line="240" w:lineRule="auto"/>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2) _______________________________________________________________________;</w:t>
            </w:r>
          </w:p>
        </w:tc>
      </w:tr>
      <w:tr w:rsidR="00294728" w:rsidRPr="00294728" w:rsidTr="000D5863">
        <w:tc>
          <w:tcPr>
            <w:tcW w:w="2742" w:type="dxa"/>
            <w:gridSpan w:val="5"/>
            <w:noWrap/>
          </w:tcPr>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(Ф.И.О. (при наличии))</w:t>
            </w:r>
          </w:p>
        </w:tc>
        <w:tc>
          <w:tcPr>
            <w:tcW w:w="2953" w:type="dxa"/>
            <w:gridSpan w:val="2"/>
            <w:noWrap/>
          </w:tcPr>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(подпись)</w:t>
            </w:r>
          </w:p>
        </w:tc>
        <w:tc>
          <w:tcPr>
            <w:tcW w:w="3379" w:type="dxa"/>
            <w:gridSpan w:val="2"/>
            <w:noWrap/>
          </w:tcPr>
          <w:p w:rsidR="00294728" w:rsidRPr="00294728" w:rsidRDefault="00294728" w:rsidP="00294728">
            <w:pPr>
              <w:widowControl w:val="0"/>
              <w:spacing w:after="0" w:line="240" w:lineRule="auto"/>
              <w:jc w:val="center"/>
              <w:rPr>
                <w:rFonts w:ascii="Times New Roman" w:eastAsia="Times New Roman" w:hAnsi="Times New Roman" w:cs="Times New Roman"/>
                <w:sz w:val="24"/>
                <w:szCs w:val="24"/>
              </w:rPr>
            </w:pPr>
            <w:r w:rsidRPr="00294728">
              <w:rPr>
                <w:rFonts w:ascii="Times New Roman" w:eastAsia="Times New Roman" w:hAnsi="Times New Roman" w:cs="Times New Roman"/>
                <w:sz w:val="24"/>
                <w:szCs w:val="24"/>
              </w:rPr>
              <w:t>(дата)</w:t>
            </w:r>
          </w:p>
        </w:tc>
      </w:tr>
    </w:tbl>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sz w:val="24"/>
          <w:szCs w:val="24"/>
        </w:rPr>
      </w:pPr>
      <w:r w:rsidRPr="00CA4A1C">
        <w:rPr>
          <w:rFonts w:ascii="Times New Roman" w:eastAsia="Times New Roman" w:hAnsi="Times New Roman" w:cs="Times New Roman"/>
          <w:sz w:val="28"/>
          <w:szCs w:val="28"/>
        </w:rPr>
        <w:tab/>
      </w:r>
      <w:r w:rsidRPr="00CA4A1C">
        <w:rPr>
          <w:rFonts w:ascii="Times New Roman" w:eastAsia="Times New Roman" w:hAnsi="Times New Roman" w:cs="Times New Roman"/>
          <w:iCs/>
          <w:sz w:val="24"/>
          <w:szCs w:val="24"/>
        </w:rPr>
        <w:t>(Ф.И.О (при наличии)</w:t>
      </w:r>
      <w:r w:rsidRPr="00CA4A1C">
        <w:rPr>
          <w:rFonts w:ascii="Times New Roman" w:eastAsia="Times New Roman" w:hAnsi="Times New Roman" w:cs="Times New Roman"/>
          <w:iCs/>
          <w:sz w:val="24"/>
          <w:szCs w:val="24"/>
        </w:rPr>
        <w:tab/>
      </w:r>
      <w:r w:rsidRPr="00CA4A1C">
        <w:rPr>
          <w:rFonts w:ascii="Times New Roman" w:eastAsia="Times New Roman" w:hAnsi="Times New Roman" w:cs="Times New Roman"/>
          <w:iCs/>
          <w:sz w:val="24"/>
          <w:szCs w:val="24"/>
        </w:rPr>
        <w:tab/>
      </w:r>
      <w:r w:rsidRPr="00CA4A1C">
        <w:rPr>
          <w:rFonts w:ascii="Times New Roman" w:eastAsia="Times New Roman" w:hAnsi="Times New Roman" w:cs="Times New Roman"/>
          <w:iCs/>
          <w:sz w:val="24"/>
          <w:szCs w:val="24"/>
        </w:rPr>
        <w:tab/>
        <w:t>(подпись)</w:t>
      </w:r>
      <w:r w:rsidRPr="00CA4A1C">
        <w:rPr>
          <w:rFonts w:ascii="Times New Roman" w:eastAsia="Times New Roman" w:hAnsi="Times New Roman" w:cs="Times New Roman"/>
          <w:iCs/>
          <w:sz w:val="24"/>
          <w:szCs w:val="24"/>
        </w:rPr>
        <w:tab/>
        <w:t>(дата)</w:t>
      </w:r>
    </w:p>
    <w:p w:rsidR="004C368D" w:rsidRPr="00CA4A1C" w:rsidRDefault="004C368D" w:rsidP="004C368D">
      <w:pPr>
        <w:rPr>
          <w:rFonts w:ascii="Times New Roman" w:hAnsi="Times New Roman" w:cs="Times New Roman"/>
          <w:sz w:val="28"/>
          <w:szCs w:val="28"/>
          <w:lang w:eastAsia="en-US"/>
        </w:rPr>
      </w:pPr>
    </w:p>
    <w:p w:rsidR="00661E1F" w:rsidRPr="00CA4A1C" w:rsidRDefault="006C335F" w:rsidP="00F95296">
      <w:pPr>
        <w:jc w:val="both"/>
        <w:rPr>
          <w:rFonts w:ascii="Times New Roman" w:eastAsia="Times New Roman" w:hAnsi="Times New Roman" w:cs="Times New Roman"/>
          <w:sz w:val="28"/>
          <w:szCs w:val="28"/>
        </w:rPr>
      </w:pPr>
      <w:r w:rsidRPr="00CA4A1C">
        <w:rPr>
          <w:rFonts w:ascii="Times New Roman" w:hAnsi="Times New Roman" w:cs="Times New Roman"/>
        </w:rPr>
        <w:br w:type="page"/>
      </w:r>
    </w:p>
    <w:p w:rsidR="0016319F" w:rsidRDefault="0016319F">
      <w:pPr>
        <w:spacing w:after="0" w:line="240" w:lineRule="auto"/>
        <w:jc w:val="right"/>
        <w:rPr>
          <w:rFonts w:ascii="Times New Roman" w:eastAsia="Times New Roman" w:hAnsi="Times New Roman" w:cs="Times New Roman"/>
          <w:sz w:val="28"/>
          <w:szCs w:val="28"/>
        </w:rPr>
      </w:pPr>
    </w:p>
    <w:p w:rsidR="0016319F" w:rsidRDefault="0016319F">
      <w:pPr>
        <w:spacing w:after="0" w:line="240" w:lineRule="auto"/>
        <w:jc w:val="right"/>
        <w:rPr>
          <w:rFonts w:ascii="Times New Roman" w:eastAsia="Times New Roman" w:hAnsi="Times New Roman" w:cs="Times New Roman"/>
          <w:sz w:val="28"/>
          <w:szCs w:val="28"/>
        </w:rPr>
      </w:pPr>
    </w:p>
    <w:p w:rsidR="0016319F" w:rsidRDefault="0016319F">
      <w:pPr>
        <w:spacing w:after="0" w:line="240" w:lineRule="auto"/>
        <w:jc w:val="right"/>
        <w:rPr>
          <w:rFonts w:ascii="Times New Roman" w:eastAsia="Times New Roman" w:hAnsi="Times New Roman" w:cs="Times New Roman"/>
          <w:sz w:val="28"/>
          <w:szCs w:val="28"/>
        </w:rPr>
      </w:pPr>
    </w:p>
    <w:p w:rsidR="0016319F" w:rsidRDefault="0016319F">
      <w:pPr>
        <w:spacing w:after="0" w:line="240" w:lineRule="auto"/>
        <w:jc w:val="right"/>
        <w:rPr>
          <w:rFonts w:ascii="Times New Roman" w:eastAsia="Times New Roman" w:hAnsi="Times New Roman" w:cs="Times New Roman"/>
          <w:sz w:val="28"/>
          <w:szCs w:val="28"/>
        </w:rPr>
      </w:pPr>
    </w:p>
    <w:p w:rsidR="0016319F" w:rsidRDefault="0016319F">
      <w:pPr>
        <w:spacing w:after="0" w:line="240" w:lineRule="auto"/>
        <w:jc w:val="right"/>
        <w:rPr>
          <w:rFonts w:ascii="Times New Roman" w:eastAsia="Times New Roman" w:hAnsi="Times New Roman" w:cs="Times New Roman"/>
          <w:sz w:val="28"/>
          <w:szCs w:val="28"/>
        </w:rPr>
      </w:pPr>
    </w:p>
    <w:p w:rsidR="0016319F" w:rsidRDefault="0016319F">
      <w:pPr>
        <w:spacing w:after="0" w:line="240" w:lineRule="auto"/>
        <w:jc w:val="right"/>
        <w:rPr>
          <w:rFonts w:ascii="Times New Roman" w:eastAsia="Times New Roman" w:hAnsi="Times New Roman" w:cs="Times New Roman"/>
          <w:sz w:val="28"/>
          <w:szCs w:val="28"/>
        </w:rPr>
      </w:pPr>
    </w:p>
    <w:p w:rsidR="0016319F" w:rsidRDefault="0016319F">
      <w:pPr>
        <w:spacing w:after="0" w:line="240" w:lineRule="auto"/>
        <w:jc w:val="right"/>
        <w:rPr>
          <w:rFonts w:ascii="Times New Roman" w:eastAsia="Times New Roman" w:hAnsi="Times New Roman" w:cs="Times New Roman"/>
          <w:sz w:val="28"/>
          <w:szCs w:val="28"/>
        </w:rPr>
      </w:pPr>
    </w:p>
    <w:p w:rsidR="0016319F" w:rsidRDefault="0016319F">
      <w:pPr>
        <w:spacing w:after="0" w:line="240" w:lineRule="auto"/>
        <w:jc w:val="right"/>
        <w:rPr>
          <w:rFonts w:ascii="Times New Roman" w:eastAsia="Times New Roman" w:hAnsi="Times New Roman" w:cs="Times New Roman"/>
          <w:sz w:val="28"/>
          <w:szCs w:val="28"/>
        </w:rPr>
        <w:sectPr w:rsidR="0016319F" w:rsidSect="0035324C">
          <w:headerReference w:type="default" r:id="rId14"/>
          <w:pgSz w:w="11906" w:h="16838"/>
          <w:pgMar w:top="1134" w:right="851" w:bottom="1134" w:left="1418" w:header="709" w:footer="709" w:gutter="0"/>
          <w:pgNumType w:start="1"/>
          <w:cols w:space="720"/>
          <w:titlePg/>
        </w:sectPr>
      </w:pPr>
    </w:p>
    <w:p w:rsidR="00661E1F" w:rsidRPr="00CA4A1C" w:rsidRDefault="006C335F">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 xml:space="preserve">Приложение № 4 </w:t>
      </w:r>
    </w:p>
    <w:p w:rsidR="00661E1F" w:rsidRPr="00CA4A1C" w:rsidRDefault="006C335F">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к Административному регламенту</w:t>
      </w:r>
    </w:p>
    <w:p w:rsidR="00661E1F" w:rsidRPr="00CA4A1C" w:rsidRDefault="00661E1F">
      <w:pPr>
        <w:spacing w:after="0" w:line="240" w:lineRule="auto"/>
        <w:jc w:val="right"/>
        <w:rPr>
          <w:rFonts w:ascii="Times New Roman" w:eastAsia="Times New Roman" w:hAnsi="Times New Roman" w:cs="Times New Roman"/>
          <w:sz w:val="28"/>
          <w:szCs w:val="28"/>
        </w:rPr>
      </w:pPr>
    </w:p>
    <w:p w:rsidR="00661E1F" w:rsidRPr="00CA4A1C" w:rsidRDefault="00661E1F">
      <w:pPr>
        <w:spacing w:after="0" w:line="240" w:lineRule="auto"/>
        <w:jc w:val="right"/>
        <w:rPr>
          <w:rFonts w:ascii="Times New Roman" w:eastAsia="Times New Roman" w:hAnsi="Times New Roman" w:cs="Times New Roman"/>
          <w:sz w:val="28"/>
          <w:szCs w:val="28"/>
        </w:rPr>
      </w:pPr>
    </w:p>
    <w:p w:rsidR="00312CD7" w:rsidRPr="00CA4A1C" w:rsidRDefault="00312CD7" w:rsidP="00312CD7">
      <w:pPr>
        <w:autoSpaceDE w:val="0"/>
        <w:autoSpaceDN w:val="0"/>
        <w:adjustRightInd w:val="0"/>
        <w:spacing w:after="0" w:line="240" w:lineRule="auto"/>
        <w:jc w:val="center"/>
        <w:rPr>
          <w:rFonts w:ascii="Times New Roman" w:hAnsi="Times New Roman" w:cs="Times New Roman"/>
          <w:b/>
          <w:sz w:val="28"/>
          <w:szCs w:val="28"/>
        </w:rPr>
      </w:pPr>
      <w:r w:rsidRPr="00CA4A1C">
        <w:rPr>
          <w:rFonts w:ascii="Times New Roman" w:hAnsi="Times New Roman" w:cs="Times New Roman"/>
          <w:b/>
          <w:sz w:val="28"/>
          <w:szCs w:val="28"/>
        </w:rPr>
        <w:t>Расписка в получении документов</w:t>
      </w:r>
    </w:p>
    <w:p w:rsidR="00312CD7" w:rsidRPr="00CA4A1C" w:rsidRDefault="00312CD7" w:rsidP="00312CD7">
      <w:pPr>
        <w:autoSpaceDE w:val="0"/>
        <w:autoSpaceDN w:val="0"/>
        <w:adjustRightInd w:val="0"/>
        <w:spacing w:after="0" w:line="240" w:lineRule="auto"/>
        <w:jc w:val="both"/>
        <w:rPr>
          <w:rFonts w:ascii="Times New Roman" w:hAnsi="Times New Roman" w:cs="Times New Roman"/>
          <w:sz w:val="28"/>
          <w:szCs w:val="28"/>
        </w:rPr>
      </w:pPr>
    </w:p>
    <w:p w:rsidR="00312CD7" w:rsidRPr="00CA4A1C" w:rsidRDefault="00312CD7" w:rsidP="00312CD7">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CA4A1C">
        <w:rPr>
          <w:rFonts w:ascii="Times New Roman" w:hAnsi="Times New Roman" w:cs="Times New Roman"/>
          <w:sz w:val="28"/>
          <w:szCs w:val="28"/>
        </w:rPr>
        <w:t xml:space="preserve">1. Заявление о включении в </w:t>
      </w:r>
      <w:r w:rsidRPr="00CA4A1C">
        <w:rPr>
          <w:rFonts w:ascii="Times New Roman" w:eastAsia="Times New Roman" w:hAnsi="Times New Roman" w:cs="Times New Roman"/>
          <w:bCs/>
          <w:sz w:val="28"/>
          <w:szCs w:val="28"/>
        </w:rPr>
        <w:t>список граждан на получение мер государственной поддержки в форме единовременной денежной выплаты на улучшение жилищных условий граждан в Мурманской области в соответствии с Законом Мурманской области от 27.12.2021 № 2723-01-ЗМО «О содействии развитию льготного ипотечного кредитования и мерах государственной поддержки по улучшению жилищных условий граждан в Мурманской области».</w:t>
      </w:r>
    </w:p>
    <w:p w:rsidR="00312CD7" w:rsidRPr="00CA4A1C" w:rsidRDefault="00312CD7" w:rsidP="00312CD7">
      <w:pPr>
        <w:spacing w:after="0" w:line="240" w:lineRule="auto"/>
        <w:ind w:firstLine="567"/>
        <w:rPr>
          <w:rFonts w:ascii="Times New Roman" w:hAnsi="Times New Roman" w:cs="Times New Roman"/>
          <w:sz w:val="28"/>
          <w:szCs w:val="28"/>
        </w:rPr>
      </w:pPr>
      <w:r w:rsidRPr="00CA4A1C">
        <w:rPr>
          <w:rFonts w:ascii="Times New Roman" w:hAnsi="Times New Roman" w:cs="Times New Roman"/>
          <w:sz w:val="28"/>
          <w:szCs w:val="28"/>
        </w:rPr>
        <w:t>2. Наименование документа:</w:t>
      </w:r>
    </w:p>
    <w:p w:rsidR="00312CD7" w:rsidRPr="00CA4A1C" w:rsidRDefault="00312CD7" w:rsidP="00312CD7">
      <w:pPr>
        <w:spacing w:after="0" w:line="240" w:lineRule="auto"/>
        <w:ind w:firstLine="567"/>
        <w:rPr>
          <w:rFonts w:ascii="Times New Roman" w:hAnsi="Times New Roman" w:cs="Times New Roman"/>
          <w:sz w:val="28"/>
          <w:szCs w:val="28"/>
        </w:rPr>
      </w:pPr>
      <w:r w:rsidRPr="00CA4A1C">
        <w:rPr>
          <w:rFonts w:ascii="Times New Roman" w:hAnsi="Times New Roman" w:cs="Times New Roman"/>
          <w:sz w:val="28"/>
          <w:szCs w:val="28"/>
        </w:rPr>
        <w:t>________________________________________________________________</w:t>
      </w:r>
    </w:p>
    <w:p w:rsidR="00312CD7" w:rsidRPr="00CA4A1C" w:rsidRDefault="00312CD7" w:rsidP="00312CD7">
      <w:pPr>
        <w:spacing w:after="0" w:line="240" w:lineRule="auto"/>
        <w:ind w:firstLine="567"/>
        <w:rPr>
          <w:rFonts w:ascii="Times New Roman" w:hAnsi="Times New Roman" w:cs="Times New Roman"/>
          <w:sz w:val="28"/>
          <w:szCs w:val="28"/>
        </w:rPr>
      </w:pPr>
      <w:r w:rsidRPr="00CA4A1C">
        <w:rPr>
          <w:rFonts w:ascii="Times New Roman" w:hAnsi="Times New Roman" w:cs="Times New Roman"/>
          <w:sz w:val="28"/>
          <w:szCs w:val="28"/>
        </w:rPr>
        <w:t>________________________________________________________________</w:t>
      </w:r>
    </w:p>
    <w:p w:rsidR="00312CD7" w:rsidRPr="00CA4A1C" w:rsidRDefault="00312CD7" w:rsidP="00312CD7">
      <w:pPr>
        <w:spacing w:after="0" w:line="240" w:lineRule="auto"/>
        <w:ind w:firstLine="567"/>
        <w:rPr>
          <w:rFonts w:ascii="Times New Roman" w:hAnsi="Times New Roman" w:cs="Times New Roman"/>
          <w:sz w:val="28"/>
          <w:szCs w:val="28"/>
        </w:rPr>
      </w:pPr>
      <w:r w:rsidRPr="00CA4A1C">
        <w:rPr>
          <w:rFonts w:ascii="Times New Roman" w:hAnsi="Times New Roman" w:cs="Times New Roman"/>
          <w:sz w:val="28"/>
          <w:szCs w:val="28"/>
        </w:rPr>
        <w:t>________________________________________________________________</w:t>
      </w:r>
    </w:p>
    <w:p w:rsidR="00312CD7" w:rsidRPr="00CA4A1C" w:rsidRDefault="00312CD7" w:rsidP="00312CD7">
      <w:pPr>
        <w:widowControl w:val="0"/>
        <w:autoSpaceDE w:val="0"/>
        <w:autoSpaceDN w:val="0"/>
        <w:adjustRightInd w:val="0"/>
        <w:spacing w:after="0" w:line="240" w:lineRule="auto"/>
        <w:ind w:firstLine="4111"/>
        <w:jc w:val="both"/>
        <w:outlineLvl w:val="0"/>
        <w:rPr>
          <w:rFonts w:ascii="Times New Roman" w:hAnsi="Times New Roman" w:cs="Times New Roman"/>
          <w:i/>
          <w:iCs/>
        </w:rPr>
      </w:pPr>
      <w:r w:rsidRPr="00CA4A1C">
        <w:rPr>
          <w:rFonts w:ascii="Times New Roman" w:hAnsi="Times New Roman" w:cs="Times New Roman"/>
          <w:i/>
          <w:iCs/>
        </w:rPr>
        <w:t>(указать какие)</w:t>
      </w:r>
    </w:p>
    <w:p w:rsidR="00312CD7" w:rsidRPr="00CA4A1C" w:rsidRDefault="00312CD7" w:rsidP="00312CD7">
      <w:pPr>
        <w:widowControl w:val="0"/>
        <w:autoSpaceDE w:val="0"/>
        <w:autoSpaceDN w:val="0"/>
        <w:adjustRightInd w:val="0"/>
        <w:spacing w:after="0" w:line="240" w:lineRule="auto"/>
        <w:ind w:left="567"/>
        <w:jc w:val="both"/>
        <w:outlineLvl w:val="0"/>
        <w:rPr>
          <w:rFonts w:ascii="Times New Roman" w:hAnsi="Times New Roman" w:cs="Times New Roman"/>
          <w:sz w:val="28"/>
          <w:szCs w:val="28"/>
        </w:rPr>
      </w:pPr>
      <w:r w:rsidRPr="00CA4A1C">
        <w:rPr>
          <w:rFonts w:ascii="Times New Roman" w:hAnsi="Times New Roman" w:cs="Times New Roman"/>
          <w:sz w:val="28"/>
          <w:szCs w:val="28"/>
        </w:rPr>
        <w:t>Принял: ________________________________________________________________</w:t>
      </w:r>
    </w:p>
    <w:p w:rsidR="00312CD7" w:rsidRPr="00CA4A1C" w:rsidRDefault="00312CD7" w:rsidP="00312CD7">
      <w:pPr>
        <w:widowControl w:val="0"/>
        <w:autoSpaceDE w:val="0"/>
        <w:autoSpaceDN w:val="0"/>
        <w:adjustRightInd w:val="0"/>
        <w:spacing w:after="0" w:line="240" w:lineRule="auto"/>
        <w:ind w:firstLine="2268"/>
        <w:jc w:val="both"/>
        <w:outlineLvl w:val="0"/>
        <w:rPr>
          <w:rFonts w:ascii="Times New Roman" w:hAnsi="Times New Roman" w:cs="Times New Roman"/>
          <w:i/>
          <w:iCs/>
        </w:rPr>
      </w:pPr>
      <w:r w:rsidRPr="00CA4A1C">
        <w:rPr>
          <w:rFonts w:ascii="Times New Roman" w:hAnsi="Times New Roman" w:cs="Times New Roman"/>
          <w:i/>
          <w:iCs/>
        </w:rPr>
        <w:t>(Ф.И.О. и должность работника, принявшего документы)</w:t>
      </w:r>
    </w:p>
    <w:p w:rsidR="00312CD7" w:rsidRPr="00CA4A1C" w:rsidRDefault="00312CD7" w:rsidP="00312CD7">
      <w:pPr>
        <w:widowControl w:val="0"/>
        <w:autoSpaceDE w:val="0"/>
        <w:autoSpaceDN w:val="0"/>
        <w:adjustRightInd w:val="0"/>
        <w:spacing w:after="0" w:line="240" w:lineRule="auto"/>
        <w:ind w:left="567"/>
        <w:jc w:val="both"/>
        <w:outlineLvl w:val="0"/>
        <w:rPr>
          <w:rFonts w:ascii="Times New Roman" w:hAnsi="Times New Roman" w:cs="Times New Roman"/>
          <w:sz w:val="28"/>
          <w:szCs w:val="28"/>
        </w:rPr>
      </w:pPr>
      <w:r w:rsidRPr="00CA4A1C">
        <w:rPr>
          <w:rFonts w:ascii="Times New Roman" w:hAnsi="Times New Roman" w:cs="Times New Roman"/>
          <w:sz w:val="28"/>
          <w:szCs w:val="28"/>
        </w:rPr>
        <w:t>Заявитель: ___________________________________________________________</w:t>
      </w:r>
    </w:p>
    <w:p w:rsidR="00312CD7" w:rsidRPr="00CA4A1C" w:rsidRDefault="00312CD7" w:rsidP="00312CD7">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p>
    <w:p w:rsidR="00312CD7" w:rsidRPr="00CA4A1C" w:rsidRDefault="00312CD7" w:rsidP="00312CD7">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CA4A1C">
        <w:rPr>
          <w:rFonts w:ascii="Times New Roman" w:hAnsi="Times New Roman" w:cs="Times New Roman"/>
          <w:sz w:val="28"/>
          <w:szCs w:val="28"/>
        </w:rPr>
        <w:t>Дата «___» _____________ 20___ г.</w:t>
      </w:r>
    </w:p>
    <w:p w:rsidR="00661E1F" w:rsidRPr="00CA4A1C" w:rsidRDefault="006C335F">
      <w:pPr>
        <w:rPr>
          <w:rFonts w:ascii="Times New Roman" w:eastAsia="Times New Roman" w:hAnsi="Times New Roman" w:cs="Times New Roman"/>
          <w:sz w:val="28"/>
          <w:szCs w:val="28"/>
        </w:rPr>
      </w:pPr>
      <w:r w:rsidRPr="00CA4A1C">
        <w:rPr>
          <w:rFonts w:ascii="Times New Roman" w:hAnsi="Times New Roman" w:cs="Times New Roman"/>
        </w:rPr>
        <w:br w:type="page"/>
      </w:r>
    </w:p>
    <w:p w:rsidR="00661E1F" w:rsidRPr="00CA4A1C" w:rsidRDefault="006C335F" w:rsidP="00EB11A3">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Приложение № 5</w:t>
      </w:r>
    </w:p>
    <w:p w:rsidR="00661E1F" w:rsidRPr="00CA4A1C" w:rsidRDefault="006C335F">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к Административному регламенту</w:t>
      </w:r>
    </w:p>
    <w:p w:rsidR="00661E1F" w:rsidRPr="00CA4A1C" w:rsidRDefault="00661E1F">
      <w:pPr>
        <w:spacing w:after="0" w:line="240" w:lineRule="auto"/>
        <w:rPr>
          <w:rFonts w:ascii="Times New Roman" w:eastAsia="Times New Roman" w:hAnsi="Times New Roman" w:cs="Times New Roman"/>
          <w:sz w:val="28"/>
          <w:szCs w:val="28"/>
        </w:rPr>
      </w:pPr>
    </w:p>
    <w:p w:rsidR="00661E1F" w:rsidRPr="00CA4A1C" w:rsidRDefault="00661E1F">
      <w:pPr>
        <w:spacing w:after="0" w:line="240" w:lineRule="auto"/>
        <w:jc w:val="center"/>
        <w:rPr>
          <w:rFonts w:ascii="Times New Roman" w:eastAsia="Times New Roman" w:hAnsi="Times New Roman" w:cs="Times New Roman"/>
          <w:b/>
          <w:sz w:val="28"/>
          <w:szCs w:val="28"/>
        </w:rPr>
      </w:pPr>
    </w:p>
    <w:p w:rsidR="00661E1F" w:rsidRPr="00CA4A1C" w:rsidRDefault="006C335F">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Журнал регистрации заявлений и решений об установлении (об отказе в установлении) государственной услуги</w:t>
      </w:r>
    </w:p>
    <w:p w:rsidR="00661E1F" w:rsidRPr="00CA4A1C" w:rsidRDefault="00661E1F">
      <w:pPr>
        <w:spacing w:after="0" w:line="240" w:lineRule="auto"/>
        <w:jc w:val="center"/>
        <w:rPr>
          <w:rFonts w:ascii="Times New Roman" w:eastAsia="Times New Roman" w:hAnsi="Times New Roman" w:cs="Times New Roman"/>
          <w:sz w:val="28"/>
          <w:szCs w:val="28"/>
        </w:rPr>
      </w:pPr>
    </w:p>
    <w:tbl>
      <w:tblPr>
        <w:tblStyle w:val="40"/>
        <w:tblW w:w="1008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4"/>
        <w:gridCol w:w="1564"/>
        <w:gridCol w:w="1559"/>
        <w:gridCol w:w="1915"/>
        <w:gridCol w:w="2283"/>
        <w:gridCol w:w="1913"/>
      </w:tblGrid>
      <w:tr w:rsidR="00661E1F" w:rsidRPr="00CA4A1C" w:rsidTr="00294728">
        <w:tc>
          <w:tcPr>
            <w:tcW w:w="854" w:type="dxa"/>
          </w:tcPr>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п/п</w:t>
            </w:r>
          </w:p>
        </w:tc>
        <w:tc>
          <w:tcPr>
            <w:tcW w:w="1564" w:type="dxa"/>
          </w:tcPr>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Дата приема заявления</w:t>
            </w:r>
          </w:p>
        </w:tc>
        <w:tc>
          <w:tcPr>
            <w:tcW w:w="1559" w:type="dxa"/>
          </w:tcPr>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ФИО </w:t>
            </w:r>
          </w:p>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заявителя</w:t>
            </w:r>
          </w:p>
        </w:tc>
        <w:tc>
          <w:tcPr>
            <w:tcW w:w="1915" w:type="dxa"/>
          </w:tcPr>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Место</w:t>
            </w:r>
          </w:p>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жительства </w:t>
            </w:r>
          </w:p>
        </w:tc>
        <w:tc>
          <w:tcPr>
            <w:tcW w:w="2283" w:type="dxa"/>
          </w:tcPr>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Дата, номер и содержание принятого решения </w:t>
            </w:r>
          </w:p>
        </w:tc>
        <w:tc>
          <w:tcPr>
            <w:tcW w:w="1913" w:type="dxa"/>
          </w:tcPr>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ФИО должностного лица, принявшего заявления и его подпись </w:t>
            </w:r>
          </w:p>
        </w:tc>
      </w:tr>
      <w:tr w:rsidR="00661E1F" w:rsidRPr="00CA4A1C" w:rsidTr="00294728">
        <w:tc>
          <w:tcPr>
            <w:tcW w:w="854" w:type="dxa"/>
          </w:tcPr>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w:t>
            </w:r>
          </w:p>
        </w:tc>
        <w:tc>
          <w:tcPr>
            <w:tcW w:w="1564" w:type="dxa"/>
          </w:tcPr>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w:t>
            </w:r>
          </w:p>
        </w:tc>
        <w:tc>
          <w:tcPr>
            <w:tcW w:w="1559" w:type="dxa"/>
          </w:tcPr>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p>
        </w:tc>
        <w:tc>
          <w:tcPr>
            <w:tcW w:w="1915" w:type="dxa"/>
          </w:tcPr>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w:t>
            </w:r>
          </w:p>
        </w:tc>
        <w:tc>
          <w:tcPr>
            <w:tcW w:w="2283" w:type="dxa"/>
          </w:tcPr>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5</w:t>
            </w:r>
          </w:p>
        </w:tc>
        <w:tc>
          <w:tcPr>
            <w:tcW w:w="1913" w:type="dxa"/>
          </w:tcPr>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6</w:t>
            </w:r>
          </w:p>
        </w:tc>
      </w:tr>
    </w:tbl>
    <w:p w:rsidR="00661E1F" w:rsidRPr="00CA4A1C" w:rsidRDefault="00661E1F">
      <w:pPr>
        <w:spacing w:after="0" w:line="240" w:lineRule="auto"/>
        <w:rPr>
          <w:rFonts w:ascii="Times New Roman" w:eastAsia="Times New Roman" w:hAnsi="Times New Roman" w:cs="Times New Roman"/>
          <w:b/>
          <w:sz w:val="28"/>
          <w:szCs w:val="28"/>
        </w:rPr>
      </w:pPr>
    </w:p>
    <w:p w:rsidR="00661E1F" w:rsidRPr="00CA4A1C" w:rsidRDefault="006C335F">
      <w:pPr>
        <w:rPr>
          <w:rFonts w:ascii="Times New Roman" w:eastAsia="Times New Roman" w:hAnsi="Times New Roman" w:cs="Times New Roman"/>
          <w:sz w:val="28"/>
          <w:szCs w:val="28"/>
        </w:rPr>
      </w:pPr>
      <w:r w:rsidRPr="00CA4A1C">
        <w:rPr>
          <w:rFonts w:ascii="Times New Roman" w:hAnsi="Times New Roman" w:cs="Times New Roman"/>
        </w:rPr>
        <w:br w:type="page"/>
      </w:r>
    </w:p>
    <w:p w:rsidR="00661E1F" w:rsidRPr="00CA4A1C" w:rsidRDefault="006C335F" w:rsidP="00EB11A3">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 xml:space="preserve">Приложение № 6 </w:t>
      </w:r>
    </w:p>
    <w:p w:rsidR="00661E1F" w:rsidRPr="00CA4A1C" w:rsidRDefault="006C335F" w:rsidP="00EB11A3">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к Административному регламенту</w:t>
      </w:r>
    </w:p>
    <w:p w:rsidR="00661E1F" w:rsidRPr="00CA4A1C" w:rsidRDefault="00661E1F">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rsidR="00661E1F" w:rsidRPr="00CA4A1C" w:rsidRDefault="00661E1F">
      <w:pPr>
        <w:spacing w:after="0" w:line="240" w:lineRule="auto"/>
        <w:jc w:val="center"/>
        <w:rPr>
          <w:rFonts w:ascii="Times New Roman" w:eastAsia="Times New Roman" w:hAnsi="Times New Roman" w:cs="Times New Roman"/>
          <w:sz w:val="28"/>
          <w:szCs w:val="28"/>
        </w:rPr>
      </w:pPr>
    </w:p>
    <w:p w:rsidR="00661E1F" w:rsidRPr="00CA4A1C" w:rsidRDefault="006C335F">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Журнал учета приема граждан</w:t>
      </w:r>
    </w:p>
    <w:p w:rsidR="00661E1F" w:rsidRPr="00CA4A1C" w:rsidRDefault="00661E1F">
      <w:pPr>
        <w:spacing w:after="0" w:line="240" w:lineRule="auto"/>
        <w:jc w:val="center"/>
        <w:rPr>
          <w:rFonts w:ascii="Times New Roman" w:eastAsia="Times New Roman" w:hAnsi="Times New Roman" w:cs="Times New Roman"/>
          <w:sz w:val="28"/>
          <w:szCs w:val="28"/>
        </w:rPr>
      </w:pPr>
    </w:p>
    <w:tbl>
      <w:tblPr>
        <w:tblStyle w:val="30"/>
        <w:tblW w:w="9776" w:type="dxa"/>
        <w:tblInd w:w="0" w:type="dxa"/>
        <w:tblLayout w:type="fixed"/>
        <w:tblLook w:val="0000"/>
      </w:tblPr>
      <w:tblGrid>
        <w:gridCol w:w="555"/>
        <w:gridCol w:w="1359"/>
        <w:gridCol w:w="1483"/>
        <w:gridCol w:w="1276"/>
        <w:gridCol w:w="2126"/>
        <w:gridCol w:w="1276"/>
        <w:gridCol w:w="1701"/>
      </w:tblGrid>
      <w:tr w:rsidR="001925F9" w:rsidRPr="00CA4A1C" w:rsidTr="001925F9">
        <w:tc>
          <w:tcPr>
            <w:tcW w:w="555"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п/п</w:t>
            </w:r>
          </w:p>
        </w:tc>
        <w:tc>
          <w:tcPr>
            <w:tcW w:w="1359"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Дата поступления заявления</w:t>
            </w:r>
          </w:p>
        </w:tc>
        <w:tc>
          <w:tcPr>
            <w:tcW w:w="1483"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Ф.И.О.</w:t>
            </w:r>
          </w:p>
          <w:p w:rsidR="001925F9" w:rsidRPr="00CA4A1C" w:rsidRDefault="001925F9">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заявителя</w:t>
            </w:r>
          </w:p>
        </w:tc>
        <w:tc>
          <w:tcPr>
            <w:tcW w:w="1276"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Адрес места жительства</w:t>
            </w:r>
          </w:p>
        </w:tc>
        <w:tc>
          <w:tcPr>
            <w:tcW w:w="2126"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Категория гражданина, установленная </w:t>
            </w:r>
            <w:r w:rsidR="00294728" w:rsidRPr="00294728">
              <w:rPr>
                <w:rFonts w:ascii="Times New Roman" w:eastAsia="Times New Roman" w:hAnsi="Times New Roman" w:cs="Times New Roman"/>
                <w:sz w:val="28"/>
                <w:szCs w:val="28"/>
              </w:rPr>
              <w:t>постановлением Правительства Мурманской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Планируемый способ реализации ЕДВ</w:t>
            </w:r>
          </w:p>
        </w:tc>
        <w:tc>
          <w:tcPr>
            <w:tcW w:w="1701"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Расчетная сумма ЕДВ</w:t>
            </w:r>
          </w:p>
        </w:tc>
      </w:tr>
      <w:tr w:rsidR="001925F9" w:rsidRPr="00CA4A1C" w:rsidTr="001925F9">
        <w:trPr>
          <w:trHeight w:val="13"/>
        </w:trPr>
        <w:tc>
          <w:tcPr>
            <w:tcW w:w="555"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w:t>
            </w:r>
          </w:p>
        </w:tc>
        <w:tc>
          <w:tcPr>
            <w:tcW w:w="1359"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w:t>
            </w:r>
          </w:p>
        </w:tc>
        <w:tc>
          <w:tcPr>
            <w:tcW w:w="1483"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p>
        </w:tc>
        <w:tc>
          <w:tcPr>
            <w:tcW w:w="1276"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w:t>
            </w:r>
          </w:p>
        </w:tc>
        <w:tc>
          <w:tcPr>
            <w:tcW w:w="2126"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5</w:t>
            </w:r>
          </w:p>
        </w:tc>
        <w:tc>
          <w:tcPr>
            <w:tcW w:w="1276"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6</w:t>
            </w:r>
          </w:p>
        </w:tc>
        <w:tc>
          <w:tcPr>
            <w:tcW w:w="1701"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7</w:t>
            </w:r>
          </w:p>
        </w:tc>
      </w:tr>
      <w:tr w:rsidR="001925F9" w:rsidRPr="00CA4A1C" w:rsidTr="001925F9">
        <w:tc>
          <w:tcPr>
            <w:tcW w:w="555"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1359"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1483"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r>
      <w:tr w:rsidR="001925F9" w:rsidRPr="00CA4A1C" w:rsidTr="001925F9">
        <w:tc>
          <w:tcPr>
            <w:tcW w:w="555"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1359"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1483"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r>
      <w:tr w:rsidR="001925F9" w:rsidRPr="00CA4A1C" w:rsidTr="001925F9">
        <w:tc>
          <w:tcPr>
            <w:tcW w:w="555"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1359"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1483"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r>
    </w:tbl>
    <w:p w:rsidR="00661E1F" w:rsidRPr="00CA4A1C" w:rsidRDefault="00661E1F">
      <w:pPr>
        <w:spacing w:after="0" w:line="240" w:lineRule="auto"/>
        <w:jc w:val="center"/>
        <w:rPr>
          <w:rFonts w:ascii="Times New Roman" w:eastAsia="Times New Roman" w:hAnsi="Times New Roman" w:cs="Times New Roman"/>
          <w:sz w:val="28"/>
          <w:szCs w:val="28"/>
        </w:rPr>
      </w:pPr>
    </w:p>
    <w:p w:rsidR="00661E1F" w:rsidRPr="00CA4A1C" w:rsidRDefault="006C335F">
      <w:pPr>
        <w:rPr>
          <w:rFonts w:ascii="Times New Roman" w:eastAsia="Times New Roman" w:hAnsi="Times New Roman" w:cs="Times New Roman"/>
          <w:sz w:val="28"/>
          <w:szCs w:val="28"/>
        </w:rPr>
      </w:pPr>
      <w:r w:rsidRPr="00CA4A1C">
        <w:rPr>
          <w:rFonts w:ascii="Times New Roman" w:hAnsi="Times New Roman" w:cs="Times New Roman"/>
        </w:rPr>
        <w:br w:type="page"/>
      </w:r>
    </w:p>
    <w:p w:rsidR="00661E1F" w:rsidRPr="00CA4A1C" w:rsidRDefault="006C335F">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Приложение № 7</w:t>
      </w:r>
    </w:p>
    <w:p w:rsidR="00661E1F" w:rsidRPr="00CA4A1C" w:rsidRDefault="006C335F">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к Административному регламенту</w:t>
      </w:r>
    </w:p>
    <w:p w:rsidR="00B013ED" w:rsidRPr="00CA4A1C" w:rsidRDefault="00B013ED" w:rsidP="00B013ED">
      <w:pPr>
        <w:spacing w:after="0" w:line="240" w:lineRule="auto"/>
        <w:rPr>
          <w:rFonts w:ascii="Times New Roman" w:eastAsia="Times New Roman" w:hAnsi="Times New Roman" w:cs="Times New Roman"/>
          <w:sz w:val="28"/>
          <w:szCs w:val="28"/>
        </w:rPr>
      </w:pPr>
    </w:p>
    <w:p w:rsidR="00B013ED" w:rsidRPr="00CA4A1C" w:rsidRDefault="00B013ED" w:rsidP="00B013ED">
      <w:pPr>
        <w:spacing w:after="0" w:line="240" w:lineRule="auto"/>
        <w:jc w:val="center"/>
        <w:rPr>
          <w:rFonts w:ascii="Times New Roman" w:eastAsia="Times New Roman" w:hAnsi="Times New Roman" w:cs="Times New Roman"/>
          <w:b/>
          <w:sz w:val="28"/>
          <w:szCs w:val="28"/>
        </w:rPr>
      </w:pPr>
    </w:p>
    <w:p w:rsidR="00B013ED" w:rsidRPr="00CA4A1C" w:rsidRDefault="00B013ED" w:rsidP="00B013ED">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РЕШЕНИЕ </w:t>
      </w:r>
    </w:p>
    <w:p w:rsidR="00B013ED" w:rsidRPr="00CA4A1C" w:rsidRDefault="00B013ED" w:rsidP="00B013ED">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О ПРЕДОСТАВЛЕНИИ ГОСУДАРСТВЕННОЙ УСЛУГИ</w:t>
      </w:r>
    </w:p>
    <w:p w:rsidR="00B013ED" w:rsidRPr="00CA4A1C" w:rsidRDefault="00B013ED" w:rsidP="00B013ED">
      <w:pPr>
        <w:spacing w:after="0" w:line="240" w:lineRule="auto"/>
        <w:jc w:val="center"/>
        <w:rPr>
          <w:rFonts w:ascii="Times New Roman" w:eastAsia="Times New Roman" w:hAnsi="Times New Roman" w:cs="Times New Roman"/>
          <w:sz w:val="28"/>
          <w:szCs w:val="28"/>
        </w:rPr>
      </w:pPr>
    </w:p>
    <w:p w:rsidR="00B013ED" w:rsidRPr="00CA4A1C" w:rsidRDefault="00B013ED" w:rsidP="00B013ED">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w:t>
      </w:r>
      <w:r w:rsidRPr="00CA4A1C">
        <w:rPr>
          <w:rFonts w:ascii="Times New Roman" w:eastAsia="Times New Roman" w:hAnsi="Times New Roman" w:cs="Times New Roman"/>
          <w:sz w:val="28"/>
          <w:szCs w:val="28"/>
          <w:u w:val="single"/>
        </w:rPr>
        <w:t xml:space="preserve">Министерство строительства Мурманской области </w:t>
      </w:r>
      <w:r w:rsidRPr="00CA4A1C">
        <w:rPr>
          <w:rFonts w:ascii="Times New Roman" w:eastAsia="Times New Roman" w:hAnsi="Times New Roman" w:cs="Times New Roman"/>
          <w:sz w:val="28"/>
          <w:szCs w:val="28"/>
        </w:rPr>
        <w:t>______</w:t>
      </w:r>
    </w:p>
    <w:p w:rsidR="00B013ED" w:rsidRPr="00CA4A1C" w:rsidRDefault="00B013ED" w:rsidP="00B013ED">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(наименование Организации)</w:t>
      </w:r>
    </w:p>
    <w:p w:rsidR="00B013ED" w:rsidRPr="00CA4A1C" w:rsidRDefault="00B013ED" w:rsidP="00B013ED">
      <w:pPr>
        <w:spacing w:after="0" w:line="240" w:lineRule="auto"/>
        <w:jc w:val="center"/>
        <w:rPr>
          <w:rFonts w:ascii="Times New Roman" w:eastAsia="Times New Roman" w:hAnsi="Times New Roman" w:cs="Times New Roman"/>
          <w:sz w:val="28"/>
          <w:szCs w:val="28"/>
        </w:rPr>
      </w:pPr>
    </w:p>
    <w:p w:rsidR="00B013ED" w:rsidRPr="00CA4A1C" w:rsidRDefault="00B013ED" w:rsidP="00B013ED">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Решение от ___________ № _____________</w:t>
      </w:r>
    </w:p>
    <w:p w:rsidR="00B013ED" w:rsidRPr="00CA4A1C" w:rsidRDefault="00B013ED" w:rsidP="00B013ED">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соответствии с </w:t>
      </w:r>
      <w:bookmarkStart w:id="31" w:name="_Hlk108625732"/>
      <w:r w:rsidRPr="00CA4A1C">
        <w:rPr>
          <w:rFonts w:ascii="Times New Roman" w:eastAsia="Times New Roman" w:hAnsi="Times New Roman" w:cs="Times New Roman"/>
          <w:sz w:val="28"/>
          <w:szCs w:val="28"/>
        </w:rPr>
        <w:t>Постановлением Правительства Мурманской области от 04 июля 2022 года № 525-ПП «О предоставлении мер государственной поддержки в форме единовременной денежной выплаты»</w:t>
      </w:r>
      <w:bookmarkEnd w:id="31"/>
    </w:p>
    <w:p w:rsidR="00B013ED" w:rsidRPr="00CA4A1C" w:rsidRDefault="00B013ED" w:rsidP="00B013ED">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на основании личного заявления от ___________</w:t>
      </w:r>
    </w:p>
    <w:p w:rsidR="00B013ED" w:rsidRPr="00CA4A1C" w:rsidRDefault="00B013ED" w:rsidP="00B013ED">
      <w:pPr>
        <w:spacing w:after="0" w:line="240" w:lineRule="auto"/>
        <w:jc w:val="center"/>
        <w:rPr>
          <w:rFonts w:ascii="Times New Roman" w:eastAsia="Times New Roman" w:hAnsi="Times New Roman" w:cs="Times New Roman"/>
          <w:sz w:val="28"/>
          <w:szCs w:val="28"/>
        </w:rPr>
      </w:pPr>
    </w:p>
    <w:tbl>
      <w:tblPr>
        <w:tblW w:w="9853" w:type="dxa"/>
        <w:tblBorders>
          <w:top w:val="single" w:sz="4" w:space="0" w:color="000000"/>
          <w:left w:val="single" w:sz="4" w:space="0" w:color="000000"/>
          <w:bottom w:val="single" w:sz="4" w:space="0" w:color="000000"/>
          <w:right w:val="single" w:sz="4" w:space="0" w:color="000000"/>
        </w:tblBorders>
        <w:tblLayout w:type="fixed"/>
        <w:tblLook w:val="0000"/>
      </w:tblPr>
      <w:tblGrid>
        <w:gridCol w:w="8336"/>
        <w:gridCol w:w="1517"/>
      </w:tblGrid>
      <w:tr w:rsidR="00B013ED" w:rsidRPr="00CA4A1C" w:rsidTr="000C0E7A">
        <w:tc>
          <w:tcPr>
            <w:tcW w:w="8336" w:type="dxa"/>
          </w:tcPr>
          <w:p w:rsidR="00B013ED" w:rsidRPr="00CA4A1C" w:rsidRDefault="00B013ED" w:rsidP="000C0E7A">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Назначить _________________________________________________,</w:t>
            </w:r>
          </w:p>
          <w:p w:rsidR="00B013ED" w:rsidRPr="00CA4A1C" w:rsidRDefault="00B013ED" w:rsidP="000C0E7A">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(ФИО получателя </w:t>
            </w:r>
          </w:p>
          <w:p w:rsidR="00B013ED" w:rsidRPr="00CA4A1C" w:rsidRDefault="00B013ED" w:rsidP="000C0E7A">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проживающей (ему) по адресу: _______________________________</w:t>
            </w:r>
          </w:p>
          <w:p w:rsidR="00B013ED" w:rsidRPr="00CA4A1C" w:rsidRDefault="00B013ED" w:rsidP="000C0E7A">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__________________________________________________________</w:t>
            </w:r>
          </w:p>
          <w:p w:rsidR="00B013ED" w:rsidRPr="00CA4A1C" w:rsidRDefault="00B013ED" w:rsidP="000C0E7A">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(почтовый адрес места жительства (пребывания))</w:t>
            </w:r>
          </w:p>
          <w:p w:rsidR="00B013ED" w:rsidRPr="00CA4A1C" w:rsidRDefault="00B013ED" w:rsidP="000C0E7A">
            <w:pPr>
              <w:spacing w:after="0" w:line="240" w:lineRule="auto"/>
              <w:jc w:val="center"/>
              <w:rPr>
                <w:rFonts w:ascii="Times New Roman" w:eastAsia="Times New Roman" w:hAnsi="Times New Roman" w:cs="Times New Roman"/>
                <w:sz w:val="28"/>
                <w:szCs w:val="28"/>
              </w:rPr>
            </w:pPr>
          </w:p>
          <w:p w:rsidR="00B013ED" w:rsidRPr="00CA4A1C" w:rsidRDefault="00B013ED" w:rsidP="000C0E7A">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Региональное единовременную денежную выплату,</w:t>
            </w:r>
          </w:p>
          <w:p w:rsidR="00B013ED" w:rsidRPr="00CA4A1C" w:rsidRDefault="00B013ED" w:rsidP="000C0E7A">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размере: ______________</w:t>
            </w:r>
          </w:p>
        </w:tc>
        <w:tc>
          <w:tcPr>
            <w:tcW w:w="1517" w:type="dxa"/>
          </w:tcPr>
          <w:p w:rsidR="00B013ED" w:rsidRPr="00CA4A1C" w:rsidRDefault="00B013ED" w:rsidP="000C0E7A">
            <w:pPr>
              <w:spacing w:after="0" w:line="240" w:lineRule="auto"/>
              <w:jc w:val="center"/>
              <w:rPr>
                <w:rFonts w:ascii="Times New Roman" w:eastAsia="Times New Roman" w:hAnsi="Times New Roman" w:cs="Times New Roman"/>
                <w:sz w:val="28"/>
                <w:szCs w:val="28"/>
              </w:rPr>
            </w:pPr>
          </w:p>
          <w:p w:rsidR="00B013ED" w:rsidRPr="00CA4A1C" w:rsidRDefault="00B013ED" w:rsidP="000C0E7A">
            <w:pPr>
              <w:spacing w:after="0" w:line="240" w:lineRule="auto"/>
              <w:jc w:val="center"/>
              <w:rPr>
                <w:rFonts w:ascii="Times New Roman" w:eastAsia="Times New Roman" w:hAnsi="Times New Roman" w:cs="Times New Roman"/>
                <w:sz w:val="28"/>
                <w:szCs w:val="28"/>
              </w:rPr>
            </w:pPr>
          </w:p>
          <w:p w:rsidR="00B013ED" w:rsidRPr="00CA4A1C" w:rsidRDefault="00B013ED" w:rsidP="000C0E7A">
            <w:pPr>
              <w:spacing w:after="0" w:line="240" w:lineRule="auto"/>
              <w:jc w:val="center"/>
              <w:rPr>
                <w:rFonts w:ascii="Times New Roman" w:eastAsia="Times New Roman" w:hAnsi="Times New Roman" w:cs="Times New Roman"/>
                <w:sz w:val="28"/>
                <w:szCs w:val="28"/>
              </w:rPr>
            </w:pPr>
          </w:p>
          <w:p w:rsidR="00B013ED" w:rsidRPr="00CA4A1C" w:rsidRDefault="00B013ED" w:rsidP="000C0E7A">
            <w:pPr>
              <w:spacing w:after="0" w:line="240" w:lineRule="auto"/>
              <w:jc w:val="center"/>
              <w:rPr>
                <w:rFonts w:ascii="Times New Roman" w:eastAsia="Times New Roman" w:hAnsi="Times New Roman" w:cs="Times New Roman"/>
                <w:sz w:val="28"/>
                <w:szCs w:val="28"/>
              </w:rPr>
            </w:pPr>
          </w:p>
          <w:p w:rsidR="00B013ED" w:rsidRPr="00CA4A1C" w:rsidRDefault="00B013ED" w:rsidP="000C0E7A">
            <w:pPr>
              <w:spacing w:after="0" w:line="240" w:lineRule="auto"/>
              <w:jc w:val="center"/>
              <w:rPr>
                <w:rFonts w:ascii="Times New Roman" w:eastAsia="Times New Roman" w:hAnsi="Times New Roman" w:cs="Times New Roman"/>
                <w:sz w:val="28"/>
                <w:szCs w:val="28"/>
              </w:rPr>
            </w:pPr>
          </w:p>
          <w:p w:rsidR="00B013ED" w:rsidRPr="00CA4A1C" w:rsidRDefault="00B013ED" w:rsidP="000C0E7A">
            <w:pPr>
              <w:spacing w:after="0" w:line="240" w:lineRule="auto"/>
              <w:jc w:val="center"/>
              <w:rPr>
                <w:rFonts w:ascii="Times New Roman" w:eastAsia="Times New Roman" w:hAnsi="Times New Roman" w:cs="Times New Roman"/>
                <w:sz w:val="28"/>
                <w:szCs w:val="28"/>
              </w:rPr>
            </w:pPr>
          </w:p>
          <w:p w:rsidR="00B013ED" w:rsidRPr="00CA4A1C" w:rsidRDefault="00B013ED" w:rsidP="000C0E7A">
            <w:pPr>
              <w:spacing w:after="0" w:line="240" w:lineRule="auto"/>
              <w:jc w:val="center"/>
              <w:rPr>
                <w:rFonts w:ascii="Times New Roman" w:eastAsia="Times New Roman" w:hAnsi="Times New Roman" w:cs="Times New Roman"/>
                <w:sz w:val="28"/>
                <w:szCs w:val="28"/>
              </w:rPr>
            </w:pPr>
          </w:p>
          <w:p w:rsidR="00B013ED" w:rsidRPr="00CA4A1C" w:rsidRDefault="00B013ED" w:rsidP="000C0E7A">
            <w:pPr>
              <w:spacing w:after="0" w:line="240" w:lineRule="auto"/>
              <w:jc w:val="center"/>
              <w:rPr>
                <w:rFonts w:ascii="Times New Roman" w:eastAsia="Times New Roman" w:hAnsi="Times New Roman" w:cs="Times New Roman"/>
                <w:sz w:val="28"/>
                <w:szCs w:val="28"/>
              </w:rPr>
            </w:pPr>
          </w:p>
          <w:p w:rsidR="00B013ED" w:rsidRPr="00CA4A1C" w:rsidRDefault="00B013ED" w:rsidP="000C0E7A">
            <w:pPr>
              <w:spacing w:after="0" w:line="240" w:lineRule="auto"/>
              <w:jc w:val="center"/>
              <w:rPr>
                <w:rFonts w:ascii="Times New Roman" w:eastAsia="Times New Roman" w:hAnsi="Times New Roman" w:cs="Times New Roman"/>
                <w:sz w:val="28"/>
                <w:szCs w:val="28"/>
              </w:rPr>
            </w:pPr>
          </w:p>
          <w:p w:rsidR="00B013ED" w:rsidRPr="00CA4A1C" w:rsidRDefault="00B013ED" w:rsidP="000C0E7A">
            <w:pPr>
              <w:spacing w:after="0" w:line="240" w:lineRule="auto"/>
              <w:jc w:val="center"/>
              <w:rPr>
                <w:rFonts w:ascii="Times New Roman" w:eastAsia="Times New Roman" w:hAnsi="Times New Roman" w:cs="Times New Roman"/>
                <w:sz w:val="28"/>
                <w:szCs w:val="28"/>
              </w:rPr>
            </w:pPr>
          </w:p>
        </w:tc>
      </w:tr>
    </w:tbl>
    <w:p w:rsidR="00B013ED" w:rsidRPr="00CA4A1C" w:rsidRDefault="00B013ED" w:rsidP="00B013ED">
      <w:pPr>
        <w:spacing w:after="0" w:line="240" w:lineRule="auto"/>
        <w:jc w:val="center"/>
        <w:rPr>
          <w:rFonts w:ascii="Times New Roman" w:eastAsia="Times New Roman" w:hAnsi="Times New Roman" w:cs="Times New Roman"/>
          <w:sz w:val="28"/>
          <w:szCs w:val="28"/>
        </w:rPr>
      </w:pPr>
    </w:p>
    <w:p w:rsidR="00B013ED" w:rsidRPr="00CA4A1C" w:rsidRDefault="00B013ED" w:rsidP="00B013ED">
      <w:pPr>
        <w:spacing w:after="0" w:line="240" w:lineRule="auto"/>
        <w:rPr>
          <w:rFonts w:ascii="Times New Roman" w:eastAsia="Times New Roman" w:hAnsi="Times New Roman" w:cs="Times New Roman"/>
          <w:sz w:val="28"/>
          <w:szCs w:val="28"/>
        </w:rPr>
      </w:pPr>
    </w:p>
    <w:p w:rsidR="00B013ED" w:rsidRPr="00CA4A1C" w:rsidRDefault="00B013ED" w:rsidP="00B013ED">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Руководитель Министерства _______________ / _______________________</w:t>
      </w:r>
    </w:p>
    <w:p w:rsidR="00B013ED" w:rsidRPr="00CA4A1C" w:rsidRDefault="00B013ED" w:rsidP="00CE47B2">
      <w:pPr>
        <w:spacing w:after="0" w:line="240" w:lineRule="auto"/>
        <w:ind w:left="3600"/>
        <w:rPr>
          <w:rFonts w:ascii="Times New Roman" w:eastAsia="Times New Roman" w:hAnsi="Times New Roman" w:cs="Times New Roman"/>
          <w:i/>
          <w:iCs/>
        </w:rPr>
      </w:pPr>
      <w:r w:rsidRPr="00CA4A1C">
        <w:rPr>
          <w:rFonts w:ascii="Times New Roman" w:eastAsia="Times New Roman" w:hAnsi="Times New Roman" w:cs="Times New Roman"/>
          <w:i/>
          <w:iCs/>
        </w:rPr>
        <w:t>(подпись)</w:t>
      </w:r>
      <w:r w:rsidR="00CE47B2" w:rsidRPr="00CA4A1C">
        <w:rPr>
          <w:rFonts w:ascii="Times New Roman" w:eastAsia="Times New Roman" w:hAnsi="Times New Roman" w:cs="Times New Roman"/>
          <w:i/>
          <w:iCs/>
        </w:rPr>
        <w:tab/>
      </w:r>
      <w:r w:rsidR="00CE47B2" w:rsidRPr="00CA4A1C">
        <w:rPr>
          <w:rFonts w:ascii="Times New Roman" w:eastAsia="Times New Roman" w:hAnsi="Times New Roman" w:cs="Times New Roman"/>
          <w:i/>
          <w:iCs/>
        </w:rPr>
        <w:tab/>
      </w:r>
      <w:r w:rsidR="00CE47B2" w:rsidRPr="00CA4A1C">
        <w:rPr>
          <w:rFonts w:ascii="Times New Roman" w:eastAsia="Times New Roman" w:hAnsi="Times New Roman" w:cs="Times New Roman"/>
          <w:i/>
          <w:iCs/>
        </w:rPr>
        <w:tab/>
      </w:r>
      <w:r w:rsidRPr="00CA4A1C">
        <w:rPr>
          <w:rFonts w:ascii="Times New Roman" w:eastAsia="Times New Roman" w:hAnsi="Times New Roman" w:cs="Times New Roman"/>
          <w:i/>
          <w:iCs/>
        </w:rPr>
        <w:t>(расшифровка подписи)</w:t>
      </w:r>
    </w:p>
    <w:p w:rsidR="00B013ED" w:rsidRPr="00CA4A1C" w:rsidRDefault="00B013ED" w:rsidP="00CE47B2">
      <w:pPr>
        <w:spacing w:after="0" w:line="240" w:lineRule="auto"/>
        <w:ind w:left="3600"/>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М.П. </w:t>
      </w:r>
    </w:p>
    <w:p w:rsidR="00B013ED" w:rsidRPr="00CA4A1C" w:rsidRDefault="00B013ED" w:rsidP="00B013ED">
      <w:pPr>
        <w:spacing w:after="0" w:line="240" w:lineRule="auto"/>
        <w:rPr>
          <w:rFonts w:ascii="Times New Roman" w:eastAsia="Times New Roman" w:hAnsi="Times New Roman" w:cs="Times New Roman"/>
          <w:sz w:val="28"/>
          <w:szCs w:val="28"/>
        </w:rPr>
      </w:pPr>
    </w:p>
    <w:p w:rsidR="00B013ED" w:rsidRPr="00CA4A1C" w:rsidRDefault="00B013ED" w:rsidP="00B013ED">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Специалист___________ / ________________/ _________</w:t>
      </w:r>
    </w:p>
    <w:p w:rsidR="00B013ED" w:rsidRPr="00CA4A1C" w:rsidRDefault="00B013ED" w:rsidP="00CE47B2">
      <w:pPr>
        <w:spacing w:after="0" w:line="240" w:lineRule="auto"/>
        <w:ind w:left="720" w:firstLine="720"/>
        <w:rPr>
          <w:rFonts w:ascii="Times New Roman" w:eastAsia="Times New Roman" w:hAnsi="Times New Roman" w:cs="Times New Roman"/>
          <w:i/>
          <w:iCs/>
        </w:rPr>
      </w:pPr>
      <w:r w:rsidRPr="00CA4A1C">
        <w:rPr>
          <w:rFonts w:ascii="Times New Roman" w:eastAsia="Times New Roman" w:hAnsi="Times New Roman" w:cs="Times New Roman"/>
          <w:i/>
          <w:iCs/>
        </w:rPr>
        <w:t>(подпись)</w:t>
      </w:r>
      <w:r w:rsidR="00CE47B2" w:rsidRPr="00CA4A1C">
        <w:rPr>
          <w:rFonts w:ascii="Times New Roman" w:eastAsia="Times New Roman" w:hAnsi="Times New Roman" w:cs="Times New Roman"/>
          <w:i/>
          <w:iCs/>
        </w:rPr>
        <w:tab/>
      </w:r>
      <w:r w:rsidRPr="00CA4A1C">
        <w:rPr>
          <w:rFonts w:ascii="Times New Roman" w:eastAsia="Times New Roman" w:hAnsi="Times New Roman" w:cs="Times New Roman"/>
          <w:i/>
          <w:iCs/>
        </w:rPr>
        <w:t>(расшифровка подписи)</w:t>
      </w:r>
      <w:r w:rsidR="00CE47B2" w:rsidRPr="00CA4A1C">
        <w:rPr>
          <w:rFonts w:ascii="Times New Roman" w:eastAsia="Times New Roman" w:hAnsi="Times New Roman" w:cs="Times New Roman"/>
          <w:i/>
          <w:iCs/>
        </w:rPr>
        <w:tab/>
      </w:r>
      <w:r w:rsidRPr="00CA4A1C">
        <w:rPr>
          <w:rFonts w:ascii="Times New Roman" w:eastAsia="Times New Roman" w:hAnsi="Times New Roman" w:cs="Times New Roman"/>
          <w:i/>
          <w:iCs/>
        </w:rPr>
        <w:t>(дата)</w:t>
      </w:r>
    </w:p>
    <w:p w:rsidR="00B013ED" w:rsidRPr="00CA4A1C" w:rsidRDefault="00B013ED" w:rsidP="00B013ED">
      <w:pPr>
        <w:spacing w:after="0" w:line="240" w:lineRule="auto"/>
        <w:rPr>
          <w:rFonts w:ascii="Times New Roman" w:eastAsia="Times New Roman" w:hAnsi="Times New Roman" w:cs="Times New Roman"/>
          <w:sz w:val="28"/>
          <w:szCs w:val="28"/>
        </w:rPr>
      </w:pPr>
    </w:p>
    <w:p w:rsidR="00B013ED" w:rsidRPr="00CA4A1C" w:rsidRDefault="00B013ED" w:rsidP="00B013ED">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Эксперт___________ / ________________/ _________</w:t>
      </w:r>
    </w:p>
    <w:p w:rsidR="00B013ED" w:rsidRPr="00CA4A1C" w:rsidRDefault="00B013ED" w:rsidP="00CE47B2">
      <w:pPr>
        <w:spacing w:after="0" w:line="240" w:lineRule="auto"/>
        <w:ind w:firstLine="1134"/>
        <w:rPr>
          <w:rFonts w:ascii="Times New Roman" w:eastAsia="Times New Roman" w:hAnsi="Times New Roman" w:cs="Times New Roman"/>
          <w:i/>
          <w:iCs/>
        </w:rPr>
      </w:pPr>
      <w:r w:rsidRPr="00CA4A1C">
        <w:rPr>
          <w:rFonts w:ascii="Times New Roman" w:eastAsia="Times New Roman" w:hAnsi="Times New Roman" w:cs="Times New Roman"/>
          <w:i/>
          <w:iCs/>
        </w:rPr>
        <w:t>(подпись)</w:t>
      </w:r>
      <w:r w:rsidR="00CE47B2" w:rsidRPr="00CA4A1C">
        <w:rPr>
          <w:rFonts w:ascii="Times New Roman" w:eastAsia="Times New Roman" w:hAnsi="Times New Roman" w:cs="Times New Roman"/>
          <w:i/>
          <w:iCs/>
        </w:rPr>
        <w:tab/>
      </w:r>
      <w:r w:rsidRPr="00CA4A1C">
        <w:rPr>
          <w:rFonts w:ascii="Times New Roman" w:eastAsia="Times New Roman" w:hAnsi="Times New Roman" w:cs="Times New Roman"/>
          <w:i/>
          <w:iCs/>
        </w:rPr>
        <w:t>(расшифровка подписи)(дата)</w:t>
      </w:r>
    </w:p>
    <w:p w:rsidR="00B013ED" w:rsidRPr="00CA4A1C" w:rsidRDefault="00B013ED" w:rsidP="00B013ED">
      <w:pPr>
        <w:spacing w:after="0" w:line="240" w:lineRule="auto"/>
        <w:jc w:val="right"/>
        <w:rPr>
          <w:rFonts w:ascii="Times New Roman" w:eastAsia="Times New Roman" w:hAnsi="Times New Roman" w:cs="Times New Roman"/>
          <w:sz w:val="28"/>
          <w:szCs w:val="28"/>
        </w:rPr>
      </w:pPr>
      <w:r w:rsidRPr="00CA4A1C">
        <w:rPr>
          <w:rFonts w:ascii="Times New Roman" w:hAnsi="Times New Roman" w:cs="Times New Roman"/>
        </w:rPr>
        <w:br w:type="page"/>
      </w:r>
      <w:r w:rsidRPr="00CA4A1C">
        <w:rPr>
          <w:rFonts w:ascii="Times New Roman" w:eastAsia="Times New Roman" w:hAnsi="Times New Roman" w:cs="Times New Roman"/>
          <w:sz w:val="28"/>
          <w:szCs w:val="28"/>
        </w:rPr>
        <w:lastRenderedPageBreak/>
        <w:t>Приложение № 8</w:t>
      </w:r>
    </w:p>
    <w:p w:rsidR="00B013ED" w:rsidRPr="00CA4A1C" w:rsidRDefault="00B013ED" w:rsidP="00B013ED">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к Административному регламенту</w:t>
      </w:r>
    </w:p>
    <w:p w:rsidR="00B013ED" w:rsidRPr="00CA4A1C" w:rsidRDefault="00B013ED" w:rsidP="00B013ED">
      <w:pPr>
        <w:spacing w:after="0" w:line="240" w:lineRule="auto"/>
        <w:jc w:val="center"/>
        <w:rPr>
          <w:rFonts w:ascii="Times New Roman" w:eastAsia="Times New Roman" w:hAnsi="Times New Roman" w:cs="Times New Roman"/>
          <w:sz w:val="28"/>
          <w:szCs w:val="28"/>
        </w:rPr>
      </w:pPr>
    </w:p>
    <w:p w:rsidR="00B013ED" w:rsidRPr="00CA4A1C" w:rsidRDefault="00B013ED" w:rsidP="00B013ED">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РЕШЕНИЕ ОБ ОТКАЗЕ </w:t>
      </w:r>
    </w:p>
    <w:p w:rsidR="00B013ED" w:rsidRPr="00CA4A1C" w:rsidRDefault="00B013ED" w:rsidP="00B013ED">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В ПРЕДОСТАВЛЕНИИ ГОСУДАРСТВЕННОЙ УСЛУГИ</w:t>
      </w:r>
    </w:p>
    <w:p w:rsidR="00B013ED" w:rsidRPr="00CA4A1C" w:rsidRDefault="00B013ED" w:rsidP="00B013ED">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u w:val="single"/>
        </w:rPr>
        <w:t>Министерство строительства Мурманской области</w:t>
      </w:r>
    </w:p>
    <w:p w:rsidR="00B013ED" w:rsidRPr="00CA4A1C" w:rsidRDefault="00B013ED" w:rsidP="00B013ED">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(наименование Организации)</w:t>
      </w:r>
    </w:p>
    <w:p w:rsidR="00B013ED" w:rsidRPr="00CA4A1C" w:rsidRDefault="00B013ED" w:rsidP="00B013ED">
      <w:pPr>
        <w:spacing w:after="0" w:line="240" w:lineRule="auto"/>
        <w:jc w:val="center"/>
        <w:rPr>
          <w:rFonts w:ascii="Times New Roman" w:eastAsia="Times New Roman" w:hAnsi="Times New Roman" w:cs="Times New Roman"/>
          <w:sz w:val="28"/>
          <w:szCs w:val="28"/>
        </w:rPr>
      </w:pPr>
    </w:p>
    <w:p w:rsidR="00B013ED" w:rsidRPr="00CA4A1C" w:rsidRDefault="00B013ED" w:rsidP="00B013ED">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Решение от ___________ № _____________</w:t>
      </w:r>
    </w:p>
    <w:p w:rsidR="00B013ED" w:rsidRPr="00CA4A1C" w:rsidRDefault="00B013ED" w:rsidP="00B013ED">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соответствии с Постановлением Правительства Мурманской области от 04 июля 2022 года № 525-ПП «О предоставлении мер государственной поддержки в форме единовременной денежной выплаты»,</w:t>
      </w:r>
    </w:p>
    <w:p w:rsidR="00B013ED" w:rsidRPr="00CA4A1C" w:rsidRDefault="00B013ED" w:rsidP="00B013ED">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на основании личного заявления от _______________</w:t>
      </w:r>
    </w:p>
    <w:p w:rsidR="00B013ED" w:rsidRPr="00CA4A1C" w:rsidRDefault="00B013ED" w:rsidP="00B013ED">
      <w:pPr>
        <w:spacing w:after="0" w:line="240" w:lineRule="auto"/>
        <w:jc w:val="center"/>
        <w:rPr>
          <w:rFonts w:ascii="Times New Roman" w:eastAsia="Times New Roman" w:hAnsi="Times New Roman" w:cs="Times New Roman"/>
          <w:sz w:val="28"/>
          <w:szCs w:val="28"/>
        </w:rPr>
      </w:pPr>
    </w:p>
    <w:tbl>
      <w:tblPr>
        <w:tblW w:w="9853" w:type="dxa"/>
        <w:tblLayout w:type="fixed"/>
        <w:tblLook w:val="0000"/>
      </w:tblPr>
      <w:tblGrid>
        <w:gridCol w:w="9853"/>
      </w:tblGrid>
      <w:tr w:rsidR="00B013ED" w:rsidRPr="00CA4A1C" w:rsidTr="000C0E7A">
        <w:trPr>
          <w:trHeight w:val="5630"/>
        </w:trPr>
        <w:tc>
          <w:tcPr>
            <w:tcW w:w="9853" w:type="dxa"/>
          </w:tcPr>
          <w:p w:rsidR="00B013ED" w:rsidRPr="00CA4A1C" w:rsidRDefault="00B013ED" w:rsidP="000C0E7A">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назначении _________________________________________________________________,</w:t>
            </w:r>
          </w:p>
          <w:p w:rsidR="00B013ED" w:rsidRPr="00CA4A1C" w:rsidRDefault="00B013ED" w:rsidP="000C0E7A">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(ФИО заявителя)</w:t>
            </w:r>
          </w:p>
          <w:p w:rsidR="00B013ED" w:rsidRPr="00CA4A1C" w:rsidRDefault="00B013ED" w:rsidP="000C0E7A">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проживающей (ему) по адресу: __________________________________________________</w:t>
            </w:r>
          </w:p>
          <w:p w:rsidR="00B013ED" w:rsidRPr="00CA4A1C" w:rsidRDefault="00B013ED" w:rsidP="000C0E7A">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_____________________________________________________________________________</w:t>
            </w:r>
          </w:p>
          <w:p w:rsidR="00B013ED" w:rsidRPr="00CA4A1C" w:rsidRDefault="00B013ED" w:rsidP="000C0E7A">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(почтовый адрес места жительства (пребывания))</w:t>
            </w:r>
          </w:p>
          <w:p w:rsidR="00B013ED" w:rsidRPr="00CA4A1C" w:rsidRDefault="00B013ED" w:rsidP="000C0E7A">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Единовременной денежной выплаты</w:t>
            </w:r>
          </w:p>
          <w:p w:rsidR="00B013ED" w:rsidRPr="00CA4A1C" w:rsidRDefault="00B013ED" w:rsidP="000C0E7A">
            <w:pPr>
              <w:spacing w:after="0" w:line="240" w:lineRule="auto"/>
              <w:rPr>
                <w:rFonts w:ascii="Times New Roman" w:eastAsia="Times New Roman" w:hAnsi="Times New Roman" w:cs="Times New Roman"/>
                <w:sz w:val="28"/>
                <w:szCs w:val="28"/>
              </w:rPr>
            </w:pPr>
          </w:p>
          <w:p w:rsidR="00B013ED" w:rsidRPr="00CA4A1C" w:rsidRDefault="00B013ED" w:rsidP="000C0E7A">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ОТКАЗАТЬ в связи с ____________________________________________________________________</w:t>
            </w:r>
          </w:p>
          <w:p w:rsidR="00B013ED" w:rsidRPr="00CA4A1C" w:rsidRDefault="00B013ED" w:rsidP="000C0E7A">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(причина отказа)</w:t>
            </w:r>
          </w:p>
          <w:p w:rsidR="00B013ED" w:rsidRPr="00CA4A1C" w:rsidRDefault="00B013ED" w:rsidP="000C0E7A">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____________________________________________________________________</w:t>
            </w:r>
          </w:p>
          <w:p w:rsidR="00B013ED" w:rsidRPr="00CA4A1C" w:rsidRDefault="00B013ED" w:rsidP="000C0E7A">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____________________________________________________________________</w:t>
            </w:r>
          </w:p>
          <w:p w:rsidR="00B013ED" w:rsidRPr="00CA4A1C" w:rsidRDefault="00B013ED" w:rsidP="000C0E7A">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Основание: ___________________________________________________________________</w:t>
            </w:r>
          </w:p>
          <w:p w:rsidR="00B013ED" w:rsidRPr="00CA4A1C" w:rsidRDefault="00B013ED" w:rsidP="000C0E7A">
            <w:pPr>
              <w:spacing w:after="0" w:line="240" w:lineRule="auto"/>
              <w:ind w:firstLine="3686"/>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(основание отказа)</w:t>
            </w:r>
          </w:p>
          <w:p w:rsidR="00B013ED" w:rsidRPr="00CA4A1C" w:rsidRDefault="00B013ED" w:rsidP="000C0E7A">
            <w:pPr>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Решение может быть обжаловано в Министерстве строительства Мурманской области либо в судебном порядке.</w:t>
            </w:r>
          </w:p>
        </w:tc>
      </w:tr>
    </w:tbl>
    <w:p w:rsidR="00B013ED" w:rsidRPr="00CA4A1C" w:rsidRDefault="00B013ED" w:rsidP="00B013ED">
      <w:pPr>
        <w:spacing w:after="0" w:line="240" w:lineRule="auto"/>
        <w:rPr>
          <w:rFonts w:ascii="Times New Roman" w:eastAsia="Times New Roman" w:hAnsi="Times New Roman" w:cs="Times New Roman"/>
          <w:sz w:val="28"/>
          <w:szCs w:val="28"/>
        </w:rPr>
      </w:pPr>
    </w:p>
    <w:p w:rsidR="00B013ED" w:rsidRPr="00CA4A1C" w:rsidRDefault="00B013ED" w:rsidP="00B013ED">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Руководитель Организации _______________ / _______________________</w:t>
      </w:r>
    </w:p>
    <w:p w:rsidR="00B013ED" w:rsidRPr="00CA4A1C" w:rsidRDefault="00B013ED" w:rsidP="00B013ED">
      <w:pPr>
        <w:spacing w:after="0" w:line="240" w:lineRule="auto"/>
        <w:ind w:firstLine="3969"/>
        <w:rPr>
          <w:rFonts w:ascii="Times New Roman" w:eastAsia="Times New Roman" w:hAnsi="Times New Roman" w:cs="Times New Roman"/>
          <w:i/>
          <w:iCs/>
          <w:sz w:val="24"/>
          <w:szCs w:val="24"/>
        </w:rPr>
      </w:pPr>
      <w:r w:rsidRPr="00CA4A1C">
        <w:rPr>
          <w:rFonts w:ascii="Times New Roman" w:eastAsia="Times New Roman" w:hAnsi="Times New Roman" w:cs="Times New Roman"/>
          <w:i/>
          <w:iCs/>
          <w:sz w:val="24"/>
          <w:szCs w:val="24"/>
        </w:rPr>
        <w:t>(подпись)(расшифровка подписи)</w:t>
      </w:r>
    </w:p>
    <w:p w:rsidR="00B013ED" w:rsidRPr="00CA4A1C" w:rsidRDefault="00B013ED" w:rsidP="00B013ED">
      <w:pPr>
        <w:spacing w:after="0" w:line="240" w:lineRule="auto"/>
        <w:ind w:firstLine="3119"/>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М.П. </w:t>
      </w:r>
    </w:p>
    <w:p w:rsidR="00B013ED" w:rsidRPr="00CA4A1C" w:rsidRDefault="00B013ED" w:rsidP="00B013ED">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Специалист _____________ / _____________________/ _________</w:t>
      </w:r>
    </w:p>
    <w:p w:rsidR="00B013ED" w:rsidRPr="00CA4A1C" w:rsidRDefault="00B013ED" w:rsidP="00B013ED">
      <w:pPr>
        <w:spacing w:after="0" w:line="240" w:lineRule="auto"/>
        <w:ind w:firstLine="1985"/>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w:t>
      </w:r>
      <w:r w:rsidRPr="00CA4A1C">
        <w:rPr>
          <w:rFonts w:ascii="Times New Roman" w:eastAsia="Times New Roman" w:hAnsi="Times New Roman" w:cs="Times New Roman"/>
          <w:sz w:val="24"/>
          <w:szCs w:val="24"/>
        </w:rPr>
        <w:t>подпись)</w:t>
      </w:r>
      <w:r w:rsidRPr="00CA4A1C">
        <w:rPr>
          <w:rFonts w:ascii="Times New Roman" w:eastAsia="Times New Roman" w:hAnsi="Times New Roman" w:cs="Times New Roman"/>
          <w:sz w:val="24"/>
          <w:szCs w:val="24"/>
        </w:rPr>
        <w:tab/>
        <w:t>(расшифровка подписи)</w:t>
      </w:r>
      <w:r w:rsidRPr="00CA4A1C">
        <w:rPr>
          <w:rFonts w:ascii="Times New Roman" w:eastAsia="Times New Roman" w:hAnsi="Times New Roman" w:cs="Times New Roman"/>
          <w:sz w:val="24"/>
          <w:szCs w:val="24"/>
        </w:rPr>
        <w:tab/>
      </w:r>
      <w:r w:rsidRPr="00CA4A1C">
        <w:rPr>
          <w:rFonts w:ascii="Times New Roman" w:eastAsia="Times New Roman" w:hAnsi="Times New Roman" w:cs="Times New Roman"/>
          <w:sz w:val="24"/>
          <w:szCs w:val="24"/>
        </w:rPr>
        <w:tab/>
        <w:t>(дата)</w:t>
      </w:r>
    </w:p>
    <w:p w:rsidR="00B013ED" w:rsidRPr="00CA4A1C" w:rsidRDefault="00B013ED" w:rsidP="00B013ED">
      <w:pPr>
        <w:spacing w:after="0" w:line="240" w:lineRule="auto"/>
        <w:rPr>
          <w:rFonts w:ascii="Times New Roman" w:eastAsia="Times New Roman" w:hAnsi="Times New Roman" w:cs="Times New Roman"/>
          <w:sz w:val="28"/>
          <w:szCs w:val="28"/>
        </w:rPr>
      </w:pPr>
    </w:p>
    <w:p w:rsidR="00B013ED" w:rsidRPr="00CA4A1C" w:rsidRDefault="00B013ED" w:rsidP="00B013ED">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Эксперт___________ / ________________/ _________</w:t>
      </w:r>
    </w:p>
    <w:p w:rsidR="00B013ED" w:rsidRPr="00CA4A1C" w:rsidRDefault="00B013ED" w:rsidP="00B013ED">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(подпись)(расшифровка подписи)(дата)</w:t>
      </w:r>
      <w:r w:rsidRPr="00CA4A1C">
        <w:rPr>
          <w:rFonts w:ascii="Times New Roman" w:hAnsi="Times New Roman" w:cs="Times New Roman"/>
        </w:rPr>
        <w:br w:type="page"/>
      </w:r>
    </w:p>
    <w:p w:rsidR="00BF5252" w:rsidRPr="00CA4A1C" w:rsidRDefault="00BF5252" w:rsidP="00BF5252">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Приложение № 9</w:t>
      </w:r>
    </w:p>
    <w:p w:rsidR="00BF5252" w:rsidRPr="00CA4A1C" w:rsidRDefault="00BF5252" w:rsidP="00BF5252">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к Административному регламенту</w:t>
      </w:r>
    </w:p>
    <w:p w:rsidR="006E41E7" w:rsidRPr="00CA4A1C" w:rsidRDefault="006E41E7" w:rsidP="006E41E7">
      <w:pPr>
        <w:spacing w:after="0" w:line="240" w:lineRule="auto"/>
        <w:jc w:val="center"/>
        <w:rPr>
          <w:rFonts w:ascii="Times New Roman" w:eastAsia="Times New Roman" w:hAnsi="Times New Roman" w:cs="Times New Roman"/>
          <w:b/>
          <w:bCs/>
          <w:sz w:val="28"/>
          <w:szCs w:val="28"/>
        </w:rPr>
      </w:pPr>
    </w:p>
    <w:p w:rsidR="00661E1F" w:rsidRPr="00CA4A1C" w:rsidRDefault="006C335F">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УВЕДОМЛЕНИЕ ГРАЖДАНИНА </w:t>
      </w:r>
    </w:p>
    <w:p w:rsidR="00661E1F" w:rsidRPr="00CA4A1C" w:rsidRDefault="006C335F">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ОБ ОТКАЗЕ В ПРЕДОСТАВЛЕНИИ ЕДИНОВРЕМЕННОЙ ДЕНЕЖНОЙ ВЫПЛАТЫ</w:t>
      </w:r>
    </w:p>
    <w:p w:rsidR="00661E1F" w:rsidRPr="00CA4A1C" w:rsidRDefault="00661E1F">
      <w:pPr>
        <w:spacing w:after="0" w:line="240" w:lineRule="auto"/>
        <w:jc w:val="both"/>
        <w:rPr>
          <w:rFonts w:ascii="Times New Roman" w:eastAsia="Times New Roman" w:hAnsi="Times New Roman" w:cs="Times New Roman"/>
          <w:sz w:val="28"/>
          <w:szCs w:val="28"/>
        </w:rPr>
      </w:pPr>
    </w:p>
    <w:p w:rsidR="00661E1F" w:rsidRPr="00CA4A1C" w:rsidRDefault="006C335F">
      <w:pPr>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4"/>
          <w:szCs w:val="24"/>
        </w:rPr>
        <w:t>Угловой штамп</w:t>
      </w:r>
    </w:p>
    <w:p w:rsidR="00661E1F" w:rsidRPr="00CA4A1C" w:rsidRDefault="006C335F">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w:t>
      </w:r>
    </w:p>
    <w:p w:rsidR="00661E1F" w:rsidRPr="00CA4A1C" w:rsidRDefault="006C335F">
      <w:pPr>
        <w:spacing w:after="0" w:line="240" w:lineRule="auto"/>
        <w:jc w:val="right"/>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(Ф.И.О заявителя)</w:t>
      </w:r>
    </w:p>
    <w:p w:rsidR="00661E1F" w:rsidRPr="00CA4A1C" w:rsidRDefault="006C335F">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w:t>
      </w:r>
    </w:p>
    <w:p w:rsidR="00661E1F" w:rsidRPr="00CA4A1C" w:rsidRDefault="006C335F">
      <w:pPr>
        <w:spacing w:after="0" w:line="240" w:lineRule="auto"/>
        <w:jc w:val="right"/>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(адрес заявителя)</w:t>
      </w:r>
    </w:p>
    <w:p w:rsidR="00661E1F" w:rsidRPr="00CA4A1C" w:rsidRDefault="00661E1F">
      <w:pPr>
        <w:spacing w:after="0" w:line="240" w:lineRule="auto"/>
        <w:rPr>
          <w:rFonts w:ascii="Times New Roman" w:eastAsia="Times New Roman" w:hAnsi="Times New Roman" w:cs="Times New Roman"/>
          <w:sz w:val="28"/>
          <w:szCs w:val="28"/>
        </w:rPr>
      </w:pPr>
    </w:p>
    <w:p w:rsidR="00661E1F" w:rsidRPr="00CA4A1C" w:rsidRDefault="00661E1F">
      <w:pPr>
        <w:spacing w:after="0" w:line="240" w:lineRule="auto"/>
        <w:rPr>
          <w:rFonts w:ascii="Times New Roman" w:eastAsia="Times New Roman" w:hAnsi="Times New Roman" w:cs="Times New Roman"/>
          <w:sz w:val="28"/>
          <w:szCs w:val="28"/>
        </w:rPr>
      </w:pPr>
    </w:p>
    <w:p w:rsidR="00661E1F" w:rsidRPr="00CA4A1C" w:rsidRDefault="00661E1F">
      <w:pPr>
        <w:spacing w:after="0" w:line="240" w:lineRule="auto"/>
        <w:jc w:val="center"/>
        <w:rPr>
          <w:rFonts w:ascii="Times New Roman" w:eastAsia="Times New Roman" w:hAnsi="Times New Roman" w:cs="Times New Roman"/>
          <w:sz w:val="28"/>
          <w:szCs w:val="28"/>
        </w:rPr>
      </w:pPr>
    </w:p>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Уважаемый (ая) _________________________!</w:t>
      </w:r>
    </w:p>
    <w:p w:rsidR="00661E1F" w:rsidRPr="00CA4A1C" w:rsidRDefault="006C335F">
      <w:pPr>
        <w:spacing w:after="0" w:line="240" w:lineRule="auto"/>
        <w:ind w:firstLine="4395"/>
        <w:jc w:val="both"/>
        <w:rPr>
          <w:rFonts w:ascii="Times New Roman" w:eastAsia="Times New Roman" w:hAnsi="Times New Roman" w:cs="Times New Roman"/>
          <w:sz w:val="28"/>
          <w:szCs w:val="28"/>
        </w:rPr>
      </w:pPr>
      <w:r w:rsidRPr="00CA4A1C">
        <w:rPr>
          <w:rFonts w:ascii="Times New Roman" w:eastAsia="Times New Roman" w:hAnsi="Times New Roman" w:cs="Times New Roman"/>
          <w:sz w:val="24"/>
          <w:szCs w:val="24"/>
        </w:rPr>
        <w:t>(имя, отчество заявителя)</w:t>
      </w:r>
    </w:p>
    <w:p w:rsidR="00661E1F" w:rsidRPr="00CA4A1C" w:rsidRDefault="00661E1F">
      <w:pPr>
        <w:spacing w:after="0" w:line="240" w:lineRule="auto"/>
        <w:jc w:val="both"/>
        <w:rPr>
          <w:rFonts w:ascii="Times New Roman" w:eastAsia="Times New Roman" w:hAnsi="Times New Roman" w:cs="Times New Roman"/>
          <w:sz w:val="28"/>
          <w:szCs w:val="28"/>
        </w:rPr>
      </w:pPr>
    </w:p>
    <w:p w:rsidR="00661E1F" w:rsidRPr="00CA4A1C" w:rsidRDefault="006C335F">
      <w:pPr>
        <w:spacing w:after="0" w:line="240" w:lineRule="auto"/>
        <w:ind w:firstLine="708"/>
        <w:jc w:val="both"/>
        <w:rPr>
          <w:rFonts w:ascii="Times New Roman" w:eastAsia="Times New Roman" w:hAnsi="Times New Roman" w:cs="Times New Roman"/>
          <w:b/>
          <w:sz w:val="28"/>
          <w:szCs w:val="28"/>
        </w:rPr>
      </w:pPr>
      <w:r w:rsidRPr="00CA4A1C">
        <w:rPr>
          <w:rFonts w:ascii="Times New Roman" w:eastAsia="Times New Roman" w:hAnsi="Times New Roman" w:cs="Times New Roman"/>
          <w:sz w:val="28"/>
          <w:szCs w:val="28"/>
        </w:rPr>
        <w:t>Уведомляем, что при рассмотрении Вашего заявления о предоставлении единовременной денежной выплаты, Вам отказано в назначении</w:t>
      </w:r>
      <w:r w:rsidR="00793DAD">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данной государственной услуги в связи с</w:t>
      </w:r>
      <w:r w:rsidRPr="00CA4A1C">
        <w:rPr>
          <w:rFonts w:ascii="Times New Roman" w:eastAsia="Times New Roman" w:hAnsi="Times New Roman" w:cs="Times New Roman"/>
          <w:b/>
          <w:sz w:val="28"/>
          <w:szCs w:val="28"/>
        </w:rPr>
        <w:t xml:space="preserve"> _______________________________________</w:t>
      </w:r>
    </w:p>
    <w:p w:rsidR="00661E1F" w:rsidRPr="00CA4A1C" w:rsidRDefault="006C335F">
      <w:pPr>
        <w:spacing w:after="0" w:line="240" w:lineRule="auto"/>
        <w:ind w:firstLine="2127"/>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(указать обоснование отказа)</w:t>
      </w:r>
    </w:p>
    <w:p w:rsidR="00661E1F" w:rsidRPr="00CA4A1C" w:rsidRDefault="006C335F">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____________________________________________________________________</w:t>
      </w:r>
    </w:p>
    <w:p w:rsidR="00661E1F" w:rsidRPr="00CA4A1C" w:rsidRDefault="00661E1F">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661E1F" w:rsidRPr="00CA4A1C" w:rsidRDefault="006C335F" w:rsidP="000F00C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Основание: пункт </w:t>
      </w:r>
      <w:r w:rsidR="00854F59" w:rsidRPr="00854F59">
        <w:rPr>
          <w:rFonts w:ascii="Times New Roman" w:eastAsia="Times New Roman" w:hAnsi="Times New Roman" w:cs="Times New Roman"/>
          <w:sz w:val="28"/>
          <w:szCs w:val="28"/>
        </w:rPr>
        <w:t>3.7.6</w:t>
      </w:r>
      <w:r w:rsidRPr="00CA4A1C">
        <w:rPr>
          <w:rFonts w:ascii="Times New Roman" w:eastAsia="Times New Roman" w:hAnsi="Times New Roman" w:cs="Times New Roman"/>
          <w:sz w:val="28"/>
          <w:szCs w:val="28"/>
        </w:rPr>
        <w:t xml:space="preserve"> Административного регламента Министерства строительства Мурманской области по предоставлению государственной услуги</w:t>
      </w:r>
      <w:r w:rsidR="00E5051E" w:rsidRPr="00CA4A1C">
        <w:rPr>
          <w:rFonts w:ascii="Times New Roman" w:eastAsia="Times New Roman" w:hAnsi="Times New Roman" w:cs="Times New Roman"/>
          <w:sz w:val="28"/>
          <w:szCs w:val="28"/>
        </w:rPr>
        <w:t xml:space="preserve"> «Выдача 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r w:rsidRPr="00CA4A1C">
        <w:rPr>
          <w:rFonts w:ascii="Times New Roman" w:eastAsia="Times New Roman" w:hAnsi="Times New Roman" w:cs="Times New Roman"/>
          <w:sz w:val="28"/>
          <w:szCs w:val="28"/>
        </w:rPr>
        <w:t>.</w:t>
      </w:r>
    </w:p>
    <w:p w:rsidR="00661E1F" w:rsidRPr="00CA4A1C" w:rsidRDefault="00661E1F">
      <w:pPr>
        <w:spacing w:after="0" w:line="240" w:lineRule="auto"/>
        <w:jc w:val="both"/>
        <w:rPr>
          <w:rFonts w:ascii="Times New Roman" w:eastAsia="Times New Roman" w:hAnsi="Times New Roman" w:cs="Times New Roman"/>
          <w:sz w:val="28"/>
          <w:szCs w:val="28"/>
        </w:rPr>
      </w:pPr>
    </w:p>
    <w:p w:rsidR="00661E1F" w:rsidRPr="00CA4A1C" w:rsidRDefault="00661E1F">
      <w:pPr>
        <w:spacing w:after="0" w:line="240" w:lineRule="auto"/>
        <w:jc w:val="both"/>
        <w:rPr>
          <w:rFonts w:ascii="Times New Roman" w:eastAsia="Times New Roman" w:hAnsi="Times New Roman" w:cs="Times New Roman"/>
          <w:sz w:val="28"/>
          <w:szCs w:val="28"/>
        </w:rPr>
      </w:pPr>
    </w:p>
    <w:p w:rsidR="00661E1F" w:rsidRPr="00CA4A1C" w:rsidRDefault="006C335F">
      <w:pPr>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Руководитель___________________________________</w:t>
      </w:r>
      <w:r w:rsidR="00695284" w:rsidRPr="00CA4A1C">
        <w:rPr>
          <w:rFonts w:ascii="Times New Roman" w:eastAsia="Times New Roman" w:hAnsi="Times New Roman" w:cs="Times New Roman"/>
          <w:sz w:val="28"/>
          <w:szCs w:val="28"/>
        </w:rPr>
        <w:t>______</w:t>
      </w:r>
      <w:r w:rsidRPr="00CA4A1C">
        <w:rPr>
          <w:rFonts w:ascii="Times New Roman" w:eastAsia="Times New Roman" w:hAnsi="Times New Roman" w:cs="Times New Roman"/>
          <w:sz w:val="28"/>
          <w:szCs w:val="28"/>
        </w:rPr>
        <w:t>______</w:t>
      </w:r>
    </w:p>
    <w:p w:rsidR="00661E1F" w:rsidRPr="00CA4A1C" w:rsidRDefault="006C335F">
      <w:pPr>
        <w:spacing w:after="0" w:line="240" w:lineRule="auto"/>
        <w:ind w:firstLine="3261"/>
        <w:jc w:val="both"/>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(подпись руководителя)(расшифровка подписи)</w:t>
      </w:r>
    </w:p>
    <w:p w:rsidR="00661E1F" w:rsidRPr="00CA4A1C" w:rsidRDefault="00661E1F">
      <w:pPr>
        <w:spacing w:after="0" w:line="240" w:lineRule="auto"/>
        <w:ind w:left="5387"/>
        <w:jc w:val="right"/>
        <w:rPr>
          <w:rFonts w:ascii="Times New Roman" w:eastAsia="Times New Roman" w:hAnsi="Times New Roman" w:cs="Times New Roman"/>
          <w:sz w:val="28"/>
          <w:szCs w:val="28"/>
        </w:rPr>
      </w:pPr>
    </w:p>
    <w:p w:rsidR="00661E1F" w:rsidRPr="00CA4A1C" w:rsidRDefault="006C335F">
      <w:pPr>
        <w:rPr>
          <w:rFonts w:ascii="Times New Roman" w:eastAsia="Times New Roman" w:hAnsi="Times New Roman" w:cs="Times New Roman"/>
          <w:b/>
          <w:sz w:val="28"/>
          <w:szCs w:val="28"/>
        </w:rPr>
      </w:pPr>
      <w:r w:rsidRPr="00CA4A1C">
        <w:rPr>
          <w:rFonts w:ascii="Times New Roman" w:hAnsi="Times New Roman" w:cs="Times New Roman"/>
        </w:rPr>
        <w:br w:type="page"/>
      </w:r>
    </w:p>
    <w:p w:rsidR="00661E1F" w:rsidRPr="00CA4A1C" w:rsidRDefault="006C335F" w:rsidP="00EB11A3">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 xml:space="preserve">Приложение № </w:t>
      </w:r>
      <w:r w:rsidR="00BF5252" w:rsidRPr="00CA4A1C">
        <w:rPr>
          <w:rFonts w:ascii="Times New Roman" w:eastAsia="Times New Roman" w:hAnsi="Times New Roman" w:cs="Times New Roman"/>
          <w:sz w:val="28"/>
          <w:szCs w:val="28"/>
        </w:rPr>
        <w:t>10</w:t>
      </w:r>
    </w:p>
    <w:p w:rsidR="00661E1F" w:rsidRPr="00CA4A1C" w:rsidRDefault="006C335F" w:rsidP="00EB11A3">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к Административному регламенту</w:t>
      </w:r>
    </w:p>
    <w:p w:rsidR="00661E1F" w:rsidRPr="00CA4A1C" w:rsidRDefault="00661E1F">
      <w:pPr>
        <w:spacing w:after="0" w:line="240" w:lineRule="auto"/>
        <w:jc w:val="center"/>
        <w:rPr>
          <w:rFonts w:ascii="Times New Roman" w:eastAsia="Times New Roman" w:hAnsi="Times New Roman" w:cs="Times New Roman"/>
          <w:sz w:val="28"/>
          <w:szCs w:val="28"/>
        </w:rPr>
      </w:pPr>
    </w:p>
    <w:p w:rsidR="00661E1F" w:rsidRPr="00CA4A1C" w:rsidRDefault="00661E1F">
      <w:pPr>
        <w:spacing w:after="0" w:line="240" w:lineRule="auto"/>
        <w:jc w:val="center"/>
        <w:rPr>
          <w:rFonts w:ascii="Times New Roman" w:eastAsia="Times New Roman" w:hAnsi="Times New Roman" w:cs="Times New Roman"/>
          <w:sz w:val="28"/>
          <w:szCs w:val="28"/>
        </w:rPr>
      </w:pPr>
    </w:p>
    <w:p w:rsidR="00661E1F" w:rsidRPr="00CA4A1C" w:rsidRDefault="006C335F">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УВЕДОМЛЕНИЕ ГРАЖДАНИНА </w:t>
      </w:r>
    </w:p>
    <w:p w:rsidR="00661E1F" w:rsidRPr="00CA4A1C" w:rsidRDefault="006C335F">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ОБ УСТАНОВЛЕНИИ </w:t>
      </w:r>
      <w:r w:rsidRPr="00CA4A1C">
        <w:rPr>
          <w:rFonts w:ascii="Times New Roman" w:eastAsia="Times New Roman" w:hAnsi="Times New Roman" w:cs="Times New Roman"/>
          <w:b/>
          <w:smallCaps/>
          <w:sz w:val="28"/>
          <w:szCs w:val="28"/>
        </w:rPr>
        <w:t>ЕДИНОВРЕМЕННОЙ ДЕНЕЖНОЙ ВЫПЛАТЫ</w:t>
      </w:r>
    </w:p>
    <w:p w:rsidR="00661E1F" w:rsidRPr="00CA4A1C" w:rsidRDefault="00661E1F">
      <w:pPr>
        <w:spacing w:after="0" w:line="240" w:lineRule="auto"/>
        <w:jc w:val="center"/>
        <w:rPr>
          <w:rFonts w:ascii="Times New Roman" w:eastAsia="Times New Roman" w:hAnsi="Times New Roman" w:cs="Times New Roman"/>
          <w:b/>
          <w:sz w:val="28"/>
          <w:szCs w:val="28"/>
        </w:rPr>
      </w:pPr>
    </w:p>
    <w:p w:rsidR="00661E1F" w:rsidRPr="00CA4A1C" w:rsidRDefault="006C335F">
      <w:pPr>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4"/>
          <w:szCs w:val="24"/>
        </w:rPr>
        <w:t>Угловой штамп</w:t>
      </w:r>
    </w:p>
    <w:p w:rsidR="00661E1F" w:rsidRPr="00CA4A1C" w:rsidRDefault="006C335F">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w:t>
      </w:r>
    </w:p>
    <w:p w:rsidR="00661E1F" w:rsidRPr="00CA4A1C" w:rsidRDefault="006C335F">
      <w:pPr>
        <w:spacing w:after="0" w:line="240" w:lineRule="auto"/>
        <w:jc w:val="right"/>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(Ф.И.О заявителя)</w:t>
      </w:r>
    </w:p>
    <w:p w:rsidR="00661E1F" w:rsidRPr="00CA4A1C" w:rsidRDefault="006C335F">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w:t>
      </w:r>
    </w:p>
    <w:p w:rsidR="00661E1F" w:rsidRPr="00CA4A1C" w:rsidRDefault="006C335F">
      <w:pPr>
        <w:spacing w:after="0" w:line="240" w:lineRule="auto"/>
        <w:jc w:val="right"/>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(адрес заявителя)</w:t>
      </w:r>
    </w:p>
    <w:p w:rsidR="00661E1F" w:rsidRPr="00CA4A1C" w:rsidRDefault="00661E1F">
      <w:pPr>
        <w:spacing w:after="0" w:line="240" w:lineRule="auto"/>
        <w:rPr>
          <w:rFonts w:ascii="Times New Roman" w:eastAsia="Times New Roman" w:hAnsi="Times New Roman" w:cs="Times New Roman"/>
          <w:sz w:val="28"/>
          <w:szCs w:val="28"/>
        </w:rPr>
      </w:pPr>
    </w:p>
    <w:p w:rsidR="00661E1F" w:rsidRPr="00CA4A1C" w:rsidRDefault="00661E1F">
      <w:pPr>
        <w:spacing w:after="0" w:line="240" w:lineRule="auto"/>
        <w:jc w:val="center"/>
        <w:rPr>
          <w:rFonts w:ascii="Times New Roman" w:eastAsia="Times New Roman" w:hAnsi="Times New Roman" w:cs="Times New Roman"/>
          <w:sz w:val="28"/>
          <w:szCs w:val="28"/>
        </w:rPr>
      </w:pPr>
    </w:p>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Уважаемый (ая) _________________________!</w:t>
      </w:r>
    </w:p>
    <w:p w:rsidR="00661E1F" w:rsidRPr="00CA4A1C" w:rsidRDefault="006C335F">
      <w:pPr>
        <w:spacing w:after="0" w:line="240" w:lineRule="auto"/>
        <w:ind w:firstLine="4253"/>
        <w:jc w:val="both"/>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(имя, отчество заявителя)</w:t>
      </w:r>
    </w:p>
    <w:p w:rsidR="00661E1F" w:rsidRPr="00CA4A1C" w:rsidRDefault="00661E1F">
      <w:pPr>
        <w:spacing w:after="0" w:line="240" w:lineRule="auto"/>
        <w:jc w:val="both"/>
        <w:rPr>
          <w:rFonts w:ascii="Times New Roman" w:eastAsia="Times New Roman" w:hAnsi="Times New Roman" w:cs="Times New Roman"/>
          <w:sz w:val="28"/>
          <w:szCs w:val="28"/>
        </w:rPr>
      </w:pPr>
    </w:p>
    <w:p w:rsidR="00661E1F" w:rsidRPr="00CA4A1C" w:rsidRDefault="00661E1F">
      <w:pPr>
        <w:spacing w:after="0" w:line="240" w:lineRule="auto"/>
        <w:jc w:val="both"/>
        <w:rPr>
          <w:rFonts w:ascii="Times New Roman" w:eastAsia="Times New Roman" w:hAnsi="Times New Roman" w:cs="Times New Roman"/>
          <w:sz w:val="28"/>
          <w:szCs w:val="28"/>
        </w:rPr>
      </w:pPr>
    </w:p>
    <w:p w:rsidR="00661E1F" w:rsidRPr="00CA4A1C" w:rsidRDefault="006C335F">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Уведомляем, что </w:t>
      </w:r>
      <w:r w:rsidRPr="00CA4A1C">
        <w:rPr>
          <w:rFonts w:ascii="Times New Roman" w:eastAsia="Times New Roman" w:hAnsi="Times New Roman" w:cs="Times New Roman"/>
          <w:b/>
          <w:sz w:val="28"/>
          <w:szCs w:val="28"/>
        </w:rPr>
        <w:t>в связи с наступлением событий, являющихся основанием для предоставления государственной услуги,</w:t>
      </w:r>
      <w:r w:rsidRPr="00CA4A1C">
        <w:rPr>
          <w:rFonts w:ascii="Times New Roman" w:eastAsia="Times New Roman" w:hAnsi="Times New Roman" w:cs="Times New Roman"/>
          <w:sz w:val="28"/>
          <w:szCs w:val="28"/>
        </w:rPr>
        <w:t xml:space="preserve"> Вам установлена единовременная денежная выплата.</w:t>
      </w:r>
    </w:p>
    <w:p w:rsidR="00661E1F" w:rsidRPr="00CA4A1C" w:rsidRDefault="006C335F">
      <w:pPr>
        <w:pBdr>
          <w:top w:val="nil"/>
          <w:left w:val="nil"/>
          <w:bottom w:val="nil"/>
          <w:right w:val="nil"/>
          <w:between w:val="nil"/>
        </w:pBdr>
        <w:spacing w:after="0" w:line="240" w:lineRule="auto"/>
        <w:ind w:firstLine="708"/>
        <w:jc w:val="both"/>
        <w:rPr>
          <w:rFonts w:ascii="Times New Roman" w:eastAsia="Times New Roman" w:hAnsi="Times New Roman" w:cs="Times New Roman"/>
          <w:b/>
          <w:sz w:val="28"/>
          <w:szCs w:val="28"/>
        </w:rPr>
      </w:pPr>
      <w:r w:rsidRPr="00CA4A1C">
        <w:rPr>
          <w:rFonts w:ascii="Times New Roman" w:eastAsia="Times New Roman" w:hAnsi="Times New Roman" w:cs="Times New Roman"/>
          <w:sz w:val="28"/>
          <w:szCs w:val="28"/>
        </w:rPr>
        <w:t xml:space="preserve">Основание: пункт </w:t>
      </w:r>
      <w:r w:rsidR="00E4555B" w:rsidRPr="00E4555B">
        <w:rPr>
          <w:rFonts w:ascii="Times New Roman" w:eastAsia="Times New Roman" w:hAnsi="Times New Roman" w:cs="Times New Roman"/>
          <w:sz w:val="28"/>
          <w:szCs w:val="28"/>
        </w:rPr>
        <w:t>2.3.2</w:t>
      </w:r>
      <w:r w:rsidRPr="00E4555B">
        <w:rPr>
          <w:rFonts w:ascii="Times New Roman" w:eastAsia="Times New Roman" w:hAnsi="Times New Roman" w:cs="Times New Roman"/>
          <w:sz w:val="28"/>
          <w:szCs w:val="28"/>
        </w:rPr>
        <w:t xml:space="preserve"> А</w:t>
      </w:r>
      <w:r w:rsidRPr="00CA4A1C">
        <w:rPr>
          <w:rFonts w:ascii="Times New Roman" w:eastAsia="Times New Roman" w:hAnsi="Times New Roman" w:cs="Times New Roman"/>
          <w:sz w:val="28"/>
          <w:szCs w:val="28"/>
        </w:rPr>
        <w:t>дминистративного регламента Министерства строительства Мурманской области по предоставлению государственной услуги</w:t>
      </w:r>
      <w:r w:rsidR="00E5051E" w:rsidRPr="00CA4A1C">
        <w:rPr>
          <w:rFonts w:ascii="Times New Roman" w:eastAsia="Times New Roman" w:hAnsi="Times New Roman" w:cs="Times New Roman"/>
          <w:sz w:val="28"/>
          <w:szCs w:val="28"/>
        </w:rPr>
        <w:t xml:space="preserve"> «Выдача 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r w:rsidRPr="00CA4A1C">
        <w:rPr>
          <w:rFonts w:ascii="Times New Roman" w:eastAsia="Times New Roman" w:hAnsi="Times New Roman" w:cs="Times New Roman"/>
          <w:sz w:val="28"/>
          <w:szCs w:val="28"/>
        </w:rPr>
        <w:t>.</w:t>
      </w:r>
    </w:p>
    <w:p w:rsidR="00661E1F" w:rsidRPr="00CA4A1C" w:rsidRDefault="00661E1F">
      <w:pPr>
        <w:spacing w:after="0" w:line="240" w:lineRule="auto"/>
        <w:jc w:val="both"/>
        <w:rPr>
          <w:rFonts w:ascii="Times New Roman" w:eastAsia="Times New Roman" w:hAnsi="Times New Roman" w:cs="Times New Roman"/>
          <w:sz w:val="28"/>
          <w:szCs w:val="28"/>
        </w:rPr>
      </w:pPr>
    </w:p>
    <w:p w:rsidR="00661E1F" w:rsidRPr="00CA4A1C" w:rsidRDefault="00661E1F">
      <w:pPr>
        <w:spacing w:after="0" w:line="240" w:lineRule="auto"/>
        <w:jc w:val="both"/>
        <w:rPr>
          <w:rFonts w:ascii="Times New Roman" w:eastAsia="Times New Roman" w:hAnsi="Times New Roman" w:cs="Times New Roman"/>
          <w:sz w:val="28"/>
          <w:szCs w:val="28"/>
        </w:rPr>
      </w:pPr>
    </w:p>
    <w:p w:rsidR="00661E1F" w:rsidRPr="00CA4A1C" w:rsidRDefault="006C335F">
      <w:pPr>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Руководитель</w:t>
      </w:r>
      <w:r w:rsidRPr="00CA4A1C">
        <w:rPr>
          <w:rFonts w:ascii="Times New Roman" w:eastAsia="Times New Roman" w:hAnsi="Times New Roman" w:cs="Times New Roman"/>
          <w:sz w:val="28"/>
          <w:szCs w:val="28"/>
        </w:rPr>
        <w:tab/>
      </w:r>
      <w:r w:rsidRPr="00CA4A1C">
        <w:rPr>
          <w:rFonts w:ascii="Times New Roman" w:eastAsia="Times New Roman" w:hAnsi="Times New Roman" w:cs="Times New Roman"/>
          <w:sz w:val="28"/>
          <w:szCs w:val="28"/>
        </w:rPr>
        <w:tab/>
        <w:t>___________________</w:t>
      </w:r>
      <w:r w:rsidRPr="00CA4A1C">
        <w:rPr>
          <w:rFonts w:ascii="Times New Roman" w:eastAsia="Times New Roman" w:hAnsi="Times New Roman" w:cs="Times New Roman"/>
          <w:sz w:val="28"/>
          <w:szCs w:val="28"/>
        </w:rPr>
        <w:tab/>
      </w:r>
      <w:r w:rsidRPr="00CA4A1C">
        <w:rPr>
          <w:rFonts w:ascii="Times New Roman" w:eastAsia="Times New Roman" w:hAnsi="Times New Roman" w:cs="Times New Roman"/>
          <w:sz w:val="28"/>
          <w:szCs w:val="28"/>
        </w:rPr>
        <w:tab/>
        <w:t>_________________</w:t>
      </w:r>
    </w:p>
    <w:p w:rsidR="008D0EAF" w:rsidRPr="00CA4A1C" w:rsidRDefault="006C335F">
      <w:pPr>
        <w:spacing w:after="0" w:line="240" w:lineRule="auto"/>
        <w:ind w:firstLine="2977"/>
        <w:jc w:val="both"/>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(подпись руководителя)</w:t>
      </w:r>
      <w:r w:rsidRPr="00CA4A1C">
        <w:rPr>
          <w:rFonts w:ascii="Times New Roman" w:eastAsia="Times New Roman" w:hAnsi="Times New Roman" w:cs="Times New Roman"/>
          <w:sz w:val="24"/>
          <w:szCs w:val="24"/>
        </w:rPr>
        <w:tab/>
      </w:r>
      <w:r w:rsidRPr="00CA4A1C">
        <w:rPr>
          <w:rFonts w:ascii="Times New Roman" w:eastAsia="Times New Roman" w:hAnsi="Times New Roman" w:cs="Times New Roman"/>
          <w:sz w:val="24"/>
          <w:szCs w:val="24"/>
        </w:rPr>
        <w:tab/>
        <w:t>(расшифровка подписи)</w:t>
      </w:r>
    </w:p>
    <w:p w:rsidR="008D0EAF" w:rsidRPr="00CA4A1C" w:rsidRDefault="008D0EAF">
      <w:pP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br w:type="page"/>
      </w:r>
    </w:p>
    <w:p w:rsidR="00F245A4" w:rsidRPr="00CA4A1C" w:rsidRDefault="008D0EAF" w:rsidP="008D0EAF">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 xml:space="preserve">Приложение </w:t>
      </w:r>
      <w:r w:rsidR="00F245A4" w:rsidRPr="00CA4A1C">
        <w:rPr>
          <w:rFonts w:ascii="Times New Roman" w:eastAsia="Times New Roman" w:hAnsi="Times New Roman" w:cs="Times New Roman"/>
          <w:sz w:val="28"/>
          <w:szCs w:val="28"/>
        </w:rPr>
        <w:t xml:space="preserve">№ </w:t>
      </w:r>
      <w:r w:rsidR="00BF5252" w:rsidRPr="00CA4A1C">
        <w:rPr>
          <w:rFonts w:ascii="Times New Roman" w:eastAsia="Times New Roman" w:hAnsi="Times New Roman" w:cs="Times New Roman"/>
          <w:sz w:val="28"/>
          <w:szCs w:val="28"/>
        </w:rPr>
        <w:t>11</w:t>
      </w:r>
    </w:p>
    <w:p w:rsidR="008D0EAF" w:rsidRPr="00CA4A1C" w:rsidRDefault="008D0EAF" w:rsidP="008D0EAF">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к </w:t>
      </w:r>
      <w:r w:rsidR="00F245A4" w:rsidRPr="00CA4A1C">
        <w:rPr>
          <w:rFonts w:ascii="Times New Roman" w:eastAsia="Times New Roman" w:hAnsi="Times New Roman" w:cs="Times New Roman"/>
          <w:sz w:val="28"/>
          <w:szCs w:val="28"/>
        </w:rPr>
        <w:t>Административному регламенту</w:t>
      </w:r>
    </w:p>
    <w:p w:rsidR="008D0EAF" w:rsidRPr="00CA4A1C" w:rsidRDefault="008D0EAF" w:rsidP="008D0EAF">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8D0EAF" w:rsidRPr="00CA4A1C" w:rsidRDefault="008D0EAF" w:rsidP="008D0EAF">
      <w:pPr>
        <w:spacing w:after="0" w:line="240" w:lineRule="auto"/>
        <w:jc w:val="center"/>
        <w:rPr>
          <w:rFonts w:ascii="Times New Roman" w:eastAsia="Times New Roman" w:hAnsi="Times New Roman" w:cs="Times New Roman"/>
          <w:b/>
          <w:sz w:val="28"/>
          <w:szCs w:val="28"/>
        </w:rPr>
      </w:pPr>
    </w:p>
    <w:p w:rsidR="008D0EAF" w:rsidRPr="00CA4A1C" w:rsidRDefault="008D0EAF" w:rsidP="008D0EAF">
      <w:pPr>
        <w:spacing w:after="0" w:line="240" w:lineRule="auto"/>
        <w:jc w:val="right"/>
        <w:rPr>
          <w:rFonts w:ascii="Times New Roman" w:eastAsia="Times New Roman" w:hAnsi="Times New Roman" w:cs="Times New Roman"/>
          <w:i/>
          <w:iCs/>
          <w:sz w:val="28"/>
          <w:szCs w:val="28"/>
        </w:rPr>
      </w:pPr>
      <w:r w:rsidRPr="00CA4A1C">
        <w:rPr>
          <w:rFonts w:ascii="Times New Roman" w:eastAsia="Times New Roman" w:hAnsi="Times New Roman" w:cs="Times New Roman"/>
          <w:i/>
          <w:iCs/>
          <w:sz w:val="28"/>
          <w:szCs w:val="28"/>
        </w:rPr>
        <w:t>Форма</w:t>
      </w:r>
    </w:p>
    <w:p w:rsidR="008D0EAF" w:rsidRPr="00CA4A1C" w:rsidRDefault="008D0EAF" w:rsidP="008D0EAF">
      <w:pPr>
        <w:spacing w:after="0" w:line="240" w:lineRule="auto"/>
        <w:jc w:val="center"/>
        <w:rPr>
          <w:rFonts w:ascii="Times New Roman" w:eastAsia="Times New Roman" w:hAnsi="Times New Roman" w:cs="Times New Roman"/>
          <w:b/>
          <w:sz w:val="28"/>
          <w:szCs w:val="28"/>
        </w:rPr>
      </w:pPr>
    </w:p>
    <w:p w:rsidR="008D0EAF" w:rsidRPr="00CA4A1C" w:rsidRDefault="008D0EAF" w:rsidP="008D0EA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Министерство строительства Мурманской области</w:t>
      </w:r>
    </w:p>
    <w:p w:rsidR="00994814" w:rsidRPr="00CA4A1C" w:rsidRDefault="00994814" w:rsidP="008D0EAF">
      <w:pPr>
        <w:spacing w:after="0" w:line="240" w:lineRule="auto"/>
        <w:jc w:val="center"/>
        <w:rPr>
          <w:rFonts w:ascii="Times New Roman" w:eastAsia="Times New Roman" w:hAnsi="Times New Roman" w:cs="Times New Roman"/>
          <w:sz w:val="28"/>
          <w:szCs w:val="28"/>
        </w:rPr>
      </w:pPr>
    </w:p>
    <w:p w:rsidR="008D0EAF" w:rsidRPr="00CA4A1C" w:rsidRDefault="008D0EAF" w:rsidP="008D0EAF">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Сертификат </w:t>
      </w:r>
      <w:r w:rsidR="00994814" w:rsidRPr="00CA4A1C">
        <w:rPr>
          <w:rFonts w:ascii="Times New Roman" w:eastAsia="Times New Roman" w:hAnsi="Times New Roman" w:cs="Times New Roman"/>
          <w:b/>
          <w:sz w:val="28"/>
          <w:szCs w:val="28"/>
        </w:rPr>
        <w:t>на получение меры государственной поддержки по улучшению жилищных условий граждан в форме единовременной денежной выплаты</w:t>
      </w:r>
    </w:p>
    <w:p w:rsidR="008D0EAF" w:rsidRPr="00CA4A1C" w:rsidRDefault="008D0EAF" w:rsidP="008D0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42"/>
        <w:gridCol w:w="236"/>
        <w:gridCol w:w="304"/>
        <w:gridCol w:w="335"/>
        <w:gridCol w:w="895"/>
        <w:gridCol w:w="280"/>
        <w:gridCol w:w="420"/>
        <w:gridCol w:w="1604"/>
        <w:gridCol w:w="1784"/>
      </w:tblGrid>
      <w:tr w:rsidR="006F0804" w:rsidRPr="00CA4A1C" w:rsidTr="006F0804">
        <w:tc>
          <w:tcPr>
            <w:tcW w:w="6512" w:type="dxa"/>
            <w:gridSpan w:val="7"/>
            <w:tcBorders>
              <w:top w:val="nil"/>
              <w:left w:val="nil"/>
              <w:bottom w:val="nil"/>
              <w:right w:val="nil"/>
            </w:tcBorders>
          </w:tcPr>
          <w:p w:rsidR="006F0804" w:rsidRPr="00CA4A1C" w:rsidRDefault="006F0804" w:rsidP="006A3FCC">
            <w:pPr>
              <w:pStyle w:val="af6"/>
              <w:jc w:val="right"/>
              <w:rPr>
                <w:rFonts w:ascii="Times New Roman" w:hAnsi="Times New Roman" w:cs="Times New Roman"/>
                <w:sz w:val="28"/>
                <w:szCs w:val="28"/>
              </w:rPr>
            </w:pPr>
            <w:r w:rsidRPr="00CA4A1C">
              <w:rPr>
                <w:rFonts w:ascii="Times New Roman" w:hAnsi="Times New Roman" w:cs="Times New Roman"/>
                <w:sz w:val="28"/>
                <w:szCs w:val="28"/>
              </w:rPr>
              <w:t>№</w:t>
            </w:r>
          </w:p>
        </w:tc>
        <w:tc>
          <w:tcPr>
            <w:tcW w:w="3388" w:type="dxa"/>
            <w:gridSpan w:val="2"/>
            <w:tcBorders>
              <w:top w:val="nil"/>
              <w:left w:val="nil"/>
              <w:bottom w:val="single" w:sz="4" w:space="0" w:color="auto"/>
              <w:right w:val="nil"/>
            </w:tcBorders>
          </w:tcPr>
          <w:p w:rsidR="006F0804" w:rsidRPr="00CA4A1C" w:rsidRDefault="006F0804" w:rsidP="006A3FCC">
            <w:pPr>
              <w:pStyle w:val="af6"/>
              <w:rPr>
                <w:rFonts w:ascii="Times New Roman" w:hAnsi="Times New Roman" w:cs="Times New Roman"/>
                <w:sz w:val="28"/>
                <w:szCs w:val="28"/>
              </w:rPr>
            </w:pPr>
          </w:p>
        </w:tc>
      </w:tr>
      <w:tr w:rsidR="006F0804" w:rsidRPr="00CA4A1C" w:rsidTr="006F0804">
        <w:tc>
          <w:tcPr>
            <w:tcW w:w="9900" w:type="dxa"/>
            <w:gridSpan w:val="9"/>
            <w:tcBorders>
              <w:top w:val="nil"/>
              <w:left w:val="nil"/>
              <w:bottom w:val="nil"/>
              <w:right w:val="nil"/>
            </w:tcBorders>
          </w:tcPr>
          <w:p w:rsidR="006F0804" w:rsidRPr="00CA4A1C" w:rsidRDefault="006F0804" w:rsidP="006A3FCC">
            <w:pPr>
              <w:pStyle w:val="af6"/>
              <w:rPr>
                <w:rFonts w:ascii="Times New Roman" w:hAnsi="Times New Roman" w:cs="Times New Roman"/>
                <w:sz w:val="28"/>
                <w:szCs w:val="28"/>
              </w:rPr>
            </w:pPr>
          </w:p>
        </w:tc>
      </w:tr>
      <w:tr w:rsidR="006F0804" w:rsidRPr="00CA4A1C" w:rsidTr="006F0804">
        <w:tc>
          <w:tcPr>
            <w:tcW w:w="9900" w:type="dxa"/>
            <w:gridSpan w:val="9"/>
            <w:tcBorders>
              <w:top w:val="nil"/>
              <w:left w:val="nil"/>
              <w:bottom w:val="nil"/>
              <w:right w:val="nil"/>
            </w:tcBorders>
          </w:tcPr>
          <w:p w:rsidR="006F0804" w:rsidRPr="00CA4A1C" w:rsidRDefault="006F0804" w:rsidP="00994814">
            <w:pPr>
              <w:pStyle w:val="af6"/>
              <w:ind w:firstLine="604"/>
              <w:rPr>
                <w:rFonts w:ascii="Times New Roman" w:hAnsi="Times New Roman" w:cs="Times New Roman"/>
                <w:sz w:val="28"/>
                <w:szCs w:val="28"/>
              </w:rPr>
            </w:pPr>
            <w:r w:rsidRPr="00CA4A1C">
              <w:rPr>
                <w:rFonts w:ascii="Times New Roman" w:hAnsi="Times New Roman" w:cs="Times New Roman"/>
                <w:sz w:val="28"/>
                <w:szCs w:val="28"/>
              </w:rPr>
              <w:t>Настоящим сертификатом удостоверяется, что</w:t>
            </w:r>
          </w:p>
        </w:tc>
      </w:tr>
      <w:tr w:rsidR="006F0804" w:rsidRPr="00CA4A1C" w:rsidTr="006F0804">
        <w:tc>
          <w:tcPr>
            <w:tcW w:w="9900" w:type="dxa"/>
            <w:gridSpan w:val="9"/>
            <w:tcBorders>
              <w:top w:val="nil"/>
              <w:left w:val="nil"/>
              <w:bottom w:val="single" w:sz="4" w:space="0" w:color="auto"/>
              <w:right w:val="nil"/>
            </w:tcBorders>
          </w:tcPr>
          <w:p w:rsidR="006F0804" w:rsidRPr="00CA4A1C" w:rsidRDefault="006F0804" w:rsidP="006A3FCC">
            <w:pPr>
              <w:pStyle w:val="af6"/>
              <w:rPr>
                <w:rFonts w:ascii="Times New Roman" w:hAnsi="Times New Roman" w:cs="Times New Roman"/>
                <w:sz w:val="28"/>
                <w:szCs w:val="28"/>
              </w:rPr>
            </w:pPr>
          </w:p>
        </w:tc>
      </w:tr>
      <w:tr w:rsidR="006F0804" w:rsidRPr="00CA4A1C" w:rsidTr="006F0804">
        <w:tc>
          <w:tcPr>
            <w:tcW w:w="9900" w:type="dxa"/>
            <w:gridSpan w:val="9"/>
            <w:tcBorders>
              <w:top w:val="single" w:sz="4" w:space="0" w:color="auto"/>
              <w:left w:val="nil"/>
              <w:bottom w:val="single" w:sz="4" w:space="0" w:color="auto"/>
              <w:right w:val="nil"/>
            </w:tcBorders>
          </w:tcPr>
          <w:p w:rsidR="006F0804" w:rsidRPr="00CA4A1C" w:rsidRDefault="006F0804" w:rsidP="006A3FCC">
            <w:pPr>
              <w:pStyle w:val="af6"/>
              <w:rPr>
                <w:rFonts w:ascii="Times New Roman" w:hAnsi="Times New Roman" w:cs="Times New Roman"/>
                <w:sz w:val="28"/>
                <w:szCs w:val="28"/>
              </w:rPr>
            </w:pPr>
          </w:p>
        </w:tc>
      </w:tr>
      <w:tr w:rsidR="006F0804" w:rsidRPr="00CA4A1C" w:rsidTr="006F0804">
        <w:tc>
          <w:tcPr>
            <w:tcW w:w="9900" w:type="dxa"/>
            <w:gridSpan w:val="9"/>
            <w:tcBorders>
              <w:top w:val="single" w:sz="4" w:space="0" w:color="auto"/>
              <w:left w:val="nil"/>
              <w:bottom w:val="single" w:sz="4" w:space="0" w:color="auto"/>
              <w:right w:val="nil"/>
            </w:tcBorders>
          </w:tcPr>
          <w:p w:rsidR="006F0804" w:rsidRPr="00CA4A1C" w:rsidRDefault="006F0804" w:rsidP="006A3FCC">
            <w:pPr>
              <w:pStyle w:val="af6"/>
              <w:rPr>
                <w:rFonts w:ascii="Times New Roman" w:hAnsi="Times New Roman" w:cs="Times New Roman"/>
                <w:sz w:val="28"/>
                <w:szCs w:val="28"/>
              </w:rPr>
            </w:pPr>
          </w:p>
        </w:tc>
      </w:tr>
      <w:tr w:rsidR="006F0804" w:rsidRPr="00CA4A1C" w:rsidTr="006F0804">
        <w:tc>
          <w:tcPr>
            <w:tcW w:w="9900" w:type="dxa"/>
            <w:gridSpan w:val="9"/>
            <w:tcBorders>
              <w:top w:val="single" w:sz="4" w:space="0" w:color="auto"/>
              <w:left w:val="nil"/>
              <w:bottom w:val="nil"/>
              <w:right w:val="nil"/>
            </w:tcBorders>
          </w:tcPr>
          <w:p w:rsidR="006F0804" w:rsidRPr="00CA4A1C" w:rsidRDefault="006F0804" w:rsidP="006A3FCC">
            <w:pPr>
              <w:pStyle w:val="af6"/>
              <w:jc w:val="center"/>
              <w:rPr>
                <w:rFonts w:ascii="Times New Roman" w:hAnsi="Times New Roman" w:cs="Times New Roman"/>
                <w:sz w:val="28"/>
                <w:szCs w:val="28"/>
              </w:rPr>
            </w:pPr>
            <w:r w:rsidRPr="00CA4A1C">
              <w:rPr>
                <w:rFonts w:ascii="Times New Roman" w:hAnsi="Times New Roman" w:cs="Times New Roman"/>
                <w:sz w:val="20"/>
                <w:szCs w:val="20"/>
              </w:rPr>
              <w:t>(фамилия, имя, отчество гражданина - владельца сертификата, наименование, серия и номер документа, удостоверяющего личность, кем и когда выдан)</w:t>
            </w:r>
          </w:p>
        </w:tc>
      </w:tr>
      <w:tr w:rsidR="006F0804" w:rsidRPr="00CA4A1C" w:rsidTr="006F0804">
        <w:tc>
          <w:tcPr>
            <w:tcW w:w="9900" w:type="dxa"/>
            <w:gridSpan w:val="9"/>
            <w:tcBorders>
              <w:top w:val="nil"/>
              <w:left w:val="nil"/>
              <w:bottom w:val="nil"/>
              <w:right w:val="nil"/>
            </w:tcBorders>
          </w:tcPr>
          <w:p w:rsidR="006F0804" w:rsidRPr="00CA4A1C" w:rsidRDefault="006F0804" w:rsidP="006A3FCC">
            <w:pPr>
              <w:pStyle w:val="af6"/>
              <w:jc w:val="center"/>
              <w:rPr>
                <w:rFonts w:ascii="Times New Roman" w:hAnsi="Times New Roman" w:cs="Times New Roman"/>
                <w:sz w:val="28"/>
                <w:szCs w:val="28"/>
              </w:rPr>
            </w:pPr>
            <w:r w:rsidRPr="00CA4A1C">
              <w:rPr>
                <w:rFonts w:ascii="Times New Roman" w:hAnsi="Times New Roman" w:cs="Times New Roman"/>
                <w:sz w:val="28"/>
                <w:szCs w:val="28"/>
              </w:rPr>
              <w:t>является получателем единовременной денежной выплаты</w:t>
            </w:r>
          </w:p>
        </w:tc>
      </w:tr>
      <w:tr w:rsidR="006F0804" w:rsidRPr="00CA4A1C" w:rsidTr="006F0804">
        <w:tc>
          <w:tcPr>
            <w:tcW w:w="9900" w:type="dxa"/>
            <w:gridSpan w:val="9"/>
            <w:tcBorders>
              <w:top w:val="nil"/>
              <w:left w:val="nil"/>
              <w:bottom w:val="single" w:sz="4" w:space="0" w:color="auto"/>
              <w:right w:val="nil"/>
            </w:tcBorders>
          </w:tcPr>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на</w:t>
            </w:r>
          </w:p>
        </w:tc>
      </w:tr>
      <w:tr w:rsidR="006F0804" w:rsidRPr="00CA4A1C" w:rsidTr="006F0804">
        <w:tc>
          <w:tcPr>
            <w:tcW w:w="9900" w:type="dxa"/>
            <w:gridSpan w:val="9"/>
            <w:tcBorders>
              <w:top w:val="single" w:sz="4" w:space="0" w:color="auto"/>
              <w:left w:val="nil"/>
              <w:bottom w:val="single" w:sz="4" w:space="0" w:color="auto"/>
              <w:right w:val="nil"/>
            </w:tcBorders>
          </w:tcPr>
          <w:p w:rsidR="006F0804" w:rsidRPr="00CA4A1C" w:rsidRDefault="006F0804" w:rsidP="006A3FCC">
            <w:pPr>
              <w:pStyle w:val="af6"/>
              <w:rPr>
                <w:rFonts w:ascii="Times New Roman" w:hAnsi="Times New Roman" w:cs="Times New Roman"/>
                <w:sz w:val="28"/>
                <w:szCs w:val="28"/>
              </w:rPr>
            </w:pPr>
          </w:p>
        </w:tc>
      </w:tr>
      <w:tr w:rsidR="006F0804" w:rsidRPr="00CA4A1C" w:rsidTr="006F0804">
        <w:tc>
          <w:tcPr>
            <w:tcW w:w="9900" w:type="dxa"/>
            <w:gridSpan w:val="9"/>
            <w:tcBorders>
              <w:top w:val="single" w:sz="4" w:space="0" w:color="auto"/>
              <w:left w:val="nil"/>
              <w:bottom w:val="nil"/>
              <w:right w:val="nil"/>
            </w:tcBorders>
          </w:tcPr>
          <w:p w:rsidR="006F0804" w:rsidRPr="00CA4A1C" w:rsidRDefault="006F0804" w:rsidP="00994814">
            <w:pPr>
              <w:pStyle w:val="af6"/>
              <w:ind w:firstLine="604"/>
              <w:rPr>
                <w:rFonts w:ascii="Times New Roman" w:hAnsi="Times New Roman" w:cs="Times New Roman"/>
                <w:sz w:val="28"/>
                <w:szCs w:val="28"/>
              </w:rPr>
            </w:pPr>
            <w:r w:rsidRPr="00CA4A1C">
              <w:rPr>
                <w:rFonts w:ascii="Times New Roman" w:hAnsi="Times New Roman" w:cs="Times New Roman"/>
                <w:sz w:val="28"/>
                <w:szCs w:val="28"/>
              </w:rPr>
              <w:t>В соответствии с условиями предоставления меры государственной поддержки в форме единовременной денежной выплаты (Ф.И.О. гражданина) предоставляется право на получение выплаты в размере _____________ рублей ________ копеек</w:t>
            </w:r>
          </w:p>
        </w:tc>
      </w:tr>
      <w:tr w:rsidR="006F0804" w:rsidRPr="00CA4A1C" w:rsidTr="006F0804">
        <w:tc>
          <w:tcPr>
            <w:tcW w:w="9900" w:type="dxa"/>
            <w:gridSpan w:val="9"/>
            <w:tcBorders>
              <w:top w:val="nil"/>
              <w:left w:val="nil"/>
              <w:bottom w:val="single" w:sz="4" w:space="0" w:color="auto"/>
              <w:right w:val="nil"/>
            </w:tcBorders>
          </w:tcPr>
          <w:p w:rsidR="006F0804" w:rsidRPr="00CA4A1C" w:rsidRDefault="006F0804" w:rsidP="006A3FCC">
            <w:pPr>
              <w:pStyle w:val="af6"/>
              <w:jc w:val="right"/>
              <w:rPr>
                <w:rFonts w:ascii="Times New Roman" w:hAnsi="Times New Roman" w:cs="Times New Roman"/>
                <w:sz w:val="28"/>
                <w:szCs w:val="28"/>
              </w:rPr>
            </w:pPr>
            <w:r w:rsidRPr="00CA4A1C">
              <w:rPr>
                <w:rFonts w:ascii="Times New Roman" w:hAnsi="Times New Roman" w:cs="Times New Roman"/>
                <w:sz w:val="28"/>
                <w:szCs w:val="28"/>
              </w:rPr>
              <w:t>.</w:t>
            </w:r>
          </w:p>
        </w:tc>
      </w:tr>
      <w:tr w:rsidR="006F0804" w:rsidRPr="00CA4A1C" w:rsidTr="006F0804">
        <w:tc>
          <w:tcPr>
            <w:tcW w:w="9900" w:type="dxa"/>
            <w:gridSpan w:val="9"/>
            <w:tcBorders>
              <w:top w:val="single" w:sz="4" w:space="0" w:color="auto"/>
              <w:left w:val="nil"/>
              <w:bottom w:val="nil"/>
              <w:right w:val="nil"/>
            </w:tcBorders>
          </w:tcPr>
          <w:p w:rsidR="006F0804" w:rsidRPr="00CA4A1C" w:rsidRDefault="006F0804" w:rsidP="006A3FCC">
            <w:pPr>
              <w:pStyle w:val="af6"/>
              <w:jc w:val="center"/>
              <w:rPr>
                <w:rFonts w:ascii="Times New Roman" w:hAnsi="Times New Roman" w:cs="Times New Roman"/>
                <w:sz w:val="28"/>
                <w:szCs w:val="28"/>
              </w:rPr>
            </w:pPr>
            <w:r w:rsidRPr="00CA4A1C">
              <w:rPr>
                <w:rFonts w:ascii="Times New Roman" w:hAnsi="Times New Roman" w:cs="Times New Roman"/>
                <w:sz w:val="28"/>
                <w:szCs w:val="28"/>
              </w:rPr>
              <w:t>(цифрами и прописью)</w:t>
            </w:r>
          </w:p>
        </w:tc>
      </w:tr>
      <w:tr w:rsidR="006F0804" w:rsidRPr="00CA4A1C" w:rsidTr="006F0804">
        <w:tc>
          <w:tcPr>
            <w:tcW w:w="9900" w:type="dxa"/>
            <w:gridSpan w:val="9"/>
            <w:tcBorders>
              <w:top w:val="nil"/>
              <w:left w:val="nil"/>
              <w:bottom w:val="nil"/>
              <w:right w:val="nil"/>
            </w:tcBorders>
          </w:tcPr>
          <w:p w:rsidR="006F0804" w:rsidRPr="00CA4A1C" w:rsidRDefault="006F0804" w:rsidP="006A3FCC">
            <w:pPr>
              <w:pStyle w:val="af6"/>
              <w:rPr>
                <w:rFonts w:ascii="Times New Roman" w:hAnsi="Times New Roman" w:cs="Times New Roman"/>
                <w:sz w:val="28"/>
                <w:szCs w:val="28"/>
              </w:rPr>
            </w:pPr>
            <w:r w:rsidRPr="00CA4A1C">
              <w:rPr>
                <w:rFonts w:ascii="Times New Roman" w:hAnsi="Times New Roman" w:cs="Times New Roman"/>
                <w:sz w:val="28"/>
                <w:szCs w:val="28"/>
              </w:rPr>
              <w:t>Сертификат выдан Министерством строительства Мурманской области</w:t>
            </w:r>
          </w:p>
        </w:tc>
      </w:tr>
      <w:tr w:rsidR="006F0804" w:rsidRPr="00CA4A1C" w:rsidTr="006F0804">
        <w:tc>
          <w:tcPr>
            <w:tcW w:w="4042" w:type="dxa"/>
            <w:tcBorders>
              <w:top w:val="nil"/>
              <w:left w:val="nil"/>
              <w:bottom w:val="single" w:sz="4" w:space="0" w:color="auto"/>
              <w:right w:val="nil"/>
            </w:tcBorders>
          </w:tcPr>
          <w:p w:rsidR="006F0804" w:rsidRPr="00CA4A1C" w:rsidRDefault="006F0804" w:rsidP="006A3FCC">
            <w:pPr>
              <w:pStyle w:val="af6"/>
              <w:rPr>
                <w:rFonts w:ascii="Times New Roman" w:hAnsi="Times New Roman" w:cs="Times New Roman"/>
                <w:sz w:val="28"/>
                <w:szCs w:val="28"/>
              </w:rPr>
            </w:pPr>
          </w:p>
        </w:tc>
        <w:tc>
          <w:tcPr>
            <w:tcW w:w="236" w:type="dxa"/>
            <w:tcBorders>
              <w:top w:val="nil"/>
              <w:left w:val="nil"/>
              <w:bottom w:val="nil"/>
              <w:right w:val="nil"/>
            </w:tcBorders>
          </w:tcPr>
          <w:p w:rsidR="006F0804" w:rsidRPr="00CA4A1C" w:rsidRDefault="006F0804" w:rsidP="006A3FCC">
            <w:pPr>
              <w:pStyle w:val="af6"/>
              <w:rPr>
                <w:rFonts w:ascii="Times New Roman" w:hAnsi="Times New Roman" w:cs="Times New Roman"/>
                <w:sz w:val="28"/>
                <w:szCs w:val="28"/>
              </w:rPr>
            </w:pPr>
          </w:p>
        </w:tc>
        <w:tc>
          <w:tcPr>
            <w:tcW w:w="1534" w:type="dxa"/>
            <w:gridSpan w:val="3"/>
            <w:tcBorders>
              <w:top w:val="nil"/>
              <w:left w:val="nil"/>
              <w:bottom w:val="single" w:sz="4" w:space="0" w:color="auto"/>
              <w:right w:val="nil"/>
            </w:tcBorders>
          </w:tcPr>
          <w:p w:rsidR="006F0804" w:rsidRPr="00CA4A1C" w:rsidRDefault="006F0804" w:rsidP="006A3FCC">
            <w:pPr>
              <w:pStyle w:val="af6"/>
              <w:rPr>
                <w:rFonts w:ascii="Times New Roman" w:hAnsi="Times New Roman" w:cs="Times New Roman"/>
                <w:sz w:val="28"/>
                <w:szCs w:val="28"/>
              </w:rPr>
            </w:pPr>
          </w:p>
        </w:tc>
        <w:tc>
          <w:tcPr>
            <w:tcW w:w="280" w:type="dxa"/>
            <w:tcBorders>
              <w:top w:val="nil"/>
              <w:left w:val="nil"/>
              <w:bottom w:val="nil"/>
              <w:right w:val="nil"/>
            </w:tcBorders>
          </w:tcPr>
          <w:p w:rsidR="006F0804" w:rsidRPr="00CA4A1C" w:rsidRDefault="006F0804" w:rsidP="006A3FCC">
            <w:pPr>
              <w:pStyle w:val="af6"/>
              <w:rPr>
                <w:rFonts w:ascii="Times New Roman" w:hAnsi="Times New Roman" w:cs="Times New Roman"/>
                <w:sz w:val="28"/>
                <w:szCs w:val="28"/>
              </w:rPr>
            </w:pPr>
          </w:p>
        </w:tc>
        <w:tc>
          <w:tcPr>
            <w:tcW w:w="3808" w:type="dxa"/>
            <w:gridSpan w:val="3"/>
            <w:tcBorders>
              <w:top w:val="nil"/>
              <w:left w:val="nil"/>
              <w:bottom w:val="single" w:sz="4" w:space="0" w:color="auto"/>
              <w:right w:val="nil"/>
            </w:tcBorders>
          </w:tcPr>
          <w:p w:rsidR="006F0804" w:rsidRPr="00CA4A1C" w:rsidRDefault="006F0804" w:rsidP="006A3FCC">
            <w:pPr>
              <w:pStyle w:val="af6"/>
              <w:rPr>
                <w:rFonts w:ascii="Times New Roman" w:hAnsi="Times New Roman" w:cs="Times New Roman"/>
                <w:sz w:val="28"/>
                <w:szCs w:val="28"/>
              </w:rPr>
            </w:pPr>
          </w:p>
        </w:tc>
      </w:tr>
      <w:tr w:rsidR="006F0804" w:rsidRPr="00CA4A1C" w:rsidTr="006F0804">
        <w:tc>
          <w:tcPr>
            <w:tcW w:w="4042" w:type="dxa"/>
            <w:tcBorders>
              <w:top w:val="single" w:sz="4" w:space="0" w:color="auto"/>
              <w:left w:val="nil"/>
              <w:bottom w:val="nil"/>
              <w:right w:val="nil"/>
            </w:tcBorders>
          </w:tcPr>
          <w:p w:rsidR="006F0804" w:rsidRPr="00CA4A1C" w:rsidRDefault="006F0804" w:rsidP="006A3FCC">
            <w:pPr>
              <w:pStyle w:val="af6"/>
              <w:jc w:val="center"/>
              <w:rPr>
                <w:rFonts w:ascii="Times New Roman" w:hAnsi="Times New Roman" w:cs="Times New Roman"/>
                <w:sz w:val="20"/>
                <w:szCs w:val="20"/>
              </w:rPr>
            </w:pPr>
            <w:r w:rsidRPr="00CA4A1C">
              <w:rPr>
                <w:rFonts w:ascii="Times New Roman" w:hAnsi="Times New Roman" w:cs="Times New Roman"/>
                <w:sz w:val="20"/>
                <w:szCs w:val="20"/>
              </w:rPr>
              <w:t>(должность)</w:t>
            </w:r>
          </w:p>
        </w:tc>
        <w:tc>
          <w:tcPr>
            <w:tcW w:w="236" w:type="dxa"/>
            <w:tcBorders>
              <w:top w:val="nil"/>
              <w:left w:val="nil"/>
              <w:bottom w:val="nil"/>
              <w:right w:val="nil"/>
            </w:tcBorders>
          </w:tcPr>
          <w:p w:rsidR="006F0804" w:rsidRPr="00CA4A1C" w:rsidRDefault="006F0804" w:rsidP="006A3FCC">
            <w:pPr>
              <w:pStyle w:val="af6"/>
              <w:rPr>
                <w:rFonts w:ascii="Times New Roman" w:hAnsi="Times New Roman" w:cs="Times New Roman"/>
                <w:sz w:val="20"/>
                <w:szCs w:val="20"/>
              </w:rPr>
            </w:pPr>
          </w:p>
        </w:tc>
        <w:tc>
          <w:tcPr>
            <w:tcW w:w="1534" w:type="dxa"/>
            <w:gridSpan w:val="3"/>
            <w:tcBorders>
              <w:top w:val="single" w:sz="4" w:space="0" w:color="auto"/>
              <w:left w:val="nil"/>
              <w:bottom w:val="nil"/>
              <w:right w:val="nil"/>
            </w:tcBorders>
          </w:tcPr>
          <w:p w:rsidR="006F0804" w:rsidRPr="00CA4A1C" w:rsidRDefault="006F0804" w:rsidP="006A3FCC">
            <w:pPr>
              <w:pStyle w:val="af6"/>
              <w:jc w:val="center"/>
              <w:rPr>
                <w:rFonts w:ascii="Times New Roman" w:hAnsi="Times New Roman" w:cs="Times New Roman"/>
                <w:sz w:val="20"/>
                <w:szCs w:val="20"/>
              </w:rPr>
            </w:pPr>
            <w:r w:rsidRPr="00CA4A1C">
              <w:rPr>
                <w:rFonts w:ascii="Times New Roman" w:hAnsi="Times New Roman" w:cs="Times New Roman"/>
                <w:sz w:val="20"/>
                <w:szCs w:val="20"/>
              </w:rPr>
              <w:t>(подпись)</w:t>
            </w:r>
          </w:p>
        </w:tc>
        <w:tc>
          <w:tcPr>
            <w:tcW w:w="280" w:type="dxa"/>
            <w:tcBorders>
              <w:top w:val="nil"/>
              <w:left w:val="nil"/>
              <w:bottom w:val="nil"/>
              <w:right w:val="nil"/>
            </w:tcBorders>
          </w:tcPr>
          <w:p w:rsidR="006F0804" w:rsidRPr="00CA4A1C" w:rsidRDefault="006F0804" w:rsidP="006A3FCC">
            <w:pPr>
              <w:pStyle w:val="af6"/>
              <w:rPr>
                <w:rFonts w:ascii="Times New Roman" w:hAnsi="Times New Roman" w:cs="Times New Roman"/>
                <w:sz w:val="20"/>
                <w:szCs w:val="20"/>
              </w:rPr>
            </w:pPr>
          </w:p>
        </w:tc>
        <w:tc>
          <w:tcPr>
            <w:tcW w:w="3808" w:type="dxa"/>
            <w:gridSpan w:val="3"/>
            <w:tcBorders>
              <w:top w:val="single" w:sz="4" w:space="0" w:color="auto"/>
              <w:left w:val="nil"/>
              <w:bottom w:val="nil"/>
              <w:right w:val="nil"/>
            </w:tcBorders>
          </w:tcPr>
          <w:p w:rsidR="006F0804" w:rsidRPr="00CA4A1C" w:rsidRDefault="006F0804" w:rsidP="006A3FCC">
            <w:pPr>
              <w:pStyle w:val="af6"/>
              <w:jc w:val="center"/>
              <w:rPr>
                <w:rFonts w:ascii="Times New Roman" w:hAnsi="Times New Roman" w:cs="Times New Roman"/>
                <w:sz w:val="20"/>
                <w:szCs w:val="20"/>
              </w:rPr>
            </w:pPr>
            <w:r w:rsidRPr="00CA4A1C">
              <w:rPr>
                <w:rFonts w:ascii="Times New Roman" w:hAnsi="Times New Roman" w:cs="Times New Roman"/>
                <w:sz w:val="20"/>
                <w:szCs w:val="20"/>
              </w:rPr>
              <w:t>(Ф.И.О.)</w:t>
            </w:r>
          </w:p>
        </w:tc>
      </w:tr>
      <w:tr w:rsidR="006F0804" w:rsidRPr="00CA4A1C" w:rsidTr="006F0804">
        <w:tc>
          <w:tcPr>
            <w:tcW w:w="9900" w:type="dxa"/>
            <w:gridSpan w:val="9"/>
            <w:tcBorders>
              <w:top w:val="nil"/>
              <w:left w:val="nil"/>
              <w:bottom w:val="nil"/>
              <w:right w:val="nil"/>
            </w:tcBorders>
          </w:tcPr>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М.П.</w:t>
            </w:r>
          </w:p>
        </w:tc>
      </w:tr>
      <w:tr w:rsidR="006F0804" w:rsidRPr="00CA4A1C" w:rsidTr="006F0804">
        <w:tc>
          <w:tcPr>
            <w:tcW w:w="9900" w:type="dxa"/>
            <w:gridSpan w:val="9"/>
            <w:tcBorders>
              <w:top w:val="nil"/>
              <w:left w:val="nil"/>
              <w:bottom w:val="single" w:sz="4" w:space="0" w:color="auto"/>
              <w:right w:val="nil"/>
            </w:tcBorders>
          </w:tcPr>
          <w:p w:rsidR="006F0804" w:rsidRPr="00CA4A1C" w:rsidRDefault="006F0804" w:rsidP="006A3FCC">
            <w:pPr>
              <w:pStyle w:val="af6"/>
              <w:rPr>
                <w:rFonts w:ascii="Times New Roman" w:hAnsi="Times New Roman" w:cs="Times New Roman"/>
                <w:sz w:val="28"/>
                <w:szCs w:val="28"/>
              </w:rPr>
            </w:pPr>
          </w:p>
        </w:tc>
      </w:tr>
      <w:tr w:rsidR="006F0804" w:rsidRPr="00CA4A1C" w:rsidTr="006F0804">
        <w:tc>
          <w:tcPr>
            <w:tcW w:w="4582" w:type="dxa"/>
            <w:gridSpan w:val="3"/>
            <w:tcBorders>
              <w:top w:val="single" w:sz="4" w:space="0" w:color="auto"/>
              <w:bottom w:val="single" w:sz="4" w:space="0" w:color="auto"/>
              <w:right w:val="single" w:sz="4" w:space="0" w:color="auto"/>
            </w:tcBorders>
          </w:tcPr>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Сертификат дает право гражданину на открытие специального счета в кредитной организации на территории Мурманской области по месту выдачи сертификата и действует по _____________________</w:t>
            </w:r>
          </w:p>
        </w:tc>
        <w:tc>
          <w:tcPr>
            <w:tcW w:w="5318" w:type="dxa"/>
            <w:gridSpan w:val="6"/>
            <w:tcBorders>
              <w:top w:val="single" w:sz="4" w:space="0" w:color="auto"/>
              <w:left w:val="single" w:sz="4" w:space="0" w:color="auto"/>
              <w:bottom w:val="single" w:sz="4" w:space="0" w:color="auto"/>
            </w:tcBorders>
          </w:tcPr>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ОТМЕТКА ОБ ОПЛАТЕ</w:t>
            </w:r>
          </w:p>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(заполняется кредитной организацией (банком-агентом))</w:t>
            </w:r>
          </w:p>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Дата оплаты</w:t>
            </w:r>
          </w:p>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______________________________</w:t>
            </w:r>
          </w:p>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Реквизиты договора, на основании которого произведена оплата</w:t>
            </w:r>
          </w:p>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______________________________</w:t>
            </w:r>
          </w:p>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Сумма по договору</w:t>
            </w:r>
          </w:p>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______________________________</w:t>
            </w:r>
          </w:p>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Получатель выплаты</w:t>
            </w:r>
          </w:p>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lastRenderedPageBreak/>
              <w:t>______________________________</w:t>
            </w:r>
          </w:p>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Сумма перечислений</w:t>
            </w:r>
          </w:p>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______________________________</w:t>
            </w:r>
          </w:p>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(Ф.И.О. подпись ответственного работника кредитной организации)</w:t>
            </w:r>
          </w:p>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М.П.</w:t>
            </w:r>
          </w:p>
        </w:tc>
      </w:tr>
      <w:tr w:rsidR="006F0804" w:rsidRPr="00CA4A1C" w:rsidTr="006F0804">
        <w:tc>
          <w:tcPr>
            <w:tcW w:w="9900" w:type="dxa"/>
            <w:gridSpan w:val="9"/>
            <w:tcBorders>
              <w:top w:val="single" w:sz="4" w:space="0" w:color="auto"/>
              <w:left w:val="nil"/>
              <w:bottom w:val="nil"/>
              <w:right w:val="nil"/>
            </w:tcBorders>
          </w:tcPr>
          <w:p w:rsidR="006F0804" w:rsidRPr="00CA4A1C" w:rsidRDefault="006F0804" w:rsidP="006A3FCC">
            <w:pPr>
              <w:pStyle w:val="af6"/>
              <w:rPr>
                <w:rFonts w:ascii="Times New Roman" w:hAnsi="Times New Roman" w:cs="Times New Roman"/>
                <w:sz w:val="28"/>
                <w:szCs w:val="28"/>
              </w:rPr>
            </w:pPr>
          </w:p>
        </w:tc>
      </w:tr>
      <w:tr w:rsidR="006F0804" w:rsidRPr="00CA4A1C" w:rsidTr="006F0804">
        <w:tc>
          <w:tcPr>
            <w:tcW w:w="9900" w:type="dxa"/>
            <w:gridSpan w:val="9"/>
            <w:tcBorders>
              <w:top w:val="nil"/>
              <w:left w:val="nil"/>
              <w:bottom w:val="nil"/>
              <w:right w:val="nil"/>
            </w:tcBorders>
          </w:tcPr>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Расчетная стоимость строительства (приобретения)</w:t>
            </w:r>
          </w:p>
        </w:tc>
      </w:tr>
      <w:tr w:rsidR="006F0804" w:rsidRPr="00CA4A1C" w:rsidTr="006F0804">
        <w:tc>
          <w:tcPr>
            <w:tcW w:w="4917" w:type="dxa"/>
            <w:gridSpan w:val="4"/>
            <w:tcBorders>
              <w:top w:val="nil"/>
              <w:left w:val="nil"/>
              <w:bottom w:val="single" w:sz="4" w:space="0" w:color="auto"/>
              <w:right w:val="nil"/>
            </w:tcBorders>
          </w:tcPr>
          <w:p w:rsidR="006F0804" w:rsidRPr="00CA4A1C" w:rsidRDefault="006F0804" w:rsidP="006A3FCC">
            <w:pPr>
              <w:pStyle w:val="af6"/>
              <w:rPr>
                <w:rFonts w:ascii="Times New Roman" w:hAnsi="Times New Roman" w:cs="Times New Roman"/>
                <w:sz w:val="28"/>
                <w:szCs w:val="28"/>
              </w:rPr>
            </w:pPr>
          </w:p>
        </w:tc>
        <w:tc>
          <w:tcPr>
            <w:tcW w:w="1595" w:type="dxa"/>
            <w:gridSpan w:val="3"/>
            <w:tcBorders>
              <w:top w:val="nil"/>
              <w:left w:val="nil"/>
              <w:bottom w:val="nil"/>
              <w:right w:val="nil"/>
            </w:tcBorders>
          </w:tcPr>
          <w:p w:rsidR="006F0804" w:rsidRPr="00CA4A1C" w:rsidRDefault="006F0804" w:rsidP="006A3FCC">
            <w:pPr>
              <w:pStyle w:val="af6"/>
              <w:jc w:val="center"/>
              <w:rPr>
                <w:rFonts w:ascii="Times New Roman" w:hAnsi="Times New Roman" w:cs="Times New Roman"/>
                <w:sz w:val="28"/>
                <w:szCs w:val="28"/>
              </w:rPr>
            </w:pPr>
            <w:r w:rsidRPr="00CA4A1C">
              <w:rPr>
                <w:rFonts w:ascii="Times New Roman" w:hAnsi="Times New Roman" w:cs="Times New Roman"/>
                <w:sz w:val="28"/>
                <w:szCs w:val="28"/>
              </w:rPr>
              <w:t>рублей</w:t>
            </w:r>
          </w:p>
        </w:tc>
        <w:tc>
          <w:tcPr>
            <w:tcW w:w="1604" w:type="dxa"/>
            <w:tcBorders>
              <w:top w:val="nil"/>
              <w:left w:val="nil"/>
              <w:bottom w:val="single" w:sz="4" w:space="0" w:color="auto"/>
              <w:right w:val="nil"/>
            </w:tcBorders>
          </w:tcPr>
          <w:p w:rsidR="006F0804" w:rsidRPr="00CA4A1C" w:rsidRDefault="006F0804" w:rsidP="006A3FCC">
            <w:pPr>
              <w:pStyle w:val="af6"/>
              <w:rPr>
                <w:rFonts w:ascii="Times New Roman" w:hAnsi="Times New Roman" w:cs="Times New Roman"/>
                <w:sz w:val="28"/>
                <w:szCs w:val="28"/>
              </w:rPr>
            </w:pPr>
          </w:p>
        </w:tc>
        <w:tc>
          <w:tcPr>
            <w:tcW w:w="1784" w:type="dxa"/>
            <w:tcBorders>
              <w:top w:val="nil"/>
              <w:left w:val="nil"/>
              <w:bottom w:val="nil"/>
              <w:right w:val="nil"/>
            </w:tcBorders>
          </w:tcPr>
          <w:p w:rsidR="006F0804" w:rsidRPr="00CA4A1C" w:rsidRDefault="006F0804" w:rsidP="006A3FCC">
            <w:pPr>
              <w:pStyle w:val="af6"/>
              <w:jc w:val="center"/>
              <w:rPr>
                <w:rFonts w:ascii="Times New Roman" w:hAnsi="Times New Roman" w:cs="Times New Roman"/>
                <w:sz w:val="28"/>
                <w:szCs w:val="28"/>
              </w:rPr>
            </w:pPr>
            <w:r w:rsidRPr="00CA4A1C">
              <w:rPr>
                <w:rFonts w:ascii="Times New Roman" w:hAnsi="Times New Roman" w:cs="Times New Roman"/>
                <w:sz w:val="28"/>
                <w:szCs w:val="28"/>
              </w:rPr>
              <w:t>копеек</w:t>
            </w:r>
          </w:p>
        </w:tc>
      </w:tr>
      <w:tr w:rsidR="006F0804" w:rsidRPr="00CA4A1C" w:rsidTr="006F0804">
        <w:tc>
          <w:tcPr>
            <w:tcW w:w="4917" w:type="dxa"/>
            <w:gridSpan w:val="4"/>
            <w:tcBorders>
              <w:top w:val="single" w:sz="4" w:space="0" w:color="auto"/>
              <w:left w:val="nil"/>
              <w:bottom w:val="nil"/>
              <w:right w:val="nil"/>
            </w:tcBorders>
          </w:tcPr>
          <w:p w:rsidR="006F0804" w:rsidRPr="00CA4A1C" w:rsidRDefault="006F0804" w:rsidP="006A3FCC">
            <w:pPr>
              <w:pStyle w:val="af6"/>
              <w:jc w:val="center"/>
              <w:rPr>
                <w:rFonts w:ascii="Times New Roman" w:hAnsi="Times New Roman" w:cs="Times New Roman"/>
                <w:sz w:val="28"/>
                <w:szCs w:val="28"/>
              </w:rPr>
            </w:pPr>
            <w:r w:rsidRPr="00CA4A1C">
              <w:rPr>
                <w:rFonts w:ascii="Times New Roman" w:hAnsi="Times New Roman" w:cs="Times New Roman"/>
                <w:sz w:val="20"/>
                <w:szCs w:val="20"/>
              </w:rPr>
              <w:t>(Цифрами и прописью)</w:t>
            </w:r>
          </w:p>
        </w:tc>
        <w:tc>
          <w:tcPr>
            <w:tcW w:w="4983" w:type="dxa"/>
            <w:gridSpan w:val="5"/>
            <w:tcBorders>
              <w:top w:val="nil"/>
              <w:left w:val="nil"/>
              <w:bottom w:val="nil"/>
              <w:right w:val="nil"/>
            </w:tcBorders>
          </w:tcPr>
          <w:p w:rsidR="006F0804" w:rsidRPr="00CA4A1C" w:rsidRDefault="006F0804" w:rsidP="006A3FCC">
            <w:pPr>
              <w:pStyle w:val="af6"/>
              <w:rPr>
                <w:rFonts w:ascii="Times New Roman" w:hAnsi="Times New Roman" w:cs="Times New Roman"/>
                <w:sz w:val="28"/>
                <w:szCs w:val="28"/>
              </w:rPr>
            </w:pPr>
          </w:p>
        </w:tc>
      </w:tr>
      <w:tr w:rsidR="006F0804" w:rsidRPr="00CA4A1C" w:rsidTr="006F0804">
        <w:tc>
          <w:tcPr>
            <w:tcW w:w="9900" w:type="dxa"/>
            <w:gridSpan w:val="9"/>
            <w:tcBorders>
              <w:top w:val="nil"/>
              <w:left w:val="nil"/>
              <w:bottom w:val="nil"/>
              <w:right w:val="nil"/>
            </w:tcBorders>
          </w:tcPr>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Дата выдачи сертификата</w:t>
            </w:r>
          </w:p>
        </w:tc>
      </w:tr>
      <w:tr w:rsidR="006F0804" w:rsidRPr="00CA4A1C" w:rsidTr="006F0804">
        <w:tc>
          <w:tcPr>
            <w:tcW w:w="9900" w:type="dxa"/>
            <w:gridSpan w:val="9"/>
            <w:tcBorders>
              <w:top w:val="nil"/>
              <w:left w:val="nil"/>
              <w:bottom w:val="single" w:sz="4" w:space="0" w:color="auto"/>
              <w:right w:val="nil"/>
            </w:tcBorders>
          </w:tcPr>
          <w:p w:rsidR="006F0804" w:rsidRPr="00CA4A1C" w:rsidRDefault="006F0804" w:rsidP="006A3FCC">
            <w:pPr>
              <w:pStyle w:val="af6"/>
              <w:rPr>
                <w:rFonts w:ascii="Times New Roman" w:hAnsi="Times New Roman" w:cs="Times New Roman"/>
                <w:sz w:val="28"/>
                <w:szCs w:val="28"/>
              </w:rPr>
            </w:pPr>
          </w:p>
        </w:tc>
      </w:tr>
      <w:tr w:rsidR="006F0804" w:rsidRPr="00CA4A1C" w:rsidTr="006F0804">
        <w:tc>
          <w:tcPr>
            <w:tcW w:w="9900" w:type="dxa"/>
            <w:gridSpan w:val="9"/>
            <w:tcBorders>
              <w:top w:val="single" w:sz="4" w:space="0" w:color="auto"/>
              <w:left w:val="nil"/>
              <w:bottom w:val="single" w:sz="4" w:space="0" w:color="auto"/>
              <w:right w:val="nil"/>
            </w:tcBorders>
          </w:tcPr>
          <w:p w:rsidR="006F0804" w:rsidRPr="00CA4A1C" w:rsidRDefault="006F0804" w:rsidP="006A3FCC">
            <w:pPr>
              <w:pStyle w:val="af6"/>
              <w:rPr>
                <w:rFonts w:ascii="Times New Roman" w:hAnsi="Times New Roman" w:cs="Times New Roman"/>
                <w:sz w:val="28"/>
                <w:szCs w:val="28"/>
              </w:rPr>
            </w:pPr>
          </w:p>
        </w:tc>
      </w:tr>
      <w:tr w:rsidR="006F0804" w:rsidRPr="00CA4A1C" w:rsidTr="006F0804">
        <w:tc>
          <w:tcPr>
            <w:tcW w:w="9900" w:type="dxa"/>
            <w:gridSpan w:val="9"/>
            <w:tcBorders>
              <w:top w:val="single" w:sz="4" w:space="0" w:color="auto"/>
              <w:left w:val="nil"/>
              <w:bottom w:val="single" w:sz="4" w:space="0" w:color="auto"/>
              <w:right w:val="nil"/>
            </w:tcBorders>
          </w:tcPr>
          <w:p w:rsidR="006F0804" w:rsidRPr="00CA4A1C" w:rsidRDefault="006F0804" w:rsidP="006A3FCC">
            <w:pPr>
              <w:pStyle w:val="af6"/>
              <w:rPr>
                <w:rFonts w:ascii="Times New Roman" w:hAnsi="Times New Roman" w:cs="Times New Roman"/>
                <w:sz w:val="28"/>
                <w:szCs w:val="28"/>
              </w:rPr>
            </w:pPr>
          </w:p>
        </w:tc>
      </w:tr>
      <w:tr w:rsidR="006F0804" w:rsidRPr="00CA4A1C" w:rsidTr="006F0804">
        <w:tc>
          <w:tcPr>
            <w:tcW w:w="9900" w:type="dxa"/>
            <w:gridSpan w:val="9"/>
            <w:tcBorders>
              <w:top w:val="single" w:sz="4" w:space="0" w:color="auto"/>
              <w:left w:val="nil"/>
              <w:bottom w:val="nil"/>
              <w:right w:val="nil"/>
            </w:tcBorders>
          </w:tcPr>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0"/>
                <w:szCs w:val="20"/>
              </w:rPr>
              <w:t>М.П. (должность) (подпись) (Ф.И.О.)</w:t>
            </w:r>
          </w:p>
        </w:tc>
      </w:tr>
    </w:tbl>
    <w:p w:rsidR="006211A4" w:rsidRPr="00CA4A1C" w:rsidRDefault="006211A4">
      <w:pP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br w:type="page"/>
      </w:r>
    </w:p>
    <w:p w:rsidR="006211A4" w:rsidRPr="00CA4A1C" w:rsidRDefault="006211A4" w:rsidP="006211A4">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Приложение № 1</w:t>
      </w:r>
      <w:r w:rsidR="00BF5252" w:rsidRPr="00CA4A1C">
        <w:rPr>
          <w:rFonts w:ascii="Times New Roman" w:eastAsia="Times New Roman" w:hAnsi="Times New Roman" w:cs="Times New Roman"/>
          <w:sz w:val="28"/>
          <w:szCs w:val="28"/>
        </w:rPr>
        <w:t>2</w:t>
      </w:r>
    </w:p>
    <w:p w:rsidR="006211A4" w:rsidRPr="00CA4A1C" w:rsidRDefault="006211A4" w:rsidP="006211A4">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к Административному регламенту</w:t>
      </w:r>
    </w:p>
    <w:p w:rsidR="006211A4" w:rsidRPr="00CA4A1C" w:rsidRDefault="006211A4" w:rsidP="006211A4">
      <w:pPr>
        <w:autoSpaceDE w:val="0"/>
        <w:autoSpaceDN w:val="0"/>
        <w:adjustRightInd w:val="0"/>
        <w:spacing w:after="0" w:line="240" w:lineRule="auto"/>
        <w:jc w:val="center"/>
        <w:rPr>
          <w:rFonts w:ascii="Times New Roman" w:hAnsi="Times New Roman" w:cs="Times New Roman"/>
          <w:b/>
          <w:sz w:val="28"/>
          <w:szCs w:val="28"/>
        </w:rPr>
      </w:pPr>
    </w:p>
    <w:p w:rsidR="00964D06" w:rsidRPr="00CA4A1C" w:rsidRDefault="00964D06">
      <w:pPr>
        <w:rPr>
          <w:rFonts w:ascii="Times New Roman" w:eastAsia="Times New Roman" w:hAnsi="Times New Roman" w:cs="Times New Roman"/>
          <w:sz w:val="24"/>
          <w:szCs w:val="24"/>
        </w:rPr>
      </w:pPr>
    </w:p>
    <w:p w:rsidR="00964D06" w:rsidRPr="00CA4A1C" w:rsidRDefault="00964D06" w:rsidP="00964D06">
      <w:pPr>
        <w:pStyle w:val="32"/>
        <w:shd w:val="clear" w:color="auto" w:fill="auto"/>
        <w:spacing w:before="0" w:after="0" w:line="240" w:lineRule="auto"/>
        <w:ind w:right="20"/>
        <w:jc w:val="center"/>
        <w:rPr>
          <w:rFonts w:ascii="Times New Roman" w:hAnsi="Times New Roman" w:cs="Times New Roman"/>
          <w:b/>
          <w:bCs/>
          <w:sz w:val="28"/>
          <w:szCs w:val="28"/>
        </w:rPr>
      </w:pPr>
      <w:r w:rsidRPr="00CA4A1C">
        <w:rPr>
          <w:rFonts w:ascii="Times New Roman" w:hAnsi="Times New Roman" w:cs="Times New Roman"/>
          <w:b/>
          <w:bCs/>
          <w:sz w:val="28"/>
          <w:szCs w:val="28"/>
        </w:rPr>
        <w:t>Перечень признаков заявителя, а также комбинации значений признаков, каждая из которых соответствует одному варианту предоставления государственной услуги</w:t>
      </w:r>
    </w:p>
    <w:p w:rsidR="00964D06" w:rsidRPr="00CA4A1C" w:rsidRDefault="00964D06" w:rsidP="00964D06">
      <w:pPr>
        <w:pStyle w:val="32"/>
        <w:shd w:val="clear" w:color="auto" w:fill="auto"/>
        <w:spacing w:before="0" w:after="0" w:line="240" w:lineRule="auto"/>
        <w:ind w:right="20"/>
        <w:jc w:val="center"/>
        <w:rPr>
          <w:rFonts w:ascii="Times New Roman" w:hAnsi="Times New Roman" w:cs="Times New Roman"/>
          <w:b/>
          <w:bCs/>
          <w:sz w:val="28"/>
          <w:szCs w:val="28"/>
        </w:rPr>
      </w:pPr>
    </w:p>
    <w:p w:rsidR="00964D06" w:rsidRPr="00CA4A1C" w:rsidRDefault="00964D06" w:rsidP="00964D06">
      <w:pPr>
        <w:pStyle w:val="32"/>
        <w:shd w:val="clear" w:color="auto" w:fill="auto"/>
        <w:tabs>
          <w:tab w:val="left" w:pos="735"/>
        </w:tabs>
        <w:spacing w:before="0" w:after="0" w:line="240" w:lineRule="auto"/>
        <w:ind w:right="20" w:firstLine="567"/>
        <w:jc w:val="center"/>
        <w:rPr>
          <w:rFonts w:ascii="Times New Roman" w:hAnsi="Times New Roman" w:cs="Times New Roman"/>
          <w:b/>
          <w:bCs/>
          <w:sz w:val="28"/>
          <w:szCs w:val="28"/>
        </w:rPr>
      </w:pPr>
      <w:r w:rsidRPr="00CA4A1C">
        <w:rPr>
          <w:rFonts w:ascii="Times New Roman" w:hAnsi="Times New Roman" w:cs="Times New Roman"/>
          <w:b/>
          <w:bCs/>
          <w:sz w:val="28"/>
          <w:szCs w:val="28"/>
        </w:rPr>
        <w:t>Таблица 1. Перечень признаков заявителя</w:t>
      </w:r>
    </w:p>
    <w:p w:rsidR="00964D06" w:rsidRPr="00CA4A1C" w:rsidRDefault="00964D06" w:rsidP="00964D06">
      <w:pPr>
        <w:pStyle w:val="32"/>
        <w:shd w:val="clear" w:color="auto" w:fill="auto"/>
        <w:tabs>
          <w:tab w:val="left" w:pos="735"/>
        </w:tabs>
        <w:spacing w:before="0" w:after="0" w:line="240" w:lineRule="auto"/>
        <w:ind w:right="20" w:firstLine="567"/>
        <w:rPr>
          <w:rFonts w:ascii="Times New Roman" w:hAnsi="Times New Roman" w:cs="Times New Roman"/>
          <w:sz w:val="28"/>
          <w:szCs w:val="28"/>
        </w:rPr>
      </w:pPr>
    </w:p>
    <w:tbl>
      <w:tblPr>
        <w:tblStyle w:val="ac"/>
        <w:tblW w:w="0" w:type="auto"/>
        <w:tblLook w:val="04A0"/>
      </w:tblPr>
      <w:tblGrid>
        <w:gridCol w:w="611"/>
        <w:gridCol w:w="3750"/>
        <w:gridCol w:w="5210"/>
      </w:tblGrid>
      <w:tr w:rsidR="009D2AD4" w:rsidRPr="00CA4A1C" w:rsidTr="00E81F85">
        <w:tc>
          <w:tcPr>
            <w:tcW w:w="611" w:type="dxa"/>
          </w:tcPr>
          <w:p w:rsidR="00964D06" w:rsidRPr="00CA4A1C" w:rsidRDefault="00964D06" w:rsidP="00E81F85">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w:t>
            </w:r>
          </w:p>
          <w:p w:rsidR="00964D06" w:rsidRPr="00CA4A1C" w:rsidRDefault="00964D06" w:rsidP="00E81F85">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п/п</w:t>
            </w:r>
          </w:p>
        </w:tc>
        <w:tc>
          <w:tcPr>
            <w:tcW w:w="3750" w:type="dxa"/>
          </w:tcPr>
          <w:p w:rsidR="00964D06" w:rsidRPr="00CA4A1C" w:rsidRDefault="00964D06" w:rsidP="00E81F85">
            <w:pPr>
              <w:pStyle w:val="32"/>
              <w:shd w:val="clear" w:color="auto" w:fill="auto"/>
              <w:tabs>
                <w:tab w:val="left" w:pos="735"/>
              </w:tabs>
              <w:spacing w:before="0" w:after="0" w:line="240" w:lineRule="auto"/>
              <w:ind w:right="20"/>
              <w:jc w:val="center"/>
              <w:rPr>
                <w:rFonts w:ascii="Times New Roman" w:hAnsi="Times New Roman" w:cs="Times New Roman"/>
                <w:sz w:val="28"/>
                <w:szCs w:val="28"/>
              </w:rPr>
            </w:pPr>
            <w:r w:rsidRPr="00CA4A1C">
              <w:rPr>
                <w:rFonts w:ascii="Times New Roman" w:hAnsi="Times New Roman" w:cs="Times New Roman"/>
                <w:sz w:val="28"/>
                <w:szCs w:val="28"/>
              </w:rPr>
              <w:t>Признак заявителя</w:t>
            </w:r>
          </w:p>
        </w:tc>
        <w:tc>
          <w:tcPr>
            <w:tcW w:w="5210" w:type="dxa"/>
          </w:tcPr>
          <w:p w:rsidR="00964D06" w:rsidRPr="00CA4A1C" w:rsidRDefault="00964D06" w:rsidP="00E81F85">
            <w:pPr>
              <w:pStyle w:val="32"/>
              <w:shd w:val="clear" w:color="auto" w:fill="auto"/>
              <w:tabs>
                <w:tab w:val="left" w:pos="735"/>
              </w:tabs>
              <w:spacing w:before="0" w:after="0" w:line="240" w:lineRule="auto"/>
              <w:ind w:right="20"/>
              <w:jc w:val="center"/>
              <w:rPr>
                <w:rFonts w:ascii="Times New Roman" w:hAnsi="Times New Roman" w:cs="Times New Roman"/>
                <w:sz w:val="28"/>
                <w:szCs w:val="28"/>
              </w:rPr>
            </w:pPr>
            <w:r w:rsidRPr="00CA4A1C">
              <w:rPr>
                <w:rFonts w:ascii="Times New Roman" w:hAnsi="Times New Roman" w:cs="Times New Roman"/>
                <w:sz w:val="28"/>
                <w:szCs w:val="28"/>
              </w:rPr>
              <w:t>Значения признака заявителя</w:t>
            </w:r>
          </w:p>
        </w:tc>
      </w:tr>
      <w:tr w:rsidR="009D2AD4" w:rsidRPr="00CA4A1C" w:rsidTr="00E81F85">
        <w:tc>
          <w:tcPr>
            <w:tcW w:w="9571" w:type="dxa"/>
            <w:gridSpan w:val="3"/>
          </w:tcPr>
          <w:p w:rsidR="00964D06" w:rsidRPr="00CA4A1C" w:rsidRDefault="00964D06" w:rsidP="00D61DB3">
            <w:pPr>
              <w:pStyle w:val="32"/>
              <w:tabs>
                <w:tab w:val="left" w:pos="735"/>
              </w:tabs>
              <w:spacing w:after="0" w:line="240" w:lineRule="auto"/>
              <w:ind w:right="20"/>
              <w:jc w:val="center"/>
              <w:rPr>
                <w:rFonts w:ascii="Times New Roman" w:hAnsi="Times New Roman" w:cs="Times New Roman"/>
                <w:sz w:val="28"/>
                <w:szCs w:val="28"/>
              </w:rPr>
            </w:pPr>
            <w:r w:rsidRPr="00CA4A1C">
              <w:rPr>
                <w:rFonts w:ascii="Times New Roman" w:hAnsi="Times New Roman" w:cs="Times New Roman"/>
                <w:sz w:val="28"/>
                <w:szCs w:val="28"/>
              </w:rPr>
              <w:t xml:space="preserve">Результат предоставления государственной услуги: </w:t>
            </w:r>
            <w:r w:rsidR="00D61DB3" w:rsidRPr="00CA4A1C">
              <w:rPr>
                <w:rFonts w:ascii="Times New Roman" w:hAnsi="Times New Roman" w:cs="Times New Roman"/>
                <w:sz w:val="28"/>
                <w:szCs w:val="28"/>
              </w:rPr>
              <w:t>выдача сертификата, удостоверяющего право на получение единовременной денежной выплаты или направление заявителю уведомления об отказе в предоставлении единовременной денежной выплаты</w:t>
            </w:r>
          </w:p>
        </w:tc>
      </w:tr>
      <w:tr w:rsidR="009D2AD4" w:rsidRPr="00CA4A1C" w:rsidTr="00E81F85">
        <w:tc>
          <w:tcPr>
            <w:tcW w:w="611" w:type="dxa"/>
          </w:tcPr>
          <w:p w:rsidR="00964D06" w:rsidRPr="00CA4A1C" w:rsidRDefault="00964D06" w:rsidP="00E81F85">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1.</w:t>
            </w:r>
          </w:p>
        </w:tc>
        <w:tc>
          <w:tcPr>
            <w:tcW w:w="3750" w:type="dxa"/>
          </w:tcPr>
          <w:p w:rsidR="00964D06" w:rsidRPr="00CA4A1C" w:rsidRDefault="00964D06" w:rsidP="00E81F85">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Категория заявителя</w:t>
            </w:r>
          </w:p>
        </w:tc>
        <w:tc>
          <w:tcPr>
            <w:tcW w:w="5210" w:type="dxa"/>
          </w:tcPr>
          <w:p w:rsidR="00964D06" w:rsidRPr="00CA4A1C" w:rsidRDefault="00964D06" w:rsidP="00E81F85">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1.</w:t>
            </w:r>
            <w:r w:rsidR="00D61DB3" w:rsidRPr="00CA4A1C">
              <w:rPr>
                <w:rFonts w:ascii="Times New Roman" w:hAnsi="Times New Roman" w:cs="Times New Roman"/>
                <w:sz w:val="28"/>
                <w:szCs w:val="28"/>
              </w:rPr>
              <w:t> </w:t>
            </w:r>
            <w:r w:rsidR="00182E35" w:rsidRPr="00CA4A1C">
              <w:rPr>
                <w:rFonts w:ascii="Times New Roman" w:hAnsi="Times New Roman" w:cs="Times New Roman"/>
                <w:sz w:val="28"/>
                <w:szCs w:val="28"/>
              </w:rPr>
              <w:t>Граждане, указанные в пункте 1.2.1</w:t>
            </w:r>
            <w:r w:rsidR="00D61DB3" w:rsidRPr="00CA4A1C">
              <w:rPr>
                <w:rFonts w:ascii="Times New Roman" w:hAnsi="Times New Roman" w:cs="Times New Roman"/>
                <w:sz w:val="28"/>
                <w:szCs w:val="28"/>
              </w:rPr>
              <w:t xml:space="preserve"> Административного регламента</w:t>
            </w:r>
          </w:p>
        </w:tc>
      </w:tr>
      <w:tr w:rsidR="009D2AD4" w:rsidRPr="00CA4A1C" w:rsidTr="00E81F85">
        <w:tc>
          <w:tcPr>
            <w:tcW w:w="611" w:type="dxa"/>
          </w:tcPr>
          <w:p w:rsidR="00964D06" w:rsidRPr="00CA4A1C" w:rsidRDefault="00964D06" w:rsidP="00E81F85">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2.</w:t>
            </w:r>
          </w:p>
        </w:tc>
        <w:tc>
          <w:tcPr>
            <w:tcW w:w="3750" w:type="dxa"/>
          </w:tcPr>
          <w:p w:rsidR="00773F48" w:rsidRPr="00CA4A1C" w:rsidRDefault="00773F48" w:rsidP="00E81F85">
            <w:pPr>
              <w:pStyle w:val="32"/>
              <w:shd w:val="clear" w:color="auto" w:fill="auto"/>
              <w:tabs>
                <w:tab w:val="left" w:pos="735"/>
              </w:tabs>
              <w:spacing w:before="0" w:after="0" w:line="240" w:lineRule="auto"/>
              <w:ind w:right="20"/>
              <w:jc w:val="left"/>
              <w:rPr>
                <w:rFonts w:ascii="Times New Roman" w:hAnsi="Times New Roman" w:cs="Times New Roman"/>
                <w:sz w:val="28"/>
                <w:szCs w:val="28"/>
              </w:rPr>
            </w:pPr>
            <w:r w:rsidRPr="00CA4A1C">
              <w:rPr>
                <w:rFonts w:ascii="Times New Roman" w:hAnsi="Times New Roman" w:cs="Times New Roman"/>
                <w:sz w:val="28"/>
                <w:szCs w:val="28"/>
              </w:rPr>
              <w:t>Как обращается заявитель</w:t>
            </w:r>
          </w:p>
        </w:tc>
        <w:tc>
          <w:tcPr>
            <w:tcW w:w="5210" w:type="dxa"/>
          </w:tcPr>
          <w:p w:rsidR="00964D06" w:rsidRPr="00CA4A1C" w:rsidRDefault="00182E35" w:rsidP="00FA0F6E">
            <w:pPr>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 Лично</w:t>
            </w:r>
          </w:p>
          <w:p w:rsidR="00182E35" w:rsidRPr="00CA4A1C" w:rsidRDefault="00182E35" w:rsidP="00FA0F6E">
            <w:pPr>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2. Через уполномоченного представителя</w:t>
            </w:r>
          </w:p>
        </w:tc>
      </w:tr>
      <w:tr w:rsidR="00964D06" w:rsidRPr="00CA4A1C" w:rsidTr="00E81F85">
        <w:tc>
          <w:tcPr>
            <w:tcW w:w="611" w:type="dxa"/>
          </w:tcPr>
          <w:p w:rsidR="00964D06" w:rsidRPr="00CA4A1C" w:rsidRDefault="00964D06" w:rsidP="00E81F85">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3.</w:t>
            </w:r>
          </w:p>
        </w:tc>
        <w:tc>
          <w:tcPr>
            <w:tcW w:w="3750" w:type="dxa"/>
          </w:tcPr>
          <w:p w:rsidR="00964D06" w:rsidRPr="00CA4A1C" w:rsidRDefault="00964D06" w:rsidP="00E81F85">
            <w:pPr>
              <w:pStyle w:val="32"/>
              <w:shd w:val="clear" w:color="auto" w:fill="auto"/>
              <w:tabs>
                <w:tab w:val="left" w:pos="735"/>
              </w:tabs>
              <w:spacing w:before="0" w:after="0" w:line="240" w:lineRule="auto"/>
              <w:ind w:right="20"/>
              <w:jc w:val="left"/>
              <w:rPr>
                <w:rFonts w:ascii="Times New Roman" w:hAnsi="Times New Roman" w:cs="Times New Roman"/>
                <w:sz w:val="28"/>
                <w:szCs w:val="28"/>
              </w:rPr>
            </w:pPr>
            <w:r w:rsidRPr="00CA4A1C">
              <w:rPr>
                <w:rFonts w:ascii="Times New Roman" w:hAnsi="Times New Roman" w:cs="Times New Roman"/>
                <w:sz w:val="28"/>
                <w:szCs w:val="28"/>
              </w:rPr>
              <w:t>Наличие / отсутствие сертификата, выданного ранее</w:t>
            </w:r>
          </w:p>
        </w:tc>
        <w:tc>
          <w:tcPr>
            <w:tcW w:w="5210" w:type="dxa"/>
          </w:tcPr>
          <w:p w:rsidR="00964D06" w:rsidRPr="00CA4A1C" w:rsidRDefault="00964D06" w:rsidP="00E81F85">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1. Сертификат ранее не выдавался</w:t>
            </w:r>
          </w:p>
          <w:p w:rsidR="00287D9B" w:rsidRPr="00CA4A1C" w:rsidRDefault="00695284" w:rsidP="00E81F85">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2</w:t>
            </w:r>
            <w:r w:rsidR="00287D9B" w:rsidRPr="00CA4A1C">
              <w:rPr>
                <w:rFonts w:ascii="Times New Roman" w:hAnsi="Times New Roman" w:cs="Times New Roman"/>
                <w:sz w:val="28"/>
                <w:szCs w:val="28"/>
              </w:rPr>
              <w:t>. Выдача дубликата сертификата</w:t>
            </w:r>
          </w:p>
        </w:tc>
      </w:tr>
    </w:tbl>
    <w:p w:rsidR="00964D06" w:rsidRPr="00CA4A1C" w:rsidRDefault="00964D06" w:rsidP="00964D06">
      <w:pPr>
        <w:pStyle w:val="32"/>
        <w:shd w:val="clear" w:color="auto" w:fill="auto"/>
        <w:tabs>
          <w:tab w:val="left" w:pos="735"/>
        </w:tabs>
        <w:spacing w:before="0" w:after="0" w:line="240" w:lineRule="auto"/>
        <w:ind w:right="20" w:firstLine="567"/>
        <w:rPr>
          <w:rFonts w:ascii="Times New Roman" w:hAnsi="Times New Roman" w:cs="Times New Roman"/>
          <w:sz w:val="28"/>
          <w:szCs w:val="28"/>
        </w:rPr>
      </w:pPr>
    </w:p>
    <w:p w:rsidR="00964D06" w:rsidRPr="00CA4A1C" w:rsidRDefault="00964D06" w:rsidP="00964D06">
      <w:pPr>
        <w:pStyle w:val="32"/>
        <w:shd w:val="clear" w:color="auto" w:fill="auto"/>
        <w:tabs>
          <w:tab w:val="left" w:pos="735"/>
        </w:tabs>
        <w:spacing w:before="0" w:after="0" w:line="240" w:lineRule="auto"/>
        <w:ind w:right="20" w:firstLine="567"/>
        <w:jc w:val="center"/>
        <w:rPr>
          <w:rFonts w:ascii="Times New Roman" w:hAnsi="Times New Roman" w:cs="Times New Roman"/>
          <w:b/>
          <w:bCs/>
          <w:sz w:val="28"/>
          <w:szCs w:val="28"/>
        </w:rPr>
      </w:pPr>
      <w:r w:rsidRPr="00CA4A1C">
        <w:rPr>
          <w:rFonts w:ascii="Times New Roman" w:hAnsi="Times New Roman" w:cs="Times New Roman"/>
          <w:b/>
          <w:bCs/>
          <w:sz w:val="28"/>
          <w:szCs w:val="28"/>
        </w:rPr>
        <w:t>Таблица 2. Комбинации значений признаков, каждая из которых соответствует одному варианту предоставления государственной услуги</w:t>
      </w:r>
    </w:p>
    <w:p w:rsidR="00964D06" w:rsidRPr="00CA4A1C" w:rsidRDefault="00964D06" w:rsidP="00964D06">
      <w:pPr>
        <w:pStyle w:val="32"/>
        <w:shd w:val="clear" w:color="auto" w:fill="auto"/>
        <w:tabs>
          <w:tab w:val="left" w:pos="735"/>
        </w:tabs>
        <w:spacing w:before="0" w:after="0" w:line="240" w:lineRule="auto"/>
        <w:ind w:right="20" w:firstLine="567"/>
        <w:jc w:val="center"/>
        <w:rPr>
          <w:rFonts w:ascii="Times New Roman" w:hAnsi="Times New Roman" w:cs="Times New Roman"/>
          <w:sz w:val="28"/>
          <w:szCs w:val="28"/>
        </w:rPr>
      </w:pPr>
    </w:p>
    <w:tbl>
      <w:tblPr>
        <w:tblStyle w:val="ac"/>
        <w:tblW w:w="0" w:type="auto"/>
        <w:tblLook w:val="04A0"/>
      </w:tblPr>
      <w:tblGrid>
        <w:gridCol w:w="611"/>
        <w:gridCol w:w="8960"/>
      </w:tblGrid>
      <w:tr w:rsidR="009D2AD4" w:rsidRPr="00CA4A1C" w:rsidTr="00E81F85">
        <w:tc>
          <w:tcPr>
            <w:tcW w:w="611" w:type="dxa"/>
          </w:tcPr>
          <w:p w:rsidR="00964D06" w:rsidRPr="00CA4A1C" w:rsidRDefault="00964D06" w:rsidP="00E81F85">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w:t>
            </w:r>
          </w:p>
          <w:p w:rsidR="00964D06" w:rsidRPr="00CA4A1C" w:rsidRDefault="00964D06" w:rsidP="00E81F85">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п/п</w:t>
            </w:r>
          </w:p>
        </w:tc>
        <w:tc>
          <w:tcPr>
            <w:tcW w:w="8960" w:type="dxa"/>
          </w:tcPr>
          <w:p w:rsidR="00964D06" w:rsidRPr="00CA4A1C" w:rsidRDefault="00964D06" w:rsidP="00E81F85">
            <w:pPr>
              <w:pStyle w:val="32"/>
              <w:shd w:val="clear" w:color="auto" w:fill="auto"/>
              <w:tabs>
                <w:tab w:val="left" w:pos="735"/>
              </w:tabs>
              <w:spacing w:before="0" w:after="0" w:line="240" w:lineRule="auto"/>
              <w:ind w:right="20"/>
              <w:jc w:val="center"/>
              <w:rPr>
                <w:rFonts w:ascii="Times New Roman" w:hAnsi="Times New Roman" w:cs="Times New Roman"/>
                <w:sz w:val="28"/>
                <w:szCs w:val="28"/>
              </w:rPr>
            </w:pPr>
            <w:r w:rsidRPr="00CA4A1C">
              <w:rPr>
                <w:rFonts w:ascii="Times New Roman" w:hAnsi="Times New Roman" w:cs="Times New Roman"/>
                <w:sz w:val="28"/>
                <w:szCs w:val="28"/>
              </w:rPr>
              <w:t>Комбинация значений признаков</w:t>
            </w:r>
          </w:p>
        </w:tc>
      </w:tr>
      <w:tr w:rsidR="009D2AD4" w:rsidRPr="00CA4A1C" w:rsidTr="00E81F85">
        <w:tc>
          <w:tcPr>
            <w:tcW w:w="9571" w:type="dxa"/>
            <w:gridSpan w:val="2"/>
          </w:tcPr>
          <w:p w:rsidR="00964D06" w:rsidRPr="00CA4A1C" w:rsidRDefault="00690DCC" w:rsidP="00E81F85">
            <w:pPr>
              <w:pStyle w:val="32"/>
              <w:shd w:val="clear" w:color="auto" w:fill="auto"/>
              <w:tabs>
                <w:tab w:val="left" w:pos="735"/>
              </w:tabs>
              <w:spacing w:before="0" w:after="0" w:line="240" w:lineRule="auto"/>
              <w:ind w:right="20"/>
              <w:jc w:val="center"/>
              <w:rPr>
                <w:rFonts w:ascii="Times New Roman" w:hAnsi="Times New Roman" w:cs="Times New Roman"/>
                <w:sz w:val="28"/>
                <w:szCs w:val="28"/>
              </w:rPr>
            </w:pPr>
            <w:r w:rsidRPr="00CA4A1C">
              <w:rPr>
                <w:rFonts w:ascii="Times New Roman" w:hAnsi="Times New Roman" w:cs="Times New Roman"/>
                <w:sz w:val="28"/>
                <w:szCs w:val="28"/>
              </w:rPr>
              <w:t>Результат предоставления государственной услуги: выдача сертификата, удостоверяющего право на получение единовременной денежной выплаты или направление заявителю уведомления об отказе в предоставлении единовременной денежной выплаты</w:t>
            </w:r>
          </w:p>
        </w:tc>
      </w:tr>
      <w:tr w:rsidR="009D2AD4" w:rsidRPr="00CA4A1C" w:rsidTr="00E81F85">
        <w:tc>
          <w:tcPr>
            <w:tcW w:w="611" w:type="dxa"/>
          </w:tcPr>
          <w:p w:rsidR="00964D06" w:rsidRPr="00CA4A1C" w:rsidRDefault="00964D06" w:rsidP="00E81F85">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1.</w:t>
            </w:r>
          </w:p>
        </w:tc>
        <w:tc>
          <w:tcPr>
            <w:tcW w:w="8960" w:type="dxa"/>
          </w:tcPr>
          <w:p w:rsidR="00964D06" w:rsidRPr="00CA4A1C" w:rsidRDefault="00424F3E" w:rsidP="00347B06">
            <w:pPr>
              <w:jc w:val="both"/>
              <w:rPr>
                <w:rFonts w:ascii="Times New Roman" w:hAnsi="Times New Roman" w:cs="Times New Roman"/>
                <w:strike/>
                <w:sz w:val="28"/>
                <w:szCs w:val="28"/>
              </w:rPr>
            </w:pPr>
            <w:r w:rsidRPr="00CA4A1C">
              <w:rPr>
                <w:rFonts w:ascii="Times New Roman" w:eastAsia="Times New Roman" w:hAnsi="Times New Roman" w:cs="Times New Roman"/>
                <w:sz w:val="28"/>
                <w:szCs w:val="28"/>
              </w:rPr>
              <w:t>Заявитель обратился лично за в</w:t>
            </w:r>
            <w:r w:rsidRPr="00CA4A1C">
              <w:rPr>
                <w:rFonts w:ascii="Times New Roman" w:eastAsia="Times New Roman" w:hAnsi="Times New Roman" w:cs="Times New Roman"/>
                <w:bCs/>
                <w:sz w:val="28"/>
                <w:szCs w:val="28"/>
              </w:rPr>
              <w:t>ыдачей 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p>
        </w:tc>
      </w:tr>
      <w:tr w:rsidR="009D2AD4" w:rsidRPr="00CA4A1C" w:rsidTr="00E81F85">
        <w:tc>
          <w:tcPr>
            <w:tcW w:w="611" w:type="dxa"/>
          </w:tcPr>
          <w:p w:rsidR="00E36CB5" w:rsidRPr="00CA4A1C" w:rsidRDefault="00E36CB5" w:rsidP="00E81F85">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2.</w:t>
            </w:r>
          </w:p>
        </w:tc>
        <w:tc>
          <w:tcPr>
            <w:tcW w:w="8960" w:type="dxa"/>
          </w:tcPr>
          <w:p w:rsidR="00E36CB5" w:rsidRPr="00CA4A1C" w:rsidRDefault="00E36CB5" w:rsidP="00424F3E">
            <w:pPr>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Заявитель обратился через представителя за выдачей 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p>
        </w:tc>
      </w:tr>
      <w:tr w:rsidR="009D2AD4" w:rsidRPr="00CA4A1C" w:rsidTr="007C40E2">
        <w:trPr>
          <w:trHeight w:val="65"/>
        </w:trPr>
        <w:tc>
          <w:tcPr>
            <w:tcW w:w="9571" w:type="dxa"/>
            <w:gridSpan w:val="2"/>
          </w:tcPr>
          <w:p w:rsidR="00347B06" w:rsidRPr="00CA4A1C" w:rsidRDefault="00347B06" w:rsidP="00E81F85">
            <w:pPr>
              <w:pStyle w:val="32"/>
              <w:shd w:val="clear" w:color="auto" w:fill="auto"/>
              <w:tabs>
                <w:tab w:val="left" w:pos="735"/>
              </w:tabs>
              <w:spacing w:before="0" w:after="0" w:line="240" w:lineRule="auto"/>
              <w:ind w:right="20"/>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Результат предоставления государственной услуги: выдача дубликата сертификата, удостоверяющего право на получение единовременной </w:t>
            </w:r>
            <w:r w:rsidRPr="00CA4A1C">
              <w:rPr>
                <w:rFonts w:ascii="Times New Roman" w:eastAsia="Times New Roman" w:hAnsi="Times New Roman" w:cs="Times New Roman"/>
                <w:bCs/>
                <w:sz w:val="28"/>
                <w:szCs w:val="28"/>
              </w:rPr>
              <w:lastRenderedPageBreak/>
              <w:t>денежной выплаты или направление заявителю уведомления об отказе в предоставлении единовременной денежной выплаты</w:t>
            </w:r>
          </w:p>
        </w:tc>
      </w:tr>
      <w:tr w:rsidR="009D2AD4" w:rsidRPr="00CA4A1C" w:rsidTr="00E81F85">
        <w:trPr>
          <w:trHeight w:val="65"/>
        </w:trPr>
        <w:tc>
          <w:tcPr>
            <w:tcW w:w="611" w:type="dxa"/>
          </w:tcPr>
          <w:p w:rsidR="00964D06" w:rsidRPr="00CA4A1C" w:rsidRDefault="00E36CB5" w:rsidP="00E81F85">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lastRenderedPageBreak/>
              <w:t>3</w:t>
            </w:r>
            <w:r w:rsidR="00964D06" w:rsidRPr="00CA4A1C">
              <w:rPr>
                <w:rFonts w:ascii="Times New Roman" w:hAnsi="Times New Roman" w:cs="Times New Roman"/>
                <w:sz w:val="28"/>
                <w:szCs w:val="28"/>
              </w:rPr>
              <w:t>.</w:t>
            </w:r>
          </w:p>
        </w:tc>
        <w:tc>
          <w:tcPr>
            <w:tcW w:w="8960" w:type="dxa"/>
          </w:tcPr>
          <w:p w:rsidR="00964D06" w:rsidRPr="00CA4A1C" w:rsidRDefault="00424F3E" w:rsidP="00347B06">
            <w:pPr>
              <w:pStyle w:val="32"/>
              <w:shd w:val="clear" w:color="auto" w:fill="auto"/>
              <w:tabs>
                <w:tab w:val="left" w:pos="735"/>
              </w:tabs>
              <w:spacing w:before="0" w:after="0" w:line="240" w:lineRule="auto"/>
              <w:ind w:right="20"/>
              <w:rPr>
                <w:rFonts w:ascii="Times New Roman" w:hAnsi="Times New Roman" w:cs="Times New Roman"/>
                <w:strike/>
                <w:sz w:val="28"/>
                <w:szCs w:val="28"/>
              </w:rPr>
            </w:pPr>
            <w:r w:rsidRPr="00CA4A1C">
              <w:rPr>
                <w:rFonts w:ascii="Times New Roman" w:eastAsia="Times New Roman" w:hAnsi="Times New Roman" w:cs="Times New Roman"/>
                <w:bCs/>
                <w:sz w:val="28"/>
                <w:szCs w:val="28"/>
              </w:rPr>
              <w:t>Заявитель обратился лично за выдачей дубликата 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p>
        </w:tc>
      </w:tr>
      <w:tr w:rsidR="009D2AD4" w:rsidRPr="00CA4A1C" w:rsidTr="00E81F85">
        <w:trPr>
          <w:trHeight w:val="65"/>
        </w:trPr>
        <w:tc>
          <w:tcPr>
            <w:tcW w:w="611" w:type="dxa"/>
          </w:tcPr>
          <w:p w:rsidR="00E36CB5" w:rsidRPr="00CA4A1C" w:rsidRDefault="00E36CB5" w:rsidP="00E81F85">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4.</w:t>
            </w:r>
          </w:p>
        </w:tc>
        <w:tc>
          <w:tcPr>
            <w:tcW w:w="8960" w:type="dxa"/>
          </w:tcPr>
          <w:p w:rsidR="00E36CB5" w:rsidRPr="00CA4A1C" w:rsidRDefault="00E36CB5" w:rsidP="00E81F85">
            <w:pPr>
              <w:pStyle w:val="32"/>
              <w:shd w:val="clear" w:color="auto" w:fill="auto"/>
              <w:tabs>
                <w:tab w:val="left" w:pos="735"/>
              </w:tabs>
              <w:spacing w:before="0" w:after="0" w:line="240" w:lineRule="auto"/>
              <w:ind w:right="20"/>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Заявитель обратился через представителя за выдачей дубликата 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p>
        </w:tc>
      </w:tr>
      <w:tr w:rsidR="009D2AD4" w:rsidRPr="00CA4A1C" w:rsidTr="007C40E2">
        <w:trPr>
          <w:trHeight w:val="65"/>
        </w:trPr>
        <w:tc>
          <w:tcPr>
            <w:tcW w:w="9571" w:type="dxa"/>
            <w:gridSpan w:val="2"/>
          </w:tcPr>
          <w:p w:rsidR="00347B06" w:rsidRPr="00CA4A1C" w:rsidRDefault="00347B06" w:rsidP="00347B06">
            <w:pPr>
              <w:pStyle w:val="32"/>
              <w:shd w:val="clear" w:color="auto" w:fill="auto"/>
              <w:tabs>
                <w:tab w:val="left" w:pos="735"/>
              </w:tabs>
              <w:spacing w:before="0" w:after="0" w:line="240" w:lineRule="auto"/>
              <w:ind w:right="20"/>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Результат предоставления государственной услуги: исправление допущенных опечаток и (или ошибок) в выданном сертификате, удостоверяющем право на получение единовременной денежной выплаты или направление заявителю уведомления об отказе в предоставлении единовременной денежной выплаты</w:t>
            </w:r>
          </w:p>
        </w:tc>
      </w:tr>
      <w:tr w:rsidR="009D2AD4" w:rsidRPr="00CA4A1C" w:rsidTr="007C40E2">
        <w:trPr>
          <w:trHeight w:val="65"/>
        </w:trPr>
        <w:tc>
          <w:tcPr>
            <w:tcW w:w="611" w:type="dxa"/>
          </w:tcPr>
          <w:p w:rsidR="00347B06" w:rsidRPr="00CA4A1C" w:rsidRDefault="00347B06" w:rsidP="007C40E2">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5.</w:t>
            </w:r>
          </w:p>
        </w:tc>
        <w:tc>
          <w:tcPr>
            <w:tcW w:w="8960" w:type="dxa"/>
          </w:tcPr>
          <w:p w:rsidR="00347B06" w:rsidRPr="00CA4A1C" w:rsidRDefault="00347B06" w:rsidP="007C40E2">
            <w:pPr>
              <w:pStyle w:val="32"/>
              <w:shd w:val="clear" w:color="auto" w:fill="auto"/>
              <w:tabs>
                <w:tab w:val="left" w:pos="735"/>
              </w:tabs>
              <w:spacing w:before="0" w:after="0" w:line="240" w:lineRule="auto"/>
              <w:ind w:right="20"/>
              <w:rPr>
                <w:rFonts w:ascii="Times New Roman" w:hAnsi="Times New Roman" w:cs="Times New Roman"/>
                <w:strike/>
                <w:sz w:val="28"/>
                <w:szCs w:val="28"/>
              </w:rPr>
            </w:pPr>
            <w:r w:rsidRPr="00CA4A1C">
              <w:rPr>
                <w:rFonts w:ascii="Times New Roman" w:eastAsia="Times New Roman" w:hAnsi="Times New Roman" w:cs="Times New Roman"/>
                <w:bCs/>
                <w:sz w:val="28"/>
                <w:szCs w:val="28"/>
              </w:rPr>
              <w:t>Заявитель обратился лично за выдачей дубликата 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p>
        </w:tc>
      </w:tr>
      <w:tr w:rsidR="00347B06" w:rsidRPr="00CA4A1C" w:rsidTr="007C40E2">
        <w:trPr>
          <w:trHeight w:val="65"/>
        </w:trPr>
        <w:tc>
          <w:tcPr>
            <w:tcW w:w="611" w:type="dxa"/>
          </w:tcPr>
          <w:p w:rsidR="00347B06" w:rsidRPr="00CA4A1C" w:rsidRDefault="00347B06" w:rsidP="007C40E2">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6.</w:t>
            </w:r>
          </w:p>
        </w:tc>
        <w:tc>
          <w:tcPr>
            <w:tcW w:w="8960" w:type="dxa"/>
          </w:tcPr>
          <w:p w:rsidR="00347B06" w:rsidRPr="00CA4A1C" w:rsidRDefault="00347B06" w:rsidP="007C40E2">
            <w:pPr>
              <w:pStyle w:val="32"/>
              <w:shd w:val="clear" w:color="auto" w:fill="auto"/>
              <w:tabs>
                <w:tab w:val="left" w:pos="735"/>
              </w:tabs>
              <w:spacing w:before="0" w:after="0" w:line="240" w:lineRule="auto"/>
              <w:ind w:right="20"/>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Заявитель обратился через представителя за выдачей дубликата 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p>
        </w:tc>
      </w:tr>
    </w:tbl>
    <w:p w:rsidR="00F56C50" w:rsidRPr="00CA4A1C" w:rsidRDefault="00F56C50" w:rsidP="00C410EE">
      <w:pPr>
        <w:spacing w:after="0" w:line="240" w:lineRule="auto"/>
        <w:rPr>
          <w:rFonts w:ascii="Times New Roman" w:eastAsia="Times New Roman" w:hAnsi="Times New Roman" w:cs="Times New Roman"/>
          <w:sz w:val="28"/>
          <w:szCs w:val="28"/>
        </w:rPr>
      </w:pPr>
    </w:p>
    <w:p w:rsidR="00F56C50" w:rsidRPr="00CA4A1C" w:rsidRDefault="00F56C50">
      <w:pP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br w:type="page"/>
      </w:r>
    </w:p>
    <w:p w:rsidR="00F56C50" w:rsidRPr="00CA4A1C" w:rsidRDefault="00F56C50" w:rsidP="00F56C50">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Приложение № 13</w:t>
      </w:r>
    </w:p>
    <w:p w:rsidR="00F56C50" w:rsidRPr="00CA4A1C" w:rsidRDefault="00F56C50" w:rsidP="00F56C50">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к Административному регламенту</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p>
    <w:p w:rsidR="00F56C50" w:rsidRPr="00CA4A1C" w:rsidRDefault="00F56C50" w:rsidP="00F56C50">
      <w:pPr>
        <w:spacing w:after="0" w:line="240" w:lineRule="auto"/>
        <w:ind w:firstLine="567"/>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к юридическим лицам или индивидуальным предпринимателям, с которыми граждане заключили предварительные договора (договора)</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Юридическое лицо или индивидуальный предприниматель на момент заключения с гражданином </w:t>
      </w:r>
      <w:bookmarkStart w:id="32" w:name="_Hlk183765653"/>
      <w:r w:rsidRPr="00CA4A1C">
        <w:rPr>
          <w:rFonts w:ascii="Times New Roman" w:eastAsia="Times New Roman" w:hAnsi="Times New Roman" w:cs="Times New Roman"/>
          <w:sz w:val="28"/>
          <w:szCs w:val="28"/>
        </w:rPr>
        <w:t xml:space="preserve">предварительного договора (договора) </w:t>
      </w:r>
      <w:bookmarkEnd w:id="32"/>
      <w:r w:rsidRPr="00CA4A1C">
        <w:rPr>
          <w:rFonts w:ascii="Times New Roman" w:eastAsia="Times New Roman" w:hAnsi="Times New Roman" w:cs="Times New Roman"/>
          <w:sz w:val="28"/>
          <w:szCs w:val="28"/>
        </w:rPr>
        <w:t>на цели, установленные пунктом 1.1.1 настоящего Административного регламента, должны соответствовать следующим требованиям:</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государственная регистрация юридического лица или индивидуального предпринимателя и дата внесения в Единый государственный реестр юридических лиц записи, содержащей указанные сведения, составляет не менее одного года;</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юридическое лицо или индивидуальный предприниматель осуществляет деятельность в соответствии с кодом общероссийского классификатора видов экономической деятельности (ОКВЭД):</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41.10 Разработка строительных проектов;</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41.20 Строительство жилых и нежилых зданий;</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42.21 Строительство инженерных коммуникаций для водоснабжения и водоотведения, газоснабжения;</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43.12 Подготовка строительной площадки;</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43.12.1 Расчистка территории строительной площадки;</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43.29 Производство прочих строительно-монтажных работ;</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43.31 Производство штукатурных работ;</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43.32 Работы столярные и плотничные;</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43.33 Работы по устройству покрытий полов и облицовке стен;</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43.39 Производство прочих отделочных и завершающих работ;</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43.91 Производство кровельных работ;</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43.99 Работы строительные специализированные прочие, не включенные в другие группировки.</w:t>
      </w:r>
    </w:p>
    <w:p w:rsidR="00964D06" w:rsidRPr="00CA4A1C" w:rsidRDefault="00964D06" w:rsidP="00C410EE">
      <w:pPr>
        <w:spacing w:after="0" w:line="240" w:lineRule="auto"/>
        <w:rPr>
          <w:rFonts w:ascii="Times New Roman" w:eastAsia="Times New Roman" w:hAnsi="Times New Roman" w:cs="Times New Roman"/>
          <w:sz w:val="28"/>
          <w:szCs w:val="28"/>
        </w:rPr>
      </w:pPr>
    </w:p>
    <w:sectPr w:rsidR="00964D06" w:rsidRPr="00CA4A1C" w:rsidSect="0035324C">
      <w:pgSz w:w="11906" w:h="16838"/>
      <w:pgMar w:top="1134" w:right="851" w:bottom="1134" w:left="1418"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D44" w:rsidRDefault="00550D44">
      <w:pPr>
        <w:spacing w:after="0" w:line="240" w:lineRule="auto"/>
      </w:pPr>
      <w:r>
        <w:separator/>
      </w:r>
    </w:p>
  </w:endnote>
  <w:endnote w:type="continuationSeparator" w:id="1">
    <w:p w:rsidR="00550D44" w:rsidRDefault="00550D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D44" w:rsidRDefault="00550D44">
      <w:pPr>
        <w:spacing w:after="0" w:line="240" w:lineRule="auto"/>
      </w:pPr>
      <w:r>
        <w:separator/>
      </w:r>
    </w:p>
  </w:footnote>
  <w:footnote w:type="continuationSeparator" w:id="1">
    <w:p w:rsidR="00550D44" w:rsidRDefault="00550D44">
      <w:pPr>
        <w:spacing w:after="0" w:line="240" w:lineRule="auto"/>
      </w:pPr>
      <w:r>
        <w:continuationSeparator/>
      </w:r>
    </w:p>
  </w:footnote>
  <w:footnote w:id="2">
    <w:p w:rsidR="002B2A2E" w:rsidRDefault="002B2A2E">
      <w:pPr>
        <w:pStyle w:val="ae"/>
      </w:pPr>
      <w:r w:rsidRPr="00E4555B">
        <w:rPr>
          <w:rStyle w:val="af0"/>
        </w:rPr>
        <w:footnoteRef/>
      </w:r>
      <w:r w:rsidRPr="00E4555B">
        <w:rPr>
          <w:rFonts w:ascii="Times New Roman" w:hAnsi="Times New Roman" w:cs="Times New Roman"/>
        </w:rPr>
        <w:t>Положения, предусматривающие использование Единого портала, применяются с момента реализации соответствующей возможности</w:t>
      </w:r>
    </w:p>
  </w:footnote>
  <w:footnote w:id="3">
    <w:p w:rsidR="002B2A2E" w:rsidRDefault="002B2A2E">
      <w:pPr>
        <w:pStyle w:val="ae"/>
      </w:pPr>
      <w:r w:rsidRPr="00FE5965">
        <w:rPr>
          <w:rStyle w:val="af0"/>
        </w:rPr>
        <w:footnoteRef/>
      </w:r>
      <w:r w:rsidRPr="00FE5965">
        <w:rPr>
          <w:rFonts w:ascii="Times New Roman" w:hAnsi="Times New Roman" w:cs="Times New Roman"/>
        </w:rPr>
        <w:t xml:space="preserve">Положения, предусматривающие возможность использования единойбиометрической системы, применяются при наличии необходимого оснащения </w:t>
      </w:r>
      <w:r>
        <w:rPr>
          <w:rFonts w:ascii="Times New Roman" w:hAnsi="Times New Roman" w:cs="Times New Roman"/>
        </w:rPr>
        <w:t xml:space="preserve">в </w:t>
      </w:r>
      <w:r w:rsidRPr="00FE5965">
        <w:rPr>
          <w:rFonts w:ascii="Times New Roman" w:hAnsi="Times New Roman" w:cs="Times New Roman"/>
        </w:rPr>
        <w:t>Организации, МФЦ</w:t>
      </w:r>
    </w:p>
  </w:footnote>
  <w:footnote w:id="4">
    <w:p w:rsidR="002B2A2E" w:rsidRDefault="002B2A2E" w:rsidP="00491A38">
      <w:pPr>
        <w:pStyle w:val="ae"/>
      </w:pPr>
      <w:r w:rsidRPr="00831680">
        <w:rPr>
          <w:rStyle w:val="af0"/>
        </w:rPr>
        <w:footnoteRef/>
      </w:r>
      <w:r w:rsidRPr="00831680">
        <w:rPr>
          <w:rFonts w:ascii="Times New Roman" w:hAnsi="Times New Roman" w:cs="Times New Roman"/>
        </w:rPr>
        <w:t>Положения, предусматривающие возможность использования единой</w:t>
      </w:r>
      <w:r w:rsidR="005F724C">
        <w:rPr>
          <w:rFonts w:ascii="Times New Roman" w:hAnsi="Times New Roman" w:cs="Times New Roman"/>
        </w:rPr>
        <w:t xml:space="preserve"> </w:t>
      </w:r>
      <w:r w:rsidRPr="00831680">
        <w:rPr>
          <w:rFonts w:ascii="Times New Roman" w:hAnsi="Times New Roman" w:cs="Times New Roman"/>
        </w:rPr>
        <w:t xml:space="preserve">биометрической системы, применяются при наличии необходимого оснащения </w:t>
      </w:r>
      <w:r>
        <w:rPr>
          <w:rFonts w:ascii="Times New Roman" w:hAnsi="Times New Roman" w:cs="Times New Roman"/>
        </w:rPr>
        <w:t xml:space="preserve">в </w:t>
      </w:r>
      <w:r w:rsidRPr="00831680">
        <w:rPr>
          <w:rFonts w:ascii="Times New Roman" w:hAnsi="Times New Roman" w:cs="Times New Roman"/>
        </w:rPr>
        <w:t>Организации, МФЦ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2E" w:rsidRDefault="002B2A2E">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93DAD">
      <w:rPr>
        <w:rFonts w:ascii="Times New Roman" w:eastAsia="Times New Roman" w:hAnsi="Times New Roman" w:cs="Times New Roman"/>
        <w:noProof/>
        <w:color w:val="000000"/>
        <w:sz w:val="24"/>
        <w:szCs w:val="24"/>
      </w:rPr>
      <w:t>12</w:t>
    </w:r>
    <w:r>
      <w:rPr>
        <w:rFonts w:ascii="Times New Roman" w:eastAsia="Times New Roman" w:hAnsi="Times New Roman" w:cs="Times New Roman"/>
        <w:color w:val="000000"/>
        <w:sz w:val="24"/>
        <w:szCs w:val="24"/>
      </w:rPr>
      <w:fldChar w:fldCharType="end"/>
    </w:r>
  </w:p>
  <w:p w:rsidR="002B2A2E" w:rsidRDefault="002B2A2E">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75pt;height:11.25pt;visibility:visible;mso-wrap-style:square" o:bullet="t">
        <v:imagedata r:id="rId1" o:title=""/>
      </v:shape>
    </w:pict>
  </w:numPicBullet>
  <w:abstractNum w:abstractNumId="0">
    <w:nsid w:val="1F98524A"/>
    <w:multiLevelType w:val="hybridMultilevel"/>
    <w:tmpl w:val="F7F62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540C8C"/>
    <w:multiLevelType w:val="hybridMultilevel"/>
    <w:tmpl w:val="41282496"/>
    <w:lvl w:ilvl="0" w:tplc="04BE62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136EBA"/>
    <w:multiLevelType w:val="hybridMultilevel"/>
    <w:tmpl w:val="960858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уяхтова Е.Э.">
    <w15:presenceInfo w15:providerId="None" w15:userId="Полуяхтова Е.Э."/>
  </w15:person>
  <w15:person w15:author="Мастерова В.В.">
    <w15:presenceInfo w15:providerId="None" w15:userId="Мастерова В.В."/>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61E1F"/>
    <w:rsid w:val="0000097C"/>
    <w:rsid w:val="0000239A"/>
    <w:rsid w:val="000042BF"/>
    <w:rsid w:val="00005A79"/>
    <w:rsid w:val="0000745B"/>
    <w:rsid w:val="0001118A"/>
    <w:rsid w:val="00012B25"/>
    <w:rsid w:val="00016459"/>
    <w:rsid w:val="00017A1F"/>
    <w:rsid w:val="00017DCF"/>
    <w:rsid w:val="00020D79"/>
    <w:rsid w:val="00023582"/>
    <w:rsid w:val="000238EE"/>
    <w:rsid w:val="00026C1F"/>
    <w:rsid w:val="0002759D"/>
    <w:rsid w:val="00030BB6"/>
    <w:rsid w:val="0003296A"/>
    <w:rsid w:val="00033651"/>
    <w:rsid w:val="00034FDB"/>
    <w:rsid w:val="00040CC7"/>
    <w:rsid w:val="00040DA6"/>
    <w:rsid w:val="0004155C"/>
    <w:rsid w:val="00043F71"/>
    <w:rsid w:val="0004753A"/>
    <w:rsid w:val="00050BF0"/>
    <w:rsid w:val="000545CA"/>
    <w:rsid w:val="00054A30"/>
    <w:rsid w:val="00054A88"/>
    <w:rsid w:val="000609BF"/>
    <w:rsid w:val="000609D6"/>
    <w:rsid w:val="0006158C"/>
    <w:rsid w:val="00062A2C"/>
    <w:rsid w:val="00062FA5"/>
    <w:rsid w:val="000639A2"/>
    <w:rsid w:val="00065BD1"/>
    <w:rsid w:val="000679A5"/>
    <w:rsid w:val="00070E19"/>
    <w:rsid w:val="00070F7F"/>
    <w:rsid w:val="00072682"/>
    <w:rsid w:val="00080FB2"/>
    <w:rsid w:val="000810D6"/>
    <w:rsid w:val="0008126F"/>
    <w:rsid w:val="00083578"/>
    <w:rsid w:val="00086573"/>
    <w:rsid w:val="00086709"/>
    <w:rsid w:val="000903D3"/>
    <w:rsid w:val="0009217A"/>
    <w:rsid w:val="000931CC"/>
    <w:rsid w:val="00096110"/>
    <w:rsid w:val="00096AF1"/>
    <w:rsid w:val="000A0407"/>
    <w:rsid w:val="000A17E3"/>
    <w:rsid w:val="000A24EC"/>
    <w:rsid w:val="000A2536"/>
    <w:rsid w:val="000A64AD"/>
    <w:rsid w:val="000A6712"/>
    <w:rsid w:val="000A6C13"/>
    <w:rsid w:val="000A7D4E"/>
    <w:rsid w:val="000B2BBA"/>
    <w:rsid w:val="000B3429"/>
    <w:rsid w:val="000B3FF1"/>
    <w:rsid w:val="000B6BCA"/>
    <w:rsid w:val="000C0B62"/>
    <w:rsid w:val="000C0E7A"/>
    <w:rsid w:val="000C0FBC"/>
    <w:rsid w:val="000C1EFF"/>
    <w:rsid w:val="000C33BF"/>
    <w:rsid w:val="000C3F9E"/>
    <w:rsid w:val="000C4A36"/>
    <w:rsid w:val="000C68F3"/>
    <w:rsid w:val="000C7216"/>
    <w:rsid w:val="000C764A"/>
    <w:rsid w:val="000D0C1A"/>
    <w:rsid w:val="000D284B"/>
    <w:rsid w:val="000D3292"/>
    <w:rsid w:val="000D3E25"/>
    <w:rsid w:val="000D5253"/>
    <w:rsid w:val="000D5863"/>
    <w:rsid w:val="000D61CE"/>
    <w:rsid w:val="000D7F44"/>
    <w:rsid w:val="000E1108"/>
    <w:rsid w:val="000E2811"/>
    <w:rsid w:val="000E2D7C"/>
    <w:rsid w:val="000E4389"/>
    <w:rsid w:val="000E457B"/>
    <w:rsid w:val="000E6E64"/>
    <w:rsid w:val="000F00CE"/>
    <w:rsid w:val="000F05C9"/>
    <w:rsid w:val="000F5B09"/>
    <w:rsid w:val="000F6735"/>
    <w:rsid w:val="0010002A"/>
    <w:rsid w:val="00102D88"/>
    <w:rsid w:val="00104F4A"/>
    <w:rsid w:val="00107036"/>
    <w:rsid w:val="00107907"/>
    <w:rsid w:val="001100C2"/>
    <w:rsid w:val="00113E36"/>
    <w:rsid w:val="00114376"/>
    <w:rsid w:val="00115EF5"/>
    <w:rsid w:val="00120113"/>
    <w:rsid w:val="00120C47"/>
    <w:rsid w:val="001231C2"/>
    <w:rsid w:val="0012380F"/>
    <w:rsid w:val="00124C2F"/>
    <w:rsid w:val="0012524E"/>
    <w:rsid w:val="00126073"/>
    <w:rsid w:val="0012634E"/>
    <w:rsid w:val="001279A3"/>
    <w:rsid w:val="00127D52"/>
    <w:rsid w:val="00130122"/>
    <w:rsid w:val="00132D3D"/>
    <w:rsid w:val="0013337F"/>
    <w:rsid w:val="00135075"/>
    <w:rsid w:val="00136BA9"/>
    <w:rsid w:val="00136FC4"/>
    <w:rsid w:val="00140CC2"/>
    <w:rsid w:val="00141434"/>
    <w:rsid w:val="00141DFD"/>
    <w:rsid w:val="00142A34"/>
    <w:rsid w:val="00143A31"/>
    <w:rsid w:val="00144580"/>
    <w:rsid w:val="001479E6"/>
    <w:rsid w:val="001507EF"/>
    <w:rsid w:val="001521CD"/>
    <w:rsid w:val="001545E0"/>
    <w:rsid w:val="00155693"/>
    <w:rsid w:val="00155791"/>
    <w:rsid w:val="001559FD"/>
    <w:rsid w:val="001568B9"/>
    <w:rsid w:val="00156D88"/>
    <w:rsid w:val="001573C9"/>
    <w:rsid w:val="00157B47"/>
    <w:rsid w:val="00161835"/>
    <w:rsid w:val="00162085"/>
    <w:rsid w:val="001628B9"/>
    <w:rsid w:val="0016319F"/>
    <w:rsid w:val="00163ED7"/>
    <w:rsid w:val="001642F1"/>
    <w:rsid w:val="0016630C"/>
    <w:rsid w:val="0016698F"/>
    <w:rsid w:val="00167CB7"/>
    <w:rsid w:val="001706D2"/>
    <w:rsid w:val="001709B2"/>
    <w:rsid w:val="00171D9E"/>
    <w:rsid w:val="00172324"/>
    <w:rsid w:val="00173BEE"/>
    <w:rsid w:val="00173F2D"/>
    <w:rsid w:val="00174225"/>
    <w:rsid w:val="0017449D"/>
    <w:rsid w:val="00174D03"/>
    <w:rsid w:val="00175B17"/>
    <w:rsid w:val="0017677A"/>
    <w:rsid w:val="00176DD0"/>
    <w:rsid w:val="00177950"/>
    <w:rsid w:val="00177FCB"/>
    <w:rsid w:val="00182DCA"/>
    <w:rsid w:val="00182E35"/>
    <w:rsid w:val="00183E9B"/>
    <w:rsid w:val="00187161"/>
    <w:rsid w:val="001911B0"/>
    <w:rsid w:val="001925F9"/>
    <w:rsid w:val="00193A3D"/>
    <w:rsid w:val="001949D3"/>
    <w:rsid w:val="001A43EC"/>
    <w:rsid w:val="001A4412"/>
    <w:rsid w:val="001A5EC7"/>
    <w:rsid w:val="001A78C3"/>
    <w:rsid w:val="001A7D04"/>
    <w:rsid w:val="001A7FA0"/>
    <w:rsid w:val="001B01BC"/>
    <w:rsid w:val="001B0228"/>
    <w:rsid w:val="001B02EB"/>
    <w:rsid w:val="001B1706"/>
    <w:rsid w:val="001B2888"/>
    <w:rsid w:val="001B3147"/>
    <w:rsid w:val="001B3562"/>
    <w:rsid w:val="001B577A"/>
    <w:rsid w:val="001B6766"/>
    <w:rsid w:val="001C3A18"/>
    <w:rsid w:val="001C425F"/>
    <w:rsid w:val="001C520A"/>
    <w:rsid w:val="001C5676"/>
    <w:rsid w:val="001C68AA"/>
    <w:rsid w:val="001D165C"/>
    <w:rsid w:val="001D1EBF"/>
    <w:rsid w:val="001D2067"/>
    <w:rsid w:val="001D2513"/>
    <w:rsid w:val="001D331D"/>
    <w:rsid w:val="001D4FA4"/>
    <w:rsid w:val="001D57A2"/>
    <w:rsid w:val="001D6126"/>
    <w:rsid w:val="001D710C"/>
    <w:rsid w:val="001E0641"/>
    <w:rsid w:val="001E0EA2"/>
    <w:rsid w:val="001E182C"/>
    <w:rsid w:val="001E196C"/>
    <w:rsid w:val="001E1E2F"/>
    <w:rsid w:val="001E47A2"/>
    <w:rsid w:val="001E6B98"/>
    <w:rsid w:val="001F03AC"/>
    <w:rsid w:val="001F15D6"/>
    <w:rsid w:val="001F16BF"/>
    <w:rsid w:val="001F183D"/>
    <w:rsid w:val="001F1933"/>
    <w:rsid w:val="001F3A75"/>
    <w:rsid w:val="001F5457"/>
    <w:rsid w:val="001F545C"/>
    <w:rsid w:val="001F74C9"/>
    <w:rsid w:val="001F7A94"/>
    <w:rsid w:val="0020067C"/>
    <w:rsid w:val="002049EB"/>
    <w:rsid w:val="002051C5"/>
    <w:rsid w:val="00205D37"/>
    <w:rsid w:val="002073E4"/>
    <w:rsid w:val="00211ADC"/>
    <w:rsid w:val="00212C3A"/>
    <w:rsid w:val="00212D54"/>
    <w:rsid w:val="002139BF"/>
    <w:rsid w:val="00213BE7"/>
    <w:rsid w:val="00213EA6"/>
    <w:rsid w:val="002149C9"/>
    <w:rsid w:val="00221960"/>
    <w:rsid w:val="00222168"/>
    <w:rsid w:val="00224000"/>
    <w:rsid w:val="0022418F"/>
    <w:rsid w:val="0022428B"/>
    <w:rsid w:val="00224BD5"/>
    <w:rsid w:val="00225304"/>
    <w:rsid w:val="00225499"/>
    <w:rsid w:val="002270FF"/>
    <w:rsid w:val="00227CE0"/>
    <w:rsid w:val="002330CC"/>
    <w:rsid w:val="0023372E"/>
    <w:rsid w:val="00234B0A"/>
    <w:rsid w:val="00235C40"/>
    <w:rsid w:val="00243967"/>
    <w:rsid w:val="00252DF8"/>
    <w:rsid w:val="002553F6"/>
    <w:rsid w:val="00256C34"/>
    <w:rsid w:val="00256F94"/>
    <w:rsid w:val="002615AD"/>
    <w:rsid w:val="00264C3F"/>
    <w:rsid w:val="00265127"/>
    <w:rsid w:val="002656BA"/>
    <w:rsid w:val="00267D07"/>
    <w:rsid w:val="002727AA"/>
    <w:rsid w:val="00272B59"/>
    <w:rsid w:val="00274193"/>
    <w:rsid w:val="00276D43"/>
    <w:rsid w:val="00277085"/>
    <w:rsid w:val="002772D3"/>
    <w:rsid w:val="00280743"/>
    <w:rsid w:val="002838EF"/>
    <w:rsid w:val="00285502"/>
    <w:rsid w:val="0028614E"/>
    <w:rsid w:val="00287D9B"/>
    <w:rsid w:val="00290E0C"/>
    <w:rsid w:val="002927AA"/>
    <w:rsid w:val="00293257"/>
    <w:rsid w:val="002939A7"/>
    <w:rsid w:val="00293B0E"/>
    <w:rsid w:val="0029417C"/>
    <w:rsid w:val="00294601"/>
    <w:rsid w:val="00294728"/>
    <w:rsid w:val="00295FD6"/>
    <w:rsid w:val="00296B4F"/>
    <w:rsid w:val="00297648"/>
    <w:rsid w:val="002A01DC"/>
    <w:rsid w:val="002A0E9F"/>
    <w:rsid w:val="002A1BC0"/>
    <w:rsid w:val="002A1D7E"/>
    <w:rsid w:val="002A2159"/>
    <w:rsid w:val="002A2495"/>
    <w:rsid w:val="002A3204"/>
    <w:rsid w:val="002A4CD0"/>
    <w:rsid w:val="002A5278"/>
    <w:rsid w:val="002A5BE0"/>
    <w:rsid w:val="002A7996"/>
    <w:rsid w:val="002B160B"/>
    <w:rsid w:val="002B2821"/>
    <w:rsid w:val="002B2A2E"/>
    <w:rsid w:val="002B74CC"/>
    <w:rsid w:val="002C155B"/>
    <w:rsid w:val="002C1E8C"/>
    <w:rsid w:val="002C3573"/>
    <w:rsid w:val="002C5656"/>
    <w:rsid w:val="002C7062"/>
    <w:rsid w:val="002C7142"/>
    <w:rsid w:val="002D0B3A"/>
    <w:rsid w:val="002D0E69"/>
    <w:rsid w:val="002D15B5"/>
    <w:rsid w:val="002D2121"/>
    <w:rsid w:val="002D2583"/>
    <w:rsid w:val="002D45E1"/>
    <w:rsid w:val="002D4B3A"/>
    <w:rsid w:val="002E0BC0"/>
    <w:rsid w:val="002E2FE1"/>
    <w:rsid w:val="002E7E79"/>
    <w:rsid w:val="002F0574"/>
    <w:rsid w:val="002F4B6B"/>
    <w:rsid w:val="002F56DB"/>
    <w:rsid w:val="002F5C21"/>
    <w:rsid w:val="002F73AD"/>
    <w:rsid w:val="002F756B"/>
    <w:rsid w:val="002F767D"/>
    <w:rsid w:val="00304F81"/>
    <w:rsid w:val="00305D47"/>
    <w:rsid w:val="00306945"/>
    <w:rsid w:val="00307800"/>
    <w:rsid w:val="003105EE"/>
    <w:rsid w:val="00310917"/>
    <w:rsid w:val="0031126E"/>
    <w:rsid w:val="003123D9"/>
    <w:rsid w:val="00312CD7"/>
    <w:rsid w:val="00314508"/>
    <w:rsid w:val="00316411"/>
    <w:rsid w:val="003173B7"/>
    <w:rsid w:val="00317E89"/>
    <w:rsid w:val="003233F2"/>
    <w:rsid w:val="00325B18"/>
    <w:rsid w:val="003271A4"/>
    <w:rsid w:val="0033050B"/>
    <w:rsid w:val="003307EC"/>
    <w:rsid w:val="00330809"/>
    <w:rsid w:val="00331216"/>
    <w:rsid w:val="003329FC"/>
    <w:rsid w:val="00335D20"/>
    <w:rsid w:val="0033608A"/>
    <w:rsid w:val="0033671F"/>
    <w:rsid w:val="00336E60"/>
    <w:rsid w:val="0034023A"/>
    <w:rsid w:val="0034130D"/>
    <w:rsid w:val="003417EE"/>
    <w:rsid w:val="00347234"/>
    <w:rsid w:val="00347B06"/>
    <w:rsid w:val="00350930"/>
    <w:rsid w:val="00351A3A"/>
    <w:rsid w:val="003526C4"/>
    <w:rsid w:val="0035324C"/>
    <w:rsid w:val="00354B4E"/>
    <w:rsid w:val="00355513"/>
    <w:rsid w:val="0035602A"/>
    <w:rsid w:val="0036043C"/>
    <w:rsid w:val="0036153E"/>
    <w:rsid w:val="00362A91"/>
    <w:rsid w:val="003633C3"/>
    <w:rsid w:val="0036412A"/>
    <w:rsid w:val="0036692F"/>
    <w:rsid w:val="0036761F"/>
    <w:rsid w:val="00373BC6"/>
    <w:rsid w:val="00375B98"/>
    <w:rsid w:val="00375C60"/>
    <w:rsid w:val="003768CF"/>
    <w:rsid w:val="00376F73"/>
    <w:rsid w:val="0037787D"/>
    <w:rsid w:val="00377B81"/>
    <w:rsid w:val="003822B9"/>
    <w:rsid w:val="00383095"/>
    <w:rsid w:val="0038486D"/>
    <w:rsid w:val="00384962"/>
    <w:rsid w:val="003850DA"/>
    <w:rsid w:val="00385C60"/>
    <w:rsid w:val="00387119"/>
    <w:rsid w:val="003907B6"/>
    <w:rsid w:val="00392B2E"/>
    <w:rsid w:val="00395C93"/>
    <w:rsid w:val="003976A2"/>
    <w:rsid w:val="003A2E1A"/>
    <w:rsid w:val="003A37C6"/>
    <w:rsid w:val="003A6B84"/>
    <w:rsid w:val="003B2756"/>
    <w:rsid w:val="003B3C36"/>
    <w:rsid w:val="003B52E8"/>
    <w:rsid w:val="003B60D1"/>
    <w:rsid w:val="003B7CEF"/>
    <w:rsid w:val="003C077E"/>
    <w:rsid w:val="003C0A29"/>
    <w:rsid w:val="003C1B9E"/>
    <w:rsid w:val="003C27B2"/>
    <w:rsid w:val="003C3FB3"/>
    <w:rsid w:val="003C44F1"/>
    <w:rsid w:val="003C61D0"/>
    <w:rsid w:val="003C7373"/>
    <w:rsid w:val="003D3E41"/>
    <w:rsid w:val="003D7348"/>
    <w:rsid w:val="003E0A12"/>
    <w:rsid w:val="003E30EF"/>
    <w:rsid w:val="003E323C"/>
    <w:rsid w:val="003E4A5B"/>
    <w:rsid w:val="003E55F3"/>
    <w:rsid w:val="003E5AFB"/>
    <w:rsid w:val="003E5C8B"/>
    <w:rsid w:val="003E5E34"/>
    <w:rsid w:val="003E61C0"/>
    <w:rsid w:val="003E61FF"/>
    <w:rsid w:val="003E7288"/>
    <w:rsid w:val="003E7551"/>
    <w:rsid w:val="003E7AD2"/>
    <w:rsid w:val="003F24E1"/>
    <w:rsid w:val="003F461B"/>
    <w:rsid w:val="003F56E3"/>
    <w:rsid w:val="003F6EAE"/>
    <w:rsid w:val="00400941"/>
    <w:rsid w:val="00401844"/>
    <w:rsid w:val="00401E61"/>
    <w:rsid w:val="004032FE"/>
    <w:rsid w:val="004042C1"/>
    <w:rsid w:val="00404E49"/>
    <w:rsid w:val="004072DF"/>
    <w:rsid w:val="00407661"/>
    <w:rsid w:val="004106A4"/>
    <w:rsid w:val="004124D6"/>
    <w:rsid w:val="00415387"/>
    <w:rsid w:val="00416D17"/>
    <w:rsid w:val="00420151"/>
    <w:rsid w:val="00421A5C"/>
    <w:rsid w:val="00422B02"/>
    <w:rsid w:val="00423047"/>
    <w:rsid w:val="00423541"/>
    <w:rsid w:val="004244B2"/>
    <w:rsid w:val="00424F3E"/>
    <w:rsid w:val="0042524F"/>
    <w:rsid w:val="004268E2"/>
    <w:rsid w:val="004271EF"/>
    <w:rsid w:val="004278BC"/>
    <w:rsid w:val="00427BA5"/>
    <w:rsid w:val="004317AC"/>
    <w:rsid w:val="00435616"/>
    <w:rsid w:val="004408DB"/>
    <w:rsid w:val="00440F1C"/>
    <w:rsid w:val="00441DBA"/>
    <w:rsid w:val="0044264C"/>
    <w:rsid w:val="00442922"/>
    <w:rsid w:val="004455F5"/>
    <w:rsid w:val="00446874"/>
    <w:rsid w:val="0044778A"/>
    <w:rsid w:val="00447A42"/>
    <w:rsid w:val="0045004C"/>
    <w:rsid w:val="00451105"/>
    <w:rsid w:val="00452143"/>
    <w:rsid w:val="00453098"/>
    <w:rsid w:val="004533BA"/>
    <w:rsid w:val="004538D0"/>
    <w:rsid w:val="00455547"/>
    <w:rsid w:val="00460B9F"/>
    <w:rsid w:val="00460E2D"/>
    <w:rsid w:val="004611B6"/>
    <w:rsid w:val="004621DB"/>
    <w:rsid w:val="00462843"/>
    <w:rsid w:val="0046342A"/>
    <w:rsid w:val="0046436F"/>
    <w:rsid w:val="00464527"/>
    <w:rsid w:val="00464990"/>
    <w:rsid w:val="00467687"/>
    <w:rsid w:val="0047119B"/>
    <w:rsid w:val="00472DCD"/>
    <w:rsid w:val="0047486F"/>
    <w:rsid w:val="00474939"/>
    <w:rsid w:val="00474CC0"/>
    <w:rsid w:val="0047765C"/>
    <w:rsid w:val="00477DF9"/>
    <w:rsid w:val="00481AC6"/>
    <w:rsid w:val="00482BF5"/>
    <w:rsid w:val="00483E96"/>
    <w:rsid w:val="00484EA5"/>
    <w:rsid w:val="004859C0"/>
    <w:rsid w:val="00491A38"/>
    <w:rsid w:val="00492136"/>
    <w:rsid w:val="00492EA8"/>
    <w:rsid w:val="0049381C"/>
    <w:rsid w:val="00494206"/>
    <w:rsid w:val="00495644"/>
    <w:rsid w:val="004959DE"/>
    <w:rsid w:val="004968AA"/>
    <w:rsid w:val="0049722E"/>
    <w:rsid w:val="00497D75"/>
    <w:rsid w:val="004A0C2A"/>
    <w:rsid w:val="004A17CA"/>
    <w:rsid w:val="004A298D"/>
    <w:rsid w:val="004A30B0"/>
    <w:rsid w:val="004A3CDE"/>
    <w:rsid w:val="004A3F01"/>
    <w:rsid w:val="004A4CEC"/>
    <w:rsid w:val="004A6095"/>
    <w:rsid w:val="004A609C"/>
    <w:rsid w:val="004A792F"/>
    <w:rsid w:val="004B10E7"/>
    <w:rsid w:val="004B125D"/>
    <w:rsid w:val="004B2D07"/>
    <w:rsid w:val="004B6606"/>
    <w:rsid w:val="004B75D4"/>
    <w:rsid w:val="004C04F9"/>
    <w:rsid w:val="004C368D"/>
    <w:rsid w:val="004C4887"/>
    <w:rsid w:val="004C5466"/>
    <w:rsid w:val="004C7A57"/>
    <w:rsid w:val="004D2A86"/>
    <w:rsid w:val="004D2E20"/>
    <w:rsid w:val="004D2FA3"/>
    <w:rsid w:val="004D4114"/>
    <w:rsid w:val="004D5F20"/>
    <w:rsid w:val="004E0E3A"/>
    <w:rsid w:val="004E297C"/>
    <w:rsid w:val="004E445C"/>
    <w:rsid w:val="004E44F8"/>
    <w:rsid w:val="004E5322"/>
    <w:rsid w:val="004E79E0"/>
    <w:rsid w:val="004F0282"/>
    <w:rsid w:val="004F2478"/>
    <w:rsid w:val="004F30C3"/>
    <w:rsid w:val="004F3210"/>
    <w:rsid w:val="004F34DE"/>
    <w:rsid w:val="004F3541"/>
    <w:rsid w:val="004F3A7C"/>
    <w:rsid w:val="004F45CA"/>
    <w:rsid w:val="004F488F"/>
    <w:rsid w:val="004F6075"/>
    <w:rsid w:val="005019CF"/>
    <w:rsid w:val="00501EC2"/>
    <w:rsid w:val="00504401"/>
    <w:rsid w:val="00504DDE"/>
    <w:rsid w:val="00511217"/>
    <w:rsid w:val="005113A6"/>
    <w:rsid w:val="005126AC"/>
    <w:rsid w:val="00512A48"/>
    <w:rsid w:val="00512E50"/>
    <w:rsid w:val="0051614B"/>
    <w:rsid w:val="00517DD8"/>
    <w:rsid w:val="00517E7D"/>
    <w:rsid w:val="00520118"/>
    <w:rsid w:val="00521110"/>
    <w:rsid w:val="00524D91"/>
    <w:rsid w:val="00524E83"/>
    <w:rsid w:val="005255BA"/>
    <w:rsid w:val="0052615C"/>
    <w:rsid w:val="005320D9"/>
    <w:rsid w:val="0053526D"/>
    <w:rsid w:val="00536736"/>
    <w:rsid w:val="00542488"/>
    <w:rsid w:val="00542D37"/>
    <w:rsid w:val="0054586B"/>
    <w:rsid w:val="00545C48"/>
    <w:rsid w:val="00545CB9"/>
    <w:rsid w:val="00550D44"/>
    <w:rsid w:val="00551AEC"/>
    <w:rsid w:val="00553DDD"/>
    <w:rsid w:val="00554C79"/>
    <w:rsid w:val="00554D02"/>
    <w:rsid w:val="005565E8"/>
    <w:rsid w:val="005576A5"/>
    <w:rsid w:val="0056237E"/>
    <w:rsid w:val="00562463"/>
    <w:rsid w:val="00562D7E"/>
    <w:rsid w:val="00564812"/>
    <w:rsid w:val="0056570E"/>
    <w:rsid w:val="005664D0"/>
    <w:rsid w:val="005666E4"/>
    <w:rsid w:val="00566BBF"/>
    <w:rsid w:val="005718EB"/>
    <w:rsid w:val="00573508"/>
    <w:rsid w:val="0057385C"/>
    <w:rsid w:val="00573F1B"/>
    <w:rsid w:val="0057466B"/>
    <w:rsid w:val="00580A6C"/>
    <w:rsid w:val="00584D6B"/>
    <w:rsid w:val="005858FF"/>
    <w:rsid w:val="0059034A"/>
    <w:rsid w:val="00590916"/>
    <w:rsid w:val="00590DA1"/>
    <w:rsid w:val="00590FFE"/>
    <w:rsid w:val="005910A0"/>
    <w:rsid w:val="005932E9"/>
    <w:rsid w:val="00593528"/>
    <w:rsid w:val="00593CFE"/>
    <w:rsid w:val="00594D2C"/>
    <w:rsid w:val="005A04CB"/>
    <w:rsid w:val="005A3427"/>
    <w:rsid w:val="005A425D"/>
    <w:rsid w:val="005A44C8"/>
    <w:rsid w:val="005A72BA"/>
    <w:rsid w:val="005B0B90"/>
    <w:rsid w:val="005B1063"/>
    <w:rsid w:val="005B1F07"/>
    <w:rsid w:val="005B2FB0"/>
    <w:rsid w:val="005B342B"/>
    <w:rsid w:val="005B3C15"/>
    <w:rsid w:val="005B6BED"/>
    <w:rsid w:val="005B6E62"/>
    <w:rsid w:val="005B7ACD"/>
    <w:rsid w:val="005C05B5"/>
    <w:rsid w:val="005C38EC"/>
    <w:rsid w:val="005D202F"/>
    <w:rsid w:val="005D5231"/>
    <w:rsid w:val="005D6306"/>
    <w:rsid w:val="005D78EB"/>
    <w:rsid w:val="005E0F68"/>
    <w:rsid w:val="005E226D"/>
    <w:rsid w:val="005E610D"/>
    <w:rsid w:val="005E67AA"/>
    <w:rsid w:val="005F0508"/>
    <w:rsid w:val="005F1549"/>
    <w:rsid w:val="005F5E99"/>
    <w:rsid w:val="005F61EC"/>
    <w:rsid w:val="005F724C"/>
    <w:rsid w:val="005F7D5C"/>
    <w:rsid w:val="005F7F73"/>
    <w:rsid w:val="006011A6"/>
    <w:rsid w:val="00601911"/>
    <w:rsid w:val="00604883"/>
    <w:rsid w:val="00610F6C"/>
    <w:rsid w:val="006118ED"/>
    <w:rsid w:val="006149CB"/>
    <w:rsid w:val="00614AE6"/>
    <w:rsid w:val="0062021E"/>
    <w:rsid w:val="006211A4"/>
    <w:rsid w:val="00621D45"/>
    <w:rsid w:val="00621EF1"/>
    <w:rsid w:val="006224E6"/>
    <w:rsid w:val="00622D60"/>
    <w:rsid w:val="00623567"/>
    <w:rsid w:val="00623ED5"/>
    <w:rsid w:val="006250AB"/>
    <w:rsid w:val="00625BD0"/>
    <w:rsid w:val="00627562"/>
    <w:rsid w:val="00630F24"/>
    <w:rsid w:val="006330C7"/>
    <w:rsid w:val="00633C38"/>
    <w:rsid w:val="0063405A"/>
    <w:rsid w:val="0063431C"/>
    <w:rsid w:val="00634893"/>
    <w:rsid w:val="00640103"/>
    <w:rsid w:val="00640577"/>
    <w:rsid w:val="006419C5"/>
    <w:rsid w:val="00642E9B"/>
    <w:rsid w:val="00646333"/>
    <w:rsid w:val="0064661E"/>
    <w:rsid w:val="00647C99"/>
    <w:rsid w:val="00651B37"/>
    <w:rsid w:val="0065393D"/>
    <w:rsid w:val="00654014"/>
    <w:rsid w:val="00654D7C"/>
    <w:rsid w:val="006553AB"/>
    <w:rsid w:val="006575B5"/>
    <w:rsid w:val="006600A1"/>
    <w:rsid w:val="006612EF"/>
    <w:rsid w:val="00661B99"/>
    <w:rsid w:val="00661E1F"/>
    <w:rsid w:val="006629DE"/>
    <w:rsid w:val="00664ED4"/>
    <w:rsid w:val="006657A3"/>
    <w:rsid w:val="006660D7"/>
    <w:rsid w:val="00667FC9"/>
    <w:rsid w:val="0067158B"/>
    <w:rsid w:val="0067206E"/>
    <w:rsid w:val="00672AC6"/>
    <w:rsid w:val="0067317C"/>
    <w:rsid w:val="00676EC0"/>
    <w:rsid w:val="006808E3"/>
    <w:rsid w:val="00681872"/>
    <w:rsid w:val="00682700"/>
    <w:rsid w:val="00682EC5"/>
    <w:rsid w:val="00683B88"/>
    <w:rsid w:val="00687462"/>
    <w:rsid w:val="00687DEE"/>
    <w:rsid w:val="00690A23"/>
    <w:rsid w:val="00690DCC"/>
    <w:rsid w:val="006910A5"/>
    <w:rsid w:val="00692AB9"/>
    <w:rsid w:val="00694D98"/>
    <w:rsid w:val="00695284"/>
    <w:rsid w:val="006A17E1"/>
    <w:rsid w:val="006A1C6A"/>
    <w:rsid w:val="006A381E"/>
    <w:rsid w:val="006A3831"/>
    <w:rsid w:val="006A3D9F"/>
    <w:rsid w:val="006A3FCC"/>
    <w:rsid w:val="006A67BE"/>
    <w:rsid w:val="006A6918"/>
    <w:rsid w:val="006B0310"/>
    <w:rsid w:val="006B2BB1"/>
    <w:rsid w:val="006B5AC0"/>
    <w:rsid w:val="006B622D"/>
    <w:rsid w:val="006C168B"/>
    <w:rsid w:val="006C231C"/>
    <w:rsid w:val="006C2A0A"/>
    <w:rsid w:val="006C2EB0"/>
    <w:rsid w:val="006C335F"/>
    <w:rsid w:val="006C4572"/>
    <w:rsid w:val="006C4B7B"/>
    <w:rsid w:val="006C548F"/>
    <w:rsid w:val="006C7553"/>
    <w:rsid w:val="006C7782"/>
    <w:rsid w:val="006D0536"/>
    <w:rsid w:val="006D203B"/>
    <w:rsid w:val="006D24F9"/>
    <w:rsid w:val="006D41C9"/>
    <w:rsid w:val="006D4A36"/>
    <w:rsid w:val="006D574B"/>
    <w:rsid w:val="006D748B"/>
    <w:rsid w:val="006D7BBB"/>
    <w:rsid w:val="006E0095"/>
    <w:rsid w:val="006E13EA"/>
    <w:rsid w:val="006E179D"/>
    <w:rsid w:val="006E25E2"/>
    <w:rsid w:val="006E41E7"/>
    <w:rsid w:val="006F0804"/>
    <w:rsid w:val="006F1E20"/>
    <w:rsid w:val="006F24D9"/>
    <w:rsid w:val="006F3304"/>
    <w:rsid w:val="006F4378"/>
    <w:rsid w:val="006F5325"/>
    <w:rsid w:val="006F6AB5"/>
    <w:rsid w:val="006F6E2C"/>
    <w:rsid w:val="006F780C"/>
    <w:rsid w:val="0070024C"/>
    <w:rsid w:val="00700320"/>
    <w:rsid w:val="00701B6B"/>
    <w:rsid w:val="00703247"/>
    <w:rsid w:val="00705EC5"/>
    <w:rsid w:val="007122B3"/>
    <w:rsid w:val="00712DCC"/>
    <w:rsid w:val="0072063B"/>
    <w:rsid w:val="00726FEF"/>
    <w:rsid w:val="00727875"/>
    <w:rsid w:val="00732C4D"/>
    <w:rsid w:val="00735652"/>
    <w:rsid w:val="007359AC"/>
    <w:rsid w:val="00735C65"/>
    <w:rsid w:val="00736086"/>
    <w:rsid w:val="00737454"/>
    <w:rsid w:val="00742484"/>
    <w:rsid w:val="00742B89"/>
    <w:rsid w:val="00742EB1"/>
    <w:rsid w:val="007439BD"/>
    <w:rsid w:val="007447B4"/>
    <w:rsid w:val="00745015"/>
    <w:rsid w:val="007462AA"/>
    <w:rsid w:val="00746E37"/>
    <w:rsid w:val="007471BA"/>
    <w:rsid w:val="00747C38"/>
    <w:rsid w:val="00747C6B"/>
    <w:rsid w:val="0075112A"/>
    <w:rsid w:val="00751D8F"/>
    <w:rsid w:val="00753291"/>
    <w:rsid w:val="0076314A"/>
    <w:rsid w:val="0076426A"/>
    <w:rsid w:val="00770227"/>
    <w:rsid w:val="00770C2D"/>
    <w:rsid w:val="00770F47"/>
    <w:rsid w:val="00771904"/>
    <w:rsid w:val="00773F48"/>
    <w:rsid w:val="0077447F"/>
    <w:rsid w:val="007756B9"/>
    <w:rsid w:val="007767A8"/>
    <w:rsid w:val="00782D64"/>
    <w:rsid w:val="00785595"/>
    <w:rsid w:val="00785C97"/>
    <w:rsid w:val="00785F97"/>
    <w:rsid w:val="007862EA"/>
    <w:rsid w:val="007902DC"/>
    <w:rsid w:val="007909FF"/>
    <w:rsid w:val="00790CED"/>
    <w:rsid w:val="007937A4"/>
    <w:rsid w:val="00793DAD"/>
    <w:rsid w:val="00797B97"/>
    <w:rsid w:val="00797F98"/>
    <w:rsid w:val="007A1ED4"/>
    <w:rsid w:val="007A2179"/>
    <w:rsid w:val="007A3903"/>
    <w:rsid w:val="007A3F32"/>
    <w:rsid w:val="007A4404"/>
    <w:rsid w:val="007A4B6E"/>
    <w:rsid w:val="007A508E"/>
    <w:rsid w:val="007A55CA"/>
    <w:rsid w:val="007A5E7D"/>
    <w:rsid w:val="007A6FB4"/>
    <w:rsid w:val="007A7FAF"/>
    <w:rsid w:val="007B095D"/>
    <w:rsid w:val="007B1A3D"/>
    <w:rsid w:val="007B218B"/>
    <w:rsid w:val="007B4241"/>
    <w:rsid w:val="007B4B2E"/>
    <w:rsid w:val="007B4CA8"/>
    <w:rsid w:val="007B5010"/>
    <w:rsid w:val="007B6367"/>
    <w:rsid w:val="007B74CE"/>
    <w:rsid w:val="007C182D"/>
    <w:rsid w:val="007C2361"/>
    <w:rsid w:val="007C40E2"/>
    <w:rsid w:val="007C451A"/>
    <w:rsid w:val="007C5D10"/>
    <w:rsid w:val="007C7422"/>
    <w:rsid w:val="007C749B"/>
    <w:rsid w:val="007C799B"/>
    <w:rsid w:val="007C7A76"/>
    <w:rsid w:val="007C7B1E"/>
    <w:rsid w:val="007C7C8B"/>
    <w:rsid w:val="007D51A2"/>
    <w:rsid w:val="007E0ACB"/>
    <w:rsid w:val="007E2990"/>
    <w:rsid w:val="007E30F3"/>
    <w:rsid w:val="007E3738"/>
    <w:rsid w:val="007E4DF4"/>
    <w:rsid w:val="007E7B8D"/>
    <w:rsid w:val="007F12E7"/>
    <w:rsid w:val="007F1D8D"/>
    <w:rsid w:val="007F1EC1"/>
    <w:rsid w:val="007F2C7D"/>
    <w:rsid w:val="007F316C"/>
    <w:rsid w:val="007F31C9"/>
    <w:rsid w:val="007F39E5"/>
    <w:rsid w:val="007F5F9E"/>
    <w:rsid w:val="007F613A"/>
    <w:rsid w:val="008006F7"/>
    <w:rsid w:val="00800984"/>
    <w:rsid w:val="00805107"/>
    <w:rsid w:val="008070AA"/>
    <w:rsid w:val="0081129C"/>
    <w:rsid w:val="008113E8"/>
    <w:rsid w:val="00812F34"/>
    <w:rsid w:val="008140FE"/>
    <w:rsid w:val="0082094B"/>
    <w:rsid w:val="00822204"/>
    <w:rsid w:val="00823F8A"/>
    <w:rsid w:val="008248FC"/>
    <w:rsid w:val="00824A2E"/>
    <w:rsid w:val="00827578"/>
    <w:rsid w:val="00827BA8"/>
    <w:rsid w:val="008302B7"/>
    <w:rsid w:val="00831680"/>
    <w:rsid w:val="00831C1A"/>
    <w:rsid w:val="008320EB"/>
    <w:rsid w:val="0083454D"/>
    <w:rsid w:val="00834B00"/>
    <w:rsid w:val="00840CA8"/>
    <w:rsid w:val="00841BA9"/>
    <w:rsid w:val="008454F1"/>
    <w:rsid w:val="00845A75"/>
    <w:rsid w:val="00846610"/>
    <w:rsid w:val="00850463"/>
    <w:rsid w:val="008513A4"/>
    <w:rsid w:val="00852DED"/>
    <w:rsid w:val="00853108"/>
    <w:rsid w:val="0085492B"/>
    <w:rsid w:val="00854F59"/>
    <w:rsid w:val="008553C7"/>
    <w:rsid w:val="00855C01"/>
    <w:rsid w:val="008564D2"/>
    <w:rsid w:val="008566EA"/>
    <w:rsid w:val="008578D9"/>
    <w:rsid w:val="00861AAE"/>
    <w:rsid w:val="00862DA7"/>
    <w:rsid w:val="00863EEA"/>
    <w:rsid w:val="00865816"/>
    <w:rsid w:val="0086584F"/>
    <w:rsid w:val="00866A83"/>
    <w:rsid w:val="0087051E"/>
    <w:rsid w:val="0087404D"/>
    <w:rsid w:val="008741C9"/>
    <w:rsid w:val="008746D6"/>
    <w:rsid w:val="0087493F"/>
    <w:rsid w:val="00877A72"/>
    <w:rsid w:val="008808E2"/>
    <w:rsid w:val="008835B6"/>
    <w:rsid w:val="00883F1E"/>
    <w:rsid w:val="00884A41"/>
    <w:rsid w:val="00885F91"/>
    <w:rsid w:val="00886B91"/>
    <w:rsid w:val="00886BE9"/>
    <w:rsid w:val="00893325"/>
    <w:rsid w:val="00893E3B"/>
    <w:rsid w:val="008948E5"/>
    <w:rsid w:val="00896F90"/>
    <w:rsid w:val="00897F38"/>
    <w:rsid w:val="008A0BEF"/>
    <w:rsid w:val="008A1BA4"/>
    <w:rsid w:val="008A268A"/>
    <w:rsid w:val="008A2CCA"/>
    <w:rsid w:val="008A333E"/>
    <w:rsid w:val="008A3DB4"/>
    <w:rsid w:val="008A55AE"/>
    <w:rsid w:val="008A5A87"/>
    <w:rsid w:val="008A6211"/>
    <w:rsid w:val="008A6918"/>
    <w:rsid w:val="008A6D97"/>
    <w:rsid w:val="008A7836"/>
    <w:rsid w:val="008B0771"/>
    <w:rsid w:val="008B2E89"/>
    <w:rsid w:val="008B5A1F"/>
    <w:rsid w:val="008B6ADF"/>
    <w:rsid w:val="008B7204"/>
    <w:rsid w:val="008B7247"/>
    <w:rsid w:val="008B784D"/>
    <w:rsid w:val="008C0DB9"/>
    <w:rsid w:val="008C1556"/>
    <w:rsid w:val="008C1B3B"/>
    <w:rsid w:val="008C1B3F"/>
    <w:rsid w:val="008C2B30"/>
    <w:rsid w:val="008C6F38"/>
    <w:rsid w:val="008D0E4D"/>
    <w:rsid w:val="008D0EAF"/>
    <w:rsid w:val="008D2A62"/>
    <w:rsid w:val="008D2B05"/>
    <w:rsid w:val="008D394B"/>
    <w:rsid w:val="008D4D39"/>
    <w:rsid w:val="008D4DB7"/>
    <w:rsid w:val="008E3F8E"/>
    <w:rsid w:val="008E5E80"/>
    <w:rsid w:val="008F00AA"/>
    <w:rsid w:val="008F1A69"/>
    <w:rsid w:val="008F1D53"/>
    <w:rsid w:val="008F1E39"/>
    <w:rsid w:val="008F4142"/>
    <w:rsid w:val="008F62A4"/>
    <w:rsid w:val="008F69BB"/>
    <w:rsid w:val="009004D1"/>
    <w:rsid w:val="00902150"/>
    <w:rsid w:val="009026DF"/>
    <w:rsid w:val="009103BE"/>
    <w:rsid w:val="009117A3"/>
    <w:rsid w:val="00912CE9"/>
    <w:rsid w:val="00915137"/>
    <w:rsid w:val="00915CFB"/>
    <w:rsid w:val="00917D49"/>
    <w:rsid w:val="00920D2F"/>
    <w:rsid w:val="00924C06"/>
    <w:rsid w:val="009256D6"/>
    <w:rsid w:val="009319BE"/>
    <w:rsid w:val="0093302E"/>
    <w:rsid w:val="009344C0"/>
    <w:rsid w:val="00934903"/>
    <w:rsid w:val="00940D78"/>
    <w:rsid w:val="00941E01"/>
    <w:rsid w:val="009427B0"/>
    <w:rsid w:val="00942A32"/>
    <w:rsid w:val="0094317E"/>
    <w:rsid w:val="009446DB"/>
    <w:rsid w:val="00945FB5"/>
    <w:rsid w:val="00950181"/>
    <w:rsid w:val="00951F63"/>
    <w:rsid w:val="009538F0"/>
    <w:rsid w:val="00954009"/>
    <w:rsid w:val="00955828"/>
    <w:rsid w:val="009558A7"/>
    <w:rsid w:val="00955F2D"/>
    <w:rsid w:val="00956083"/>
    <w:rsid w:val="0095750C"/>
    <w:rsid w:val="009575FD"/>
    <w:rsid w:val="009602AE"/>
    <w:rsid w:val="00961A8D"/>
    <w:rsid w:val="00962260"/>
    <w:rsid w:val="00962579"/>
    <w:rsid w:val="00964A7B"/>
    <w:rsid w:val="00964A80"/>
    <w:rsid w:val="00964D06"/>
    <w:rsid w:val="00964F89"/>
    <w:rsid w:val="00965572"/>
    <w:rsid w:val="00966383"/>
    <w:rsid w:val="00967724"/>
    <w:rsid w:val="009679B9"/>
    <w:rsid w:val="009701F6"/>
    <w:rsid w:val="009728DE"/>
    <w:rsid w:val="00975BC2"/>
    <w:rsid w:val="0097725B"/>
    <w:rsid w:val="00977320"/>
    <w:rsid w:val="009807BB"/>
    <w:rsid w:val="00981642"/>
    <w:rsid w:val="009832AD"/>
    <w:rsid w:val="0098364A"/>
    <w:rsid w:val="00987AA7"/>
    <w:rsid w:val="0099067F"/>
    <w:rsid w:val="009912C9"/>
    <w:rsid w:val="00991E6E"/>
    <w:rsid w:val="0099362F"/>
    <w:rsid w:val="00994734"/>
    <w:rsid w:val="00994814"/>
    <w:rsid w:val="00995251"/>
    <w:rsid w:val="009956C8"/>
    <w:rsid w:val="00996827"/>
    <w:rsid w:val="009A0A8F"/>
    <w:rsid w:val="009A282C"/>
    <w:rsid w:val="009A6D76"/>
    <w:rsid w:val="009B27FD"/>
    <w:rsid w:val="009B3712"/>
    <w:rsid w:val="009B5DD3"/>
    <w:rsid w:val="009B7273"/>
    <w:rsid w:val="009C01AC"/>
    <w:rsid w:val="009C319A"/>
    <w:rsid w:val="009C3B87"/>
    <w:rsid w:val="009C545D"/>
    <w:rsid w:val="009C691F"/>
    <w:rsid w:val="009C6DB4"/>
    <w:rsid w:val="009D09A0"/>
    <w:rsid w:val="009D2AD4"/>
    <w:rsid w:val="009D37B8"/>
    <w:rsid w:val="009D4E77"/>
    <w:rsid w:val="009D62D3"/>
    <w:rsid w:val="009D6A26"/>
    <w:rsid w:val="009E0421"/>
    <w:rsid w:val="009E0E82"/>
    <w:rsid w:val="009E1E48"/>
    <w:rsid w:val="009E3927"/>
    <w:rsid w:val="009E4119"/>
    <w:rsid w:val="009E45E5"/>
    <w:rsid w:val="009E509F"/>
    <w:rsid w:val="009E57B4"/>
    <w:rsid w:val="009E6CDC"/>
    <w:rsid w:val="009E793E"/>
    <w:rsid w:val="009F0045"/>
    <w:rsid w:val="009F0B91"/>
    <w:rsid w:val="009F475A"/>
    <w:rsid w:val="009F6479"/>
    <w:rsid w:val="009F68E0"/>
    <w:rsid w:val="009F6C24"/>
    <w:rsid w:val="00A00BD3"/>
    <w:rsid w:val="00A04497"/>
    <w:rsid w:val="00A071CC"/>
    <w:rsid w:val="00A07A8F"/>
    <w:rsid w:val="00A106F8"/>
    <w:rsid w:val="00A10F2E"/>
    <w:rsid w:val="00A11744"/>
    <w:rsid w:val="00A124B2"/>
    <w:rsid w:val="00A135F0"/>
    <w:rsid w:val="00A13A12"/>
    <w:rsid w:val="00A14351"/>
    <w:rsid w:val="00A21998"/>
    <w:rsid w:val="00A22335"/>
    <w:rsid w:val="00A23D87"/>
    <w:rsid w:val="00A2737C"/>
    <w:rsid w:val="00A30BC2"/>
    <w:rsid w:val="00A3284A"/>
    <w:rsid w:val="00A331D8"/>
    <w:rsid w:val="00A33841"/>
    <w:rsid w:val="00A35C0A"/>
    <w:rsid w:val="00A35D15"/>
    <w:rsid w:val="00A36DCB"/>
    <w:rsid w:val="00A37198"/>
    <w:rsid w:val="00A42726"/>
    <w:rsid w:val="00A46A79"/>
    <w:rsid w:val="00A470A6"/>
    <w:rsid w:val="00A470A7"/>
    <w:rsid w:val="00A47976"/>
    <w:rsid w:val="00A52A66"/>
    <w:rsid w:val="00A53701"/>
    <w:rsid w:val="00A54098"/>
    <w:rsid w:val="00A54C32"/>
    <w:rsid w:val="00A60712"/>
    <w:rsid w:val="00A6088E"/>
    <w:rsid w:val="00A64639"/>
    <w:rsid w:val="00A6630C"/>
    <w:rsid w:val="00A665E7"/>
    <w:rsid w:val="00A7309D"/>
    <w:rsid w:val="00A74EFD"/>
    <w:rsid w:val="00A76FAD"/>
    <w:rsid w:val="00A77473"/>
    <w:rsid w:val="00A80310"/>
    <w:rsid w:val="00A8033A"/>
    <w:rsid w:val="00A818D8"/>
    <w:rsid w:val="00A81F6A"/>
    <w:rsid w:val="00A82D76"/>
    <w:rsid w:val="00A838D2"/>
    <w:rsid w:val="00A844D1"/>
    <w:rsid w:val="00A84EB8"/>
    <w:rsid w:val="00A859C4"/>
    <w:rsid w:val="00A86C5A"/>
    <w:rsid w:val="00A87A26"/>
    <w:rsid w:val="00A91BAB"/>
    <w:rsid w:val="00A9279D"/>
    <w:rsid w:val="00A92D1D"/>
    <w:rsid w:val="00A949C8"/>
    <w:rsid w:val="00A95166"/>
    <w:rsid w:val="00A9700B"/>
    <w:rsid w:val="00A9743D"/>
    <w:rsid w:val="00A97D1C"/>
    <w:rsid w:val="00AA2E25"/>
    <w:rsid w:val="00AA3F63"/>
    <w:rsid w:val="00AA647F"/>
    <w:rsid w:val="00AA6722"/>
    <w:rsid w:val="00AA6B56"/>
    <w:rsid w:val="00AB1438"/>
    <w:rsid w:val="00AB152D"/>
    <w:rsid w:val="00AB239C"/>
    <w:rsid w:val="00AB25D7"/>
    <w:rsid w:val="00AB5E96"/>
    <w:rsid w:val="00AB655C"/>
    <w:rsid w:val="00AB7C62"/>
    <w:rsid w:val="00AC0FBB"/>
    <w:rsid w:val="00AC104F"/>
    <w:rsid w:val="00AC11D1"/>
    <w:rsid w:val="00AC2061"/>
    <w:rsid w:val="00AC22EB"/>
    <w:rsid w:val="00AC2547"/>
    <w:rsid w:val="00AC3272"/>
    <w:rsid w:val="00AC35E0"/>
    <w:rsid w:val="00AC4BA4"/>
    <w:rsid w:val="00AC6015"/>
    <w:rsid w:val="00AD1D1D"/>
    <w:rsid w:val="00AD1EE8"/>
    <w:rsid w:val="00AD39FF"/>
    <w:rsid w:val="00AD4DB3"/>
    <w:rsid w:val="00AD5646"/>
    <w:rsid w:val="00AD62A1"/>
    <w:rsid w:val="00AE0EFF"/>
    <w:rsid w:val="00AE26FD"/>
    <w:rsid w:val="00AE3175"/>
    <w:rsid w:val="00AE5B7F"/>
    <w:rsid w:val="00AE669D"/>
    <w:rsid w:val="00AE6D85"/>
    <w:rsid w:val="00AF07C9"/>
    <w:rsid w:val="00AF136B"/>
    <w:rsid w:val="00AF40C0"/>
    <w:rsid w:val="00AF6100"/>
    <w:rsid w:val="00AF7A9B"/>
    <w:rsid w:val="00B013ED"/>
    <w:rsid w:val="00B01647"/>
    <w:rsid w:val="00B01F7E"/>
    <w:rsid w:val="00B0386F"/>
    <w:rsid w:val="00B03EBC"/>
    <w:rsid w:val="00B04A24"/>
    <w:rsid w:val="00B05FC1"/>
    <w:rsid w:val="00B07BB5"/>
    <w:rsid w:val="00B10751"/>
    <w:rsid w:val="00B10ACA"/>
    <w:rsid w:val="00B139D5"/>
    <w:rsid w:val="00B13F0D"/>
    <w:rsid w:val="00B162F2"/>
    <w:rsid w:val="00B16488"/>
    <w:rsid w:val="00B16B2B"/>
    <w:rsid w:val="00B16E8A"/>
    <w:rsid w:val="00B17910"/>
    <w:rsid w:val="00B26523"/>
    <w:rsid w:val="00B31FFA"/>
    <w:rsid w:val="00B32B8F"/>
    <w:rsid w:val="00B32D5A"/>
    <w:rsid w:val="00B36DE6"/>
    <w:rsid w:val="00B36FA4"/>
    <w:rsid w:val="00B40A5F"/>
    <w:rsid w:val="00B4209E"/>
    <w:rsid w:val="00B42BB3"/>
    <w:rsid w:val="00B43A39"/>
    <w:rsid w:val="00B44FE2"/>
    <w:rsid w:val="00B51C28"/>
    <w:rsid w:val="00B54178"/>
    <w:rsid w:val="00B55717"/>
    <w:rsid w:val="00B56561"/>
    <w:rsid w:val="00B61B38"/>
    <w:rsid w:val="00B65586"/>
    <w:rsid w:val="00B66512"/>
    <w:rsid w:val="00B71474"/>
    <w:rsid w:val="00B7308A"/>
    <w:rsid w:val="00B7626B"/>
    <w:rsid w:val="00B76E33"/>
    <w:rsid w:val="00B77806"/>
    <w:rsid w:val="00B80236"/>
    <w:rsid w:val="00B8085A"/>
    <w:rsid w:val="00B809C2"/>
    <w:rsid w:val="00B81B57"/>
    <w:rsid w:val="00B835D9"/>
    <w:rsid w:val="00B84573"/>
    <w:rsid w:val="00B906FF"/>
    <w:rsid w:val="00B913A4"/>
    <w:rsid w:val="00B91542"/>
    <w:rsid w:val="00B9309B"/>
    <w:rsid w:val="00B9314D"/>
    <w:rsid w:val="00B93AA9"/>
    <w:rsid w:val="00B93F61"/>
    <w:rsid w:val="00B944AA"/>
    <w:rsid w:val="00B95AB1"/>
    <w:rsid w:val="00B96441"/>
    <w:rsid w:val="00B97928"/>
    <w:rsid w:val="00B97E01"/>
    <w:rsid w:val="00BA106D"/>
    <w:rsid w:val="00BA142F"/>
    <w:rsid w:val="00BA3982"/>
    <w:rsid w:val="00BA6851"/>
    <w:rsid w:val="00BA7B43"/>
    <w:rsid w:val="00BB047E"/>
    <w:rsid w:val="00BB08A3"/>
    <w:rsid w:val="00BB184D"/>
    <w:rsid w:val="00BB44BF"/>
    <w:rsid w:val="00BB64F8"/>
    <w:rsid w:val="00BB652A"/>
    <w:rsid w:val="00BC0B5B"/>
    <w:rsid w:val="00BC0F1C"/>
    <w:rsid w:val="00BC18E4"/>
    <w:rsid w:val="00BC3658"/>
    <w:rsid w:val="00BC3D61"/>
    <w:rsid w:val="00BC5616"/>
    <w:rsid w:val="00BD19EB"/>
    <w:rsid w:val="00BD35CF"/>
    <w:rsid w:val="00BD3E27"/>
    <w:rsid w:val="00BE08F7"/>
    <w:rsid w:val="00BE1583"/>
    <w:rsid w:val="00BE15B0"/>
    <w:rsid w:val="00BE3644"/>
    <w:rsid w:val="00BE47A2"/>
    <w:rsid w:val="00BE4CB2"/>
    <w:rsid w:val="00BE51E6"/>
    <w:rsid w:val="00BE53D0"/>
    <w:rsid w:val="00BE6AB9"/>
    <w:rsid w:val="00BF0020"/>
    <w:rsid w:val="00BF0977"/>
    <w:rsid w:val="00BF28E1"/>
    <w:rsid w:val="00BF438B"/>
    <w:rsid w:val="00BF5252"/>
    <w:rsid w:val="00BF54A6"/>
    <w:rsid w:val="00BF5564"/>
    <w:rsid w:val="00C001F1"/>
    <w:rsid w:val="00C009E0"/>
    <w:rsid w:val="00C012EA"/>
    <w:rsid w:val="00C018B7"/>
    <w:rsid w:val="00C03B00"/>
    <w:rsid w:val="00C03BE8"/>
    <w:rsid w:val="00C047FD"/>
    <w:rsid w:val="00C0605C"/>
    <w:rsid w:val="00C06AD5"/>
    <w:rsid w:val="00C07207"/>
    <w:rsid w:val="00C11170"/>
    <w:rsid w:val="00C126B4"/>
    <w:rsid w:val="00C13383"/>
    <w:rsid w:val="00C13A89"/>
    <w:rsid w:val="00C20D28"/>
    <w:rsid w:val="00C21C22"/>
    <w:rsid w:val="00C22ABA"/>
    <w:rsid w:val="00C2499B"/>
    <w:rsid w:val="00C250AA"/>
    <w:rsid w:val="00C27711"/>
    <w:rsid w:val="00C3095D"/>
    <w:rsid w:val="00C31832"/>
    <w:rsid w:val="00C3245E"/>
    <w:rsid w:val="00C35903"/>
    <w:rsid w:val="00C40719"/>
    <w:rsid w:val="00C410EE"/>
    <w:rsid w:val="00C411A5"/>
    <w:rsid w:val="00C43E0D"/>
    <w:rsid w:val="00C445E3"/>
    <w:rsid w:val="00C46151"/>
    <w:rsid w:val="00C47564"/>
    <w:rsid w:val="00C50317"/>
    <w:rsid w:val="00C50668"/>
    <w:rsid w:val="00C51F94"/>
    <w:rsid w:val="00C52775"/>
    <w:rsid w:val="00C538F4"/>
    <w:rsid w:val="00C546A9"/>
    <w:rsid w:val="00C556AE"/>
    <w:rsid w:val="00C60AAB"/>
    <w:rsid w:val="00C62219"/>
    <w:rsid w:val="00C62BF8"/>
    <w:rsid w:val="00C62C29"/>
    <w:rsid w:val="00C62E43"/>
    <w:rsid w:val="00C62E55"/>
    <w:rsid w:val="00C64EE7"/>
    <w:rsid w:val="00C65F4F"/>
    <w:rsid w:val="00C66464"/>
    <w:rsid w:val="00C675BB"/>
    <w:rsid w:val="00C710A8"/>
    <w:rsid w:val="00C71BE1"/>
    <w:rsid w:val="00C742F3"/>
    <w:rsid w:val="00C74EAC"/>
    <w:rsid w:val="00C779E8"/>
    <w:rsid w:val="00C8105A"/>
    <w:rsid w:val="00C81CB9"/>
    <w:rsid w:val="00C82530"/>
    <w:rsid w:val="00C84B45"/>
    <w:rsid w:val="00C84FE5"/>
    <w:rsid w:val="00C86812"/>
    <w:rsid w:val="00C91AB1"/>
    <w:rsid w:val="00C92904"/>
    <w:rsid w:val="00C92B28"/>
    <w:rsid w:val="00C93CF5"/>
    <w:rsid w:val="00C96847"/>
    <w:rsid w:val="00C96F6C"/>
    <w:rsid w:val="00CA34E2"/>
    <w:rsid w:val="00CA4A1C"/>
    <w:rsid w:val="00CA5D97"/>
    <w:rsid w:val="00CA769B"/>
    <w:rsid w:val="00CB0996"/>
    <w:rsid w:val="00CB142E"/>
    <w:rsid w:val="00CB29DA"/>
    <w:rsid w:val="00CB2DC4"/>
    <w:rsid w:val="00CB4AA5"/>
    <w:rsid w:val="00CB57CA"/>
    <w:rsid w:val="00CB617A"/>
    <w:rsid w:val="00CB6771"/>
    <w:rsid w:val="00CC2620"/>
    <w:rsid w:val="00CC348B"/>
    <w:rsid w:val="00CC355B"/>
    <w:rsid w:val="00CC6033"/>
    <w:rsid w:val="00CC6667"/>
    <w:rsid w:val="00CC789C"/>
    <w:rsid w:val="00CD19D8"/>
    <w:rsid w:val="00CD2F8B"/>
    <w:rsid w:val="00CD3A41"/>
    <w:rsid w:val="00CD42B0"/>
    <w:rsid w:val="00CD5C0F"/>
    <w:rsid w:val="00CD6341"/>
    <w:rsid w:val="00CD74C1"/>
    <w:rsid w:val="00CD7764"/>
    <w:rsid w:val="00CD7BA6"/>
    <w:rsid w:val="00CE0A3D"/>
    <w:rsid w:val="00CE1828"/>
    <w:rsid w:val="00CE307C"/>
    <w:rsid w:val="00CE33FC"/>
    <w:rsid w:val="00CE47B2"/>
    <w:rsid w:val="00CE6048"/>
    <w:rsid w:val="00CE6106"/>
    <w:rsid w:val="00CE6487"/>
    <w:rsid w:val="00CE708B"/>
    <w:rsid w:val="00CE7244"/>
    <w:rsid w:val="00CE765E"/>
    <w:rsid w:val="00CE7871"/>
    <w:rsid w:val="00CE7B81"/>
    <w:rsid w:val="00CF4609"/>
    <w:rsid w:val="00CF6052"/>
    <w:rsid w:val="00CF7C29"/>
    <w:rsid w:val="00D007AC"/>
    <w:rsid w:val="00D0095A"/>
    <w:rsid w:val="00D00B94"/>
    <w:rsid w:val="00D056E1"/>
    <w:rsid w:val="00D10626"/>
    <w:rsid w:val="00D10A46"/>
    <w:rsid w:val="00D15488"/>
    <w:rsid w:val="00D1584D"/>
    <w:rsid w:val="00D1586D"/>
    <w:rsid w:val="00D22489"/>
    <w:rsid w:val="00D2280F"/>
    <w:rsid w:val="00D238AA"/>
    <w:rsid w:val="00D24827"/>
    <w:rsid w:val="00D272E7"/>
    <w:rsid w:val="00D277F4"/>
    <w:rsid w:val="00D30D07"/>
    <w:rsid w:val="00D314DF"/>
    <w:rsid w:val="00D31E8C"/>
    <w:rsid w:val="00D32C36"/>
    <w:rsid w:val="00D338D2"/>
    <w:rsid w:val="00D34140"/>
    <w:rsid w:val="00D358FD"/>
    <w:rsid w:val="00D366A4"/>
    <w:rsid w:val="00D36A69"/>
    <w:rsid w:val="00D36E49"/>
    <w:rsid w:val="00D37775"/>
    <w:rsid w:val="00D418A0"/>
    <w:rsid w:val="00D4233B"/>
    <w:rsid w:val="00D428FB"/>
    <w:rsid w:val="00D43F61"/>
    <w:rsid w:val="00D449C2"/>
    <w:rsid w:val="00D45276"/>
    <w:rsid w:val="00D47E8A"/>
    <w:rsid w:val="00D51C36"/>
    <w:rsid w:val="00D53421"/>
    <w:rsid w:val="00D53C1C"/>
    <w:rsid w:val="00D5558A"/>
    <w:rsid w:val="00D60843"/>
    <w:rsid w:val="00D616D8"/>
    <w:rsid w:val="00D61971"/>
    <w:rsid w:val="00D61DB3"/>
    <w:rsid w:val="00D64C77"/>
    <w:rsid w:val="00D6705A"/>
    <w:rsid w:val="00D70024"/>
    <w:rsid w:val="00D703D5"/>
    <w:rsid w:val="00D7052F"/>
    <w:rsid w:val="00D72AC4"/>
    <w:rsid w:val="00D72E1F"/>
    <w:rsid w:val="00D736FA"/>
    <w:rsid w:val="00D752F2"/>
    <w:rsid w:val="00D75486"/>
    <w:rsid w:val="00D76CC8"/>
    <w:rsid w:val="00D76D6D"/>
    <w:rsid w:val="00D7740F"/>
    <w:rsid w:val="00D779D0"/>
    <w:rsid w:val="00D8098E"/>
    <w:rsid w:val="00D828E9"/>
    <w:rsid w:val="00D83C7D"/>
    <w:rsid w:val="00D85875"/>
    <w:rsid w:val="00D858AE"/>
    <w:rsid w:val="00D8633B"/>
    <w:rsid w:val="00D86BA0"/>
    <w:rsid w:val="00D87B5A"/>
    <w:rsid w:val="00D906CE"/>
    <w:rsid w:val="00D90D25"/>
    <w:rsid w:val="00D93388"/>
    <w:rsid w:val="00D95878"/>
    <w:rsid w:val="00D96A88"/>
    <w:rsid w:val="00D970A2"/>
    <w:rsid w:val="00D9728F"/>
    <w:rsid w:val="00D97C31"/>
    <w:rsid w:val="00DA0247"/>
    <w:rsid w:val="00DA111B"/>
    <w:rsid w:val="00DA2A58"/>
    <w:rsid w:val="00DA347A"/>
    <w:rsid w:val="00DA4AFD"/>
    <w:rsid w:val="00DA5E76"/>
    <w:rsid w:val="00DA6437"/>
    <w:rsid w:val="00DA778F"/>
    <w:rsid w:val="00DA7C37"/>
    <w:rsid w:val="00DB3332"/>
    <w:rsid w:val="00DB3B99"/>
    <w:rsid w:val="00DC1628"/>
    <w:rsid w:val="00DC1F28"/>
    <w:rsid w:val="00DC4913"/>
    <w:rsid w:val="00DC6462"/>
    <w:rsid w:val="00DC6769"/>
    <w:rsid w:val="00DC68CF"/>
    <w:rsid w:val="00DC7685"/>
    <w:rsid w:val="00DD00B9"/>
    <w:rsid w:val="00DD0558"/>
    <w:rsid w:val="00DD1A99"/>
    <w:rsid w:val="00DD29B0"/>
    <w:rsid w:val="00DD452F"/>
    <w:rsid w:val="00DD4C6D"/>
    <w:rsid w:val="00DE0477"/>
    <w:rsid w:val="00DE2F57"/>
    <w:rsid w:val="00DE2F99"/>
    <w:rsid w:val="00DE407E"/>
    <w:rsid w:val="00DE4623"/>
    <w:rsid w:val="00DE5A5A"/>
    <w:rsid w:val="00DE5D51"/>
    <w:rsid w:val="00DF1D71"/>
    <w:rsid w:val="00DF1FCF"/>
    <w:rsid w:val="00DF200A"/>
    <w:rsid w:val="00DF2786"/>
    <w:rsid w:val="00DF2CE4"/>
    <w:rsid w:val="00DF3338"/>
    <w:rsid w:val="00DF3FC7"/>
    <w:rsid w:val="00DF787F"/>
    <w:rsid w:val="00E03241"/>
    <w:rsid w:val="00E03F03"/>
    <w:rsid w:val="00E050ED"/>
    <w:rsid w:val="00E065AA"/>
    <w:rsid w:val="00E06AFF"/>
    <w:rsid w:val="00E1065D"/>
    <w:rsid w:val="00E10DFD"/>
    <w:rsid w:val="00E128A2"/>
    <w:rsid w:val="00E16403"/>
    <w:rsid w:val="00E1712B"/>
    <w:rsid w:val="00E17D21"/>
    <w:rsid w:val="00E224B5"/>
    <w:rsid w:val="00E2276E"/>
    <w:rsid w:val="00E228AE"/>
    <w:rsid w:val="00E22B5E"/>
    <w:rsid w:val="00E23C05"/>
    <w:rsid w:val="00E349B9"/>
    <w:rsid w:val="00E35860"/>
    <w:rsid w:val="00E368DF"/>
    <w:rsid w:val="00E36CB5"/>
    <w:rsid w:val="00E40378"/>
    <w:rsid w:val="00E4201C"/>
    <w:rsid w:val="00E43935"/>
    <w:rsid w:val="00E4555B"/>
    <w:rsid w:val="00E5051E"/>
    <w:rsid w:val="00E5070F"/>
    <w:rsid w:val="00E50CD5"/>
    <w:rsid w:val="00E5148A"/>
    <w:rsid w:val="00E51578"/>
    <w:rsid w:val="00E52C76"/>
    <w:rsid w:val="00E53E70"/>
    <w:rsid w:val="00E55C83"/>
    <w:rsid w:val="00E608BB"/>
    <w:rsid w:val="00E60E2E"/>
    <w:rsid w:val="00E620B5"/>
    <w:rsid w:val="00E71E15"/>
    <w:rsid w:val="00E74488"/>
    <w:rsid w:val="00E74786"/>
    <w:rsid w:val="00E7793B"/>
    <w:rsid w:val="00E8088F"/>
    <w:rsid w:val="00E81F85"/>
    <w:rsid w:val="00E838D5"/>
    <w:rsid w:val="00E84FC6"/>
    <w:rsid w:val="00E856C8"/>
    <w:rsid w:val="00E86512"/>
    <w:rsid w:val="00E86F44"/>
    <w:rsid w:val="00E9208A"/>
    <w:rsid w:val="00E9268B"/>
    <w:rsid w:val="00E940CA"/>
    <w:rsid w:val="00E94B6B"/>
    <w:rsid w:val="00E95298"/>
    <w:rsid w:val="00E96214"/>
    <w:rsid w:val="00E969A6"/>
    <w:rsid w:val="00E96BF8"/>
    <w:rsid w:val="00E97BD1"/>
    <w:rsid w:val="00E97CFE"/>
    <w:rsid w:val="00EA2B61"/>
    <w:rsid w:val="00EA2E33"/>
    <w:rsid w:val="00EA2EBA"/>
    <w:rsid w:val="00EA4D49"/>
    <w:rsid w:val="00EA67D9"/>
    <w:rsid w:val="00EB0430"/>
    <w:rsid w:val="00EB11A3"/>
    <w:rsid w:val="00EB11B3"/>
    <w:rsid w:val="00EB2D8A"/>
    <w:rsid w:val="00EB3861"/>
    <w:rsid w:val="00EB3F02"/>
    <w:rsid w:val="00EB757B"/>
    <w:rsid w:val="00EC0114"/>
    <w:rsid w:val="00EC0431"/>
    <w:rsid w:val="00EC1AB2"/>
    <w:rsid w:val="00EC2469"/>
    <w:rsid w:val="00EC343C"/>
    <w:rsid w:val="00EC3792"/>
    <w:rsid w:val="00EC3D59"/>
    <w:rsid w:val="00EC6036"/>
    <w:rsid w:val="00EC74C0"/>
    <w:rsid w:val="00ED0BEA"/>
    <w:rsid w:val="00ED1D5C"/>
    <w:rsid w:val="00ED268D"/>
    <w:rsid w:val="00ED359E"/>
    <w:rsid w:val="00ED5B16"/>
    <w:rsid w:val="00ED61F1"/>
    <w:rsid w:val="00ED782A"/>
    <w:rsid w:val="00EE1047"/>
    <w:rsid w:val="00EE3484"/>
    <w:rsid w:val="00EE37AE"/>
    <w:rsid w:val="00EE44B8"/>
    <w:rsid w:val="00EE44EC"/>
    <w:rsid w:val="00EE45AF"/>
    <w:rsid w:val="00EE5A9D"/>
    <w:rsid w:val="00EE7838"/>
    <w:rsid w:val="00EF0427"/>
    <w:rsid w:val="00EF2CC2"/>
    <w:rsid w:val="00EF55A4"/>
    <w:rsid w:val="00EF598B"/>
    <w:rsid w:val="00EF6178"/>
    <w:rsid w:val="00F00C42"/>
    <w:rsid w:val="00F01885"/>
    <w:rsid w:val="00F02062"/>
    <w:rsid w:val="00F02341"/>
    <w:rsid w:val="00F03821"/>
    <w:rsid w:val="00F071B3"/>
    <w:rsid w:val="00F1032A"/>
    <w:rsid w:val="00F10694"/>
    <w:rsid w:val="00F106FE"/>
    <w:rsid w:val="00F10D99"/>
    <w:rsid w:val="00F10EC5"/>
    <w:rsid w:val="00F11275"/>
    <w:rsid w:val="00F11ABC"/>
    <w:rsid w:val="00F11D2A"/>
    <w:rsid w:val="00F12FE0"/>
    <w:rsid w:val="00F14ED4"/>
    <w:rsid w:val="00F14FDE"/>
    <w:rsid w:val="00F159AB"/>
    <w:rsid w:val="00F20BAA"/>
    <w:rsid w:val="00F217F9"/>
    <w:rsid w:val="00F221BC"/>
    <w:rsid w:val="00F2318D"/>
    <w:rsid w:val="00F240EC"/>
    <w:rsid w:val="00F245A4"/>
    <w:rsid w:val="00F24B73"/>
    <w:rsid w:val="00F24D8C"/>
    <w:rsid w:val="00F258F5"/>
    <w:rsid w:val="00F27150"/>
    <w:rsid w:val="00F273A2"/>
    <w:rsid w:val="00F2765B"/>
    <w:rsid w:val="00F32F6D"/>
    <w:rsid w:val="00F36BE5"/>
    <w:rsid w:val="00F36C12"/>
    <w:rsid w:val="00F4050A"/>
    <w:rsid w:val="00F431BD"/>
    <w:rsid w:val="00F43BF5"/>
    <w:rsid w:val="00F469FE"/>
    <w:rsid w:val="00F4708C"/>
    <w:rsid w:val="00F478E4"/>
    <w:rsid w:val="00F47AAC"/>
    <w:rsid w:val="00F50B50"/>
    <w:rsid w:val="00F54615"/>
    <w:rsid w:val="00F54AC9"/>
    <w:rsid w:val="00F55BB6"/>
    <w:rsid w:val="00F56C50"/>
    <w:rsid w:val="00F64FA8"/>
    <w:rsid w:val="00F667FB"/>
    <w:rsid w:val="00F66D0A"/>
    <w:rsid w:val="00F675F1"/>
    <w:rsid w:val="00F6790C"/>
    <w:rsid w:val="00F67A2E"/>
    <w:rsid w:val="00F70204"/>
    <w:rsid w:val="00F75D60"/>
    <w:rsid w:val="00F811D9"/>
    <w:rsid w:val="00F83083"/>
    <w:rsid w:val="00F83A7E"/>
    <w:rsid w:val="00F843D6"/>
    <w:rsid w:val="00F8450F"/>
    <w:rsid w:val="00F8462E"/>
    <w:rsid w:val="00F84C03"/>
    <w:rsid w:val="00F878CA"/>
    <w:rsid w:val="00F87A8B"/>
    <w:rsid w:val="00F909B8"/>
    <w:rsid w:val="00F9261F"/>
    <w:rsid w:val="00F92A88"/>
    <w:rsid w:val="00F93125"/>
    <w:rsid w:val="00F93240"/>
    <w:rsid w:val="00F938F1"/>
    <w:rsid w:val="00F9417C"/>
    <w:rsid w:val="00F94C69"/>
    <w:rsid w:val="00F95296"/>
    <w:rsid w:val="00F955B5"/>
    <w:rsid w:val="00F96A70"/>
    <w:rsid w:val="00F96B40"/>
    <w:rsid w:val="00FA0F6E"/>
    <w:rsid w:val="00FA1461"/>
    <w:rsid w:val="00FA1612"/>
    <w:rsid w:val="00FA1B5C"/>
    <w:rsid w:val="00FA1F05"/>
    <w:rsid w:val="00FA3CFC"/>
    <w:rsid w:val="00FA5170"/>
    <w:rsid w:val="00FA5A4A"/>
    <w:rsid w:val="00FB11B8"/>
    <w:rsid w:val="00FB2B4E"/>
    <w:rsid w:val="00FB2B6D"/>
    <w:rsid w:val="00FB3B7C"/>
    <w:rsid w:val="00FB497A"/>
    <w:rsid w:val="00FB5791"/>
    <w:rsid w:val="00FB6478"/>
    <w:rsid w:val="00FC11A4"/>
    <w:rsid w:val="00FC2929"/>
    <w:rsid w:val="00FC333A"/>
    <w:rsid w:val="00FC4544"/>
    <w:rsid w:val="00FC48FF"/>
    <w:rsid w:val="00FD27D1"/>
    <w:rsid w:val="00FD2D1D"/>
    <w:rsid w:val="00FD2D30"/>
    <w:rsid w:val="00FD3DAA"/>
    <w:rsid w:val="00FD5FF3"/>
    <w:rsid w:val="00FD6B58"/>
    <w:rsid w:val="00FE2496"/>
    <w:rsid w:val="00FE5965"/>
    <w:rsid w:val="00FE6577"/>
    <w:rsid w:val="00FF2F42"/>
    <w:rsid w:val="00FF3A00"/>
    <w:rsid w:val="00FF407D"/>
    <w:rsid w:val="00FF7F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34B0A"/>
  </w:style>
  <w:style w:type="paragraph" w:styleId="1">
    <w:name w:val="heading 1"/>
    <w:basedOn w:val="a"/>
    <w:next w:val="a"/>
    <w:rsid w:val="0035324C"/>
    <w:pPr>
      <w:keepNext/>
      <w:keepLines/>
      <w:spacing w:before="480" w:after="120"/>
      <w:outlineLvl w:val="0"/>
    </w:pPr>
    <w:rPr>
      <w:b/>
      <w:sz w:val="48"/>
      <w:szCs w:val="48"/>
    </w:rPr>
  </w:style>
  <w:style w:type="paragraph" w:styleId="2">
    <w:name w:val="heading 2"/>
    <w:basedOn w:val="a"/>
    <w:next w:val="a"/>
    <w:rsid w:val="0035324C"/>
    <w:pPr>
      <w:keepNext/>
      <w:keepLines/>
      <w:spacing w:before="360" w:after="80"/>
      <w:outlineLvl w:val="1"/>
    </w:pPr>
    <w:rPr>
      <w:b/>
      <w:sz w:val="36"/>
      <w:szCs w:val="36"/>
    </w:rPr>
  </w:style>
  <w:style w:type="paragraph" w:styleId="3">
    <w:name w:val="heading 3"/>
    <w:basedOn w:val="a"/>
    <w:next w:val="a"/>
    <w:rsid w:val="0035324C"/>
    <w:pPr>
      <w:keepNext/>
      <w:keepLines/>
      <w:spacing w:before="280" w:after="80"/>
      <w:outlineLvl w:val="2"/>
    </w:pPr>
    <w:rPr>
      <w:b/>
      <w:sz w:val="28"/>
      <w:szCs w:val="28"/>
    </w:rPr>
  </w:style>
  <w:style w:type="paragraph" w:styleId="4">
    <w:name w:val="heading 4"/>
    <w:basedOn w:val="a"/>
    <w:next w:val="a"/>
    <w:rsid w:val="0035324C"/>
    <w:pPr>
      <w:keepNext/>
      <w:keepLines/>
      <w:spacing w:before="240" w:after="40"/>
      <w:outlineLvl w:val="3"/>
    </w:pPr>
    <w:rPr>
      <w:b/>
      <w:sz w:val="24"/>
      <w:szCs w:val="24"/>
    </w:rPr>
  </w:style>
  <w:style w:type="paragraph" w:styleId="5">
    <w:name w:val="heading 5"/>
    <w:basedOn w:val="a"/>
    <w:next w:val="a"/>
    <w:rsid w:val="0035324C"/>
    <w:pPr>
      <w:keepNext/>
      <w:keepLines/>
      <w:spacing w:before="220" w:after="40"/>
      <w:outlineLvl w:val="4"/>
    </w:pPr>
    <w:rPr>
      <w:b/>
    </w:rPr>
  </w:style>
  <w:style w:type="paragraph" w:styleId="6">
    <w:name w:val="heading 6"/>
    <w:basedOn w:val="a"/>
    <w:next w:val="a"/>
    <w:rsid w:val="0035324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5324C"/>
    <w:tblPr>
      <w:tblCellMar>
        <w:top w:w="0" w:type="dxa"/>
        <w:left w:w="0" w:type="dxa"/>
        <w:bottom w:w="0" w:type="dxa"/>
        <w:right w:w="0" w:type="dxa"/>
      </w:tblCellMar>
    </w:tblPr>
  </w:style>
  <w:style w:type="paragraph" w:styleId="a3">
    <w:name w:val="Title"/>
    <w:basedOn w:val="a"/>
    <w:next w:val="a"/>
    <w:rsid w:val="0035324C"/>
    <w:pPr>
      <w:keepNext/>
      <w:keepLines/>
      <w:spacing w:before="480" w:after="120"/>
    </w:pPr>
    <w:rPr>
      <w:b/>
      <w:sz w:val="72"/>
      <w:szCs w:val="72"/>
    </w:rPr>
  </w:style>
  <w:style w:type="paragraph" w:styleId="a4">
    <w:name w:val="Subtitle"/>
    <w:basedOn w:val="a"/>
    <w:next w:val="a"/>
    <w:rsid w:val="0035324C"/>
    <w:pPr>
      <w:keepNext/>
      <w:keepLines/>
      <w:spacing w:before="360" w:after="80"/>
    </w:pPr>
    <w:rPr>
      <w:rFonts w:ascii="Georgia" w:eastAsia="Georgia" w:hAnsi="Georgia" w:cs="Georgia"/>
      <w:i/>
      <w:color w:val="666666"/>
      <w:sz w:val="48"/>
      <w:szCs w:val="48"/>
    </w:rPr>
  </w:style>
  <w:style w:type="table" w:customStyle="1" w:styleId="13">
    <w:name w:val="13"/>
    <w:basedOn w:val="TableNormal"/>
    <w:rsid w:val="0035324C"/>
    <w:tblPr>
      <w:tblStyleRowBandSize w:val="1"/>
      <w:tblStyleColBandSize w:val="1"/>
      <w:tblCellMar>
        <w:top w:w="102" w:type="dxa"/>
        <w:left w:w="62" w:type="dxa"/>
        <w:bottom w:w="102" w:type="dxa"/>
        <w:right w:w="62" w:type="dxa"/>
      </w:tblCellMar>
    </w:tblPr>
  </w:style>
  <w:style w:type="table" w:customStyle="1" w:styleId="12">
    <w:name w:val="12"/>
    <w:basedOn w:val="TableNormal"/>
    <w:rsid w:val="0035324C"/>
    <w:tblPr>
      <w:tblStyleRowBandSize w:val="1"/>
      <w:tblStyleColBandSize w:val="1"/>
      <w:tblCellMar>
        <w:top w:w="0" w:type="dxa"/>
        <w:left w:w="115" w:type="dxa"/>
        <w:bottom w:w="0" w:type="dxa"/>
        <w:right w:w="115" w:type="dxa"/>
      </w:tblCellMar>
    </w:tblPr>
  </w:style>
  <w:style w:type="table" w:customStyle="1" w:styleId="11">
    <w:name w:val="11"/>
    <w:basedOn w:val="TableNormal"/>
    <w:rsid w:val="0035324C"/>
    <w:tblPr>
      <w:tblStyleRowBandSize w:val="1"/>
      <w:tblStyleColBandSize w:val="1"/>
      <w:tblCellMar>
        <w:top w:w="0" w:type="dxa"/>
        <w:left w:w="115" w:type="dxa"/>
        <w:bottom w:w="0" w:type="dxa"/>
        <w:right w:w="115" w:type="dxa"/>
      </w:tblCellMar>
    </w:tblPr>
  </w:style>
  <w:style w:type="table" w:customStyle="1" w:styleId="10">
    <w:name w:val="10"/>
    <w:basedOn w:val="TableNormal"/>
    <w:rsid w:val="0035324C"/>
    <w:tblPr>
      <w:tblStyleRowBandSize w:val="1"/>
      <w:tblStyleColBandSize w:val="1"/>
      <w:tblCellMar>
        <w:top w:w="0" w:type="dxa"/>
        <w:left w:w="115" w:type="dxa"/>
        <w:bottom w:w="0" w:type="dxa"/>
        <w:right w:w="115" w:type="dxa"/>
      </w:tblCellMar>
    </w:tblPr>
  </w:style>
  <w:style w:type="table" w:customStyle="1" w:styleId="9">
    <w:name w:val="9"/>
    <w:basedOn w:val="TableNormal"/>
    <w:rsid w:val="0035324C"/>
    <w:tblPr>
      <w:tblStyleRowBandSize w:val="1"/>
      <w:tblStyleColBandSize w:val="1"/>
      <w:tblCellMar>
        <w:top w:w="0" w:type="dxa"/>
        <w:left w:w="115" w:type="dxa"/>
        <w:bottom w:w="0" w:type="dxa"/>
        <w:right w:w="115" w:type="dxa"/>
      </w:tblCellMar>
    </w:tblPr>
  </w:style>
  <w:style w:type="table" w:customStyle="1" w:styleId="8">
    <w:name w:val="8"/>
    <w:basedOn w:val="TableNormal"/>
    <w:rsid w:val="0035324C"/>
    <w:tblPr>
      <w:tblStyleRowBandSize w:val="1"/>
      <w:tblStyleColBandSize w:val="1"/>
      <w:tblCellMar>
        <w:top w:w="0" w:type="dxa"/>
        <w:left w:w="115" w:type="dxa"/>
        <w:bottom w:w="0" w:type="dxa"/>
        <w:right w:w="115" w:type="dxa"/>
      </w:tblCellMar>
    </w:tblPr>
  </w:style>
  <w:style w:type="table" w:customStyle="1" w:styleId="7">
    <w:name w:val="7"/>
    <w:basedOn w:val="TableNormal"/>
    <w:rsid w:val="0035324C"/>
    <w:tblPr>
      <w:tblStyleRowBandSize w:val="1"/>
      <w:tblStyleColBandSize w:val="1"/>
      <w:tblCellMar>
        <w:top w:w="0" w:type="dxa"/>
        <w:left w:w="115" w:type="dxa"/>
        <w:bottom w:w="0" w:type="dxa"/>
        <w:right w:w="115" w:type="dxa"/>
      </w:tblCellMar>
    </w:tblPr>
  </w:style>
  <w:style w:type="table" w:customStyle="1" w:styleId="60">
    <w:name w:val="6"/>
    <w:basedOn w:val="TableNormal"/>
    <w:rsid w:val="0035324C"/>
    <w:tblPr>
      <w:tblStyleRowBandSize w:val="1"/>
      <w:tblStyleColBandSize w:val="1"/>
      <w:tblCellMar>
        <w:top w:w="0" w:type="dxa"/>
        <w:left w:w="115" w:type="dxa"/>
        <w:bottom w:w="0" w:type="dxa"/>
        <w:right w:w="115" w:type="dxa"/>
      </w:tblCellMar>
    </w:tblPr>
  </w:style>
  <w:style w:type="table" w:customStyle="1" w:styleId="50">
    <w:name w:val="5"/>
    <w:basedOn w:val="TableNormal"/>
    <w:rsid w:val="0035324C"/>
    <w:tblPr>
      <w:tblStyleRowBandSize w:val="1"/>
      <w:tblStyleColBandSize w:val="1"/>
      <w:tblCellMar>
        <w:top w:w="0" w:type="dxa"/>
        <w:left w:w="115" w:type="dxa"/>
        <w:bottom w:w="0" w:type="dxa"/>
        <w:right w:w="115" w:type="dxa"/>
      </w:tblCellMar>
    </w:tblPr>
  </w:style>
  <w:style w:type="table" w:customStyle="1" w:styleId="40">
    <w:name w:val="4"/>
    <w:basedOn w:val="TableNormal"/>
    <w:rsid w:val="0035324C"/>
    <w:tblPr>
      <w:tblStyleRowBandSize w:val="1"/>
      <w:tblStyleColBandSize w:val="1"/>
      <w:tblCellMar>
        <w:top w:w="0" w:type="dxa"/>
        <w:left w:w="115" w:type="dxa"/>
        <w:bottom w:w="0" w:type="dxa"/>
        <w:right w:w="115" w:type="dxa"/>
      </w:tblCellMar>
    </w:tblPr>
  </w:style>
  <w:style w:type="table" w:customStyle="1" w:styleId="30">
    <w:name w:val="3"/>
    <w:basedOn w:val="TableNormal"/>
    <w:rsid w:val="0035324C"/>
    <w:tblPr>
      <w:tblStyleRowBandSize w:val="1"/>
      <w:tblStyleColBandSize w:val="1"/>
      <w:tblCellMar>
        <w:top w:w="102" w:type="dxa"/>
        <w:left w:w="62" w:type="dxa"/>
        <w:bottom w:w="102" w:type="dxa"/>
        <w:right w:w="62" w:type="dxa"/>
      </w:tblCellMar>
    </w:tblPr>
  </w:style>
  <w:style w:type="table" w:customStyle="1" w:styleId="20">
    <w:name w:val="2"/>
    <w:basedOn w:val="TableNormal"/>
    <w:rsid w:val="0035324C"/>
    <w:tblPr>
      <w:tblStyleRowBandSize w:val="1"/>
      <w:tblStyleColBandSize w:val="1"/>
      <w:tblCellMar>
        <w:top w:w="0" w:type="dxa"/>
        <w:left w:w="115" w:type="dxa"/>
        <w:bottom w:w="0" w:type="dxa"/>
        <w:right w:w="115" w:type="dxa"/>
      </w:tblCellMar>
    </w:tblPr>
  </w:style>
  <w:style w:type="table" w:customStyle="1" w:styleId="14">
    <w:name w:val="1"/>
    <w:basedOn w:val="TableNormal"/>
    <w:rsid w:val="0035324C"/>
    <w:tblPr>
      <w:tblStyleRowBandSize w:val="1"/>
      <w:tblStyleColBandSize w:val="1"/>
      <w:tblCellMar>
        <w:top w:w="0" w:type="dxa"/>
        <w:left w:w="115" w:type="dxa"/>
        <w:bottom w:w="0" w:type="dxa"/>
        <w:right w:w="115" w:type="dxa"/>
      </w:tblCellMar>
    </w:tblPr>
  </w:style>
  <w:style w:type="character" w:styleId="a5">
    <w:name w:val="annotation reference"/>
    <w:basedOn w:val="a0"/>
    <w:uiPriority w:val="99"/>
    <w:semiHidden/>
    <w:unhideWhenUsed/>
    <w:rsid w:val="006C335F"/>
    <w:rPr>
      <w:sz w:val="16"/>
      <w:szCs w:val="16"/>
    </w:rPr>
  </w:style>
  <w:style w:type="paragraph" w:styleId="a6">
    <w:name w:val="annotation text"/>
    <w:basedOn w:val="a"/>
    <w:link w:val="a7"/>
    <w:uiPriority w:val="99"/>
    <w:unhideWhenUsed/>
    <w:rsid w:val="006C335F"/>
    <w:pPr>
      <w:spacing w:line="240" w:lineRule="auto"/>
    </w:pPr>
    <w:rPr>
      <w:sz w:val="20"/>
      <w:szCs w:val="20"/>
    </w:rPr>
  </w:style>
  <w:style w:type="character" w:customStyle="1" w:styleId="a7">
    <w:name w:val="Текст примечания Знак"/>
    <w:basedOn w:val="a0"/>
    <w:link w:val="a6"/>
    <w:uiPriority w:val="99"/>
    <w:rsid w:val="006C335F"/>
    <w:rPr>
      <w:sz w:val="20"/>
      <w:szCs w:val="20"/>
    </w:rPr>
  </w:style>
  <w:style w:type="paragraph" w:styleId="a8">
    <w:name w:val="annotation subject"/>
    <w:basedOn w:val="a6"/>
    <w:next w:val="a6"/>
    <w:link w:val="a9"/>
    <w:uiPriority w:val="99"/>
    <w:semiHidden/>
    <w:unhideWhenUsed/>
    <w:rsid w:val="006C335F"/>
    <w:rPr>
      <w:b/>
      <w:bCs/>
    </w:rPr>
  </w:style>
  <w:style w:type="character" w:customStyle="1" w:styleId="a9">
    <w:name w:val="Тема примечания Знак"/>
    <w:basedOn w:val="a7"/>
    <w:link w:val="a8"/>
    <w:uiPriority w:val="99"/>
    <w:semiHidden/>
    <w:rsid w:val="006C335F"/>
    <w:rPr>
      <w:b/>
      <w:bCs/>
      <w:sz w:val="20"/>
      <w:szCs w:val="20"/>
    </w:rPr>
  </w:style>
  <w:style w:type="paragraph" w:styleId="aa">
    <w:name w:val="Balloon Text"/>
    <w:basedOn w:val="a"/>
    <w:link w:val="ab"/>
    <w:uiPriority w:val="99"/>
    <w:semiHidden/>
    <w:unhideWhenUsed/>
    <w:rsid w:val="006C335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C335F"/>
    <w:rPr>
      <w:rFonts w:ascii="Segoe UI" w:hAnsi="Segoe UI" w:cs="Segoe UI"/>
      <w:sz w:val="18"/>
      <w:szCs w:val="18"/>
    </w:rPr>
  </w:style>
  <w:style w:type="paragraph" w:customStyle="1" w:styleId="ConsPlusNormal">
    <w:name w:val="ConsPlusNormal"/>
    <w:rsid w:val="00BF0020"/>
    <w:pPr>
      <w:widowControl w:val="0"/>
      <w:autoSpaceDE w:val="0"/>
      <w:autoSpaceDN w:val="0"/>
      <w:spacing w:after="0" w:line="240" w:lineRule="auto"/>
    </w:pPr>
    <w:rPr>
      <w:rFonts w:ascii="Times New Roman" w:eastAsia="Times New Roman" w:hAnsi="Times New Roman" w:cs="Times New Roman"/>
      <w:sz w:val="24"/>
      <w:szCs w:val="20"/>
    </w:rPr>
  </w:style>
  <w:style w:type="table" w:styleId="ac">
    <w:name w:val="Table Grid"/>
    <w:basedOn w:val="a1"/>
    <w:unhideWhenUsed/>
    <w:rsid w:val="008D0EAF"/>
    <w:pPr>
      <w:spacing w:after="0" w:line="240" w:lineRule="auto"/>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120113"/>
    <w:rPr>
      <w:color w:val="0000FF" w:themeColor="hyperlink"/>
      <w:u w:val="single"/>
    </w:rPr>
  </w:style>
  <w:style w:type="character" w:customStyle="1" w:styleId="15">
    <w:name w:val="Неразрешенное упоминание1"/>
    <w:basedOn w:val="a0"/>
    <w:uiPriority w:val="99"/>
    <w:semiHidden/>
    <w:unhideWhenUsed/>
    <w:rsid w:val="00120113"/>
    <w:rPr>
      <w:color w:val="605E5C"/>
      <w:shd w:val="clear" w:color="auto" w:fill="E1DFDD"/>
    </w:rPr>
  </w:style>
  <w:style w:type="paragraph" w:styleId="ae">
    <w:name w:val="footnote text"/>
    <w:basedOn w:val="a"/>
    <w:link w:val="af"/>
    <w:uiPriority w:val="99"/>
    <w:semiHidden/>
    <w:unhideWhenUsed/>
    <w:rsid w:val="003E5AFB"/>
    <w:pPr>
      <w:spacing w:after="0" w:line="240" w:lineRule="auto"/>
    </w:pPr>
    <w:rPr>
      <w:sz w:val="20"/>
      <w:szCs w:val="20"/>
    </w:rPr>
  </w:style>
  <w:style w:type="character" w:customStyle="1" w:styleId="af">
    <w:name w:val="Текст сноски Знак"/>
    <w:basedOn w:val="a0"/>
    <w:link w:val="ae"/>
    <w:uiPriority w:val="99"/>
    <w:semiHidden/>
    <w:rsid w:val="003E5AFB"/>
    <w:rPr>
      <w:sz w:val="20"/>
      <w:szCs w:val="20"/>
    </w:rPr>
  </w:style>
  <w:style w:type="character" w:styleId="af0">
    <w:name w:val="footnote reference"/>
    <w:basedOn w:val="a0"/>
    <w:uiPriority w:val="99"/>
    <w:unhideWhenUsed/>
    <w:rsid w:val="003E5AFB"/>
    <w:rPr>
      <w:vertAlign w:val="superscript"/>
    </w:rPr>
  </w:style>
  <w:style w:type="character" w:customStyle="1" w:styleId="21">
    <w:name w:val="Неразрешенное упоминание2"/>
    <w:basedOn w:val="a0"/>
    <w:uiPriority w:val="99"/>
    <w:semiHidden/>
    <w:unhideWhenUsed/>
    <w:rsid w:val="00107036"/>
    <w:rPr>
      <w:color w:val="605E5C"/>
      <w:shd w:val="clear" w:color="auto" w:fill="E1DFDD"/>
    </w:rPr>
  </w:style>
  <w:style w:type="character" w:customStyle="1" w:styleId="31">
    <w:name w:val="Неразрешенное упоминание3"/>
    <w:basedOn w:val="a0"/>
    <w:uiPriority w:val="99"/>
    <w:semiHidden/>
    <w:unhideWhenUsed/>
    <w:rsid w:val="00455547"/>
    <w:rPr>
      <w:color w:val="605E5C"/>
      <w:shd w:val="clear" w:color="auto" w:fill="E1DFDD"/>
    </w:rPr>
  </w:style>
  <w:style w:type="paragraph" w:styleId="af1">
    <w:name w:val="List Paragraph"/>
    <w:basedOn w:val="a"/>
    <w:uiPriority w:val="34"/>
    <w:qFormat/>
    <w:rsid w:val="00614AE6"/>
    <w:pPr>
      <w:ind w:left="720"/>
      <w:contextualSpacing/>
    </w:pPr>
  </w:style>
  <w:style w:type="character" w:customStyle="1" w:styleId="af2">
    <w:name w:val="Цветовое выделение"/>
    <w:uiPriority w:val="99"/>
    <w:rsid w:val="00554D02"/>
    <w:rPr>
      <w:b/>
      <w:bCs/>
      <w:color w:val="26282F"/>
    </w:rPr>
  </w:style>
  <w:style w:type="character" w:customStyle="1" w:styleId="af3">
    <w:name w:val="Гипертекстовая ссылка"/>
    <w:basedOn w:val="af2"/>
    <w:uiPriority w:val="99"/>
    <w:rsid w:val="00554D02"/>
    <w:rPr>
      <w:b w:val="0"/>
      <w:bCs w:val="0"/>
      <w:color w:val="106BBE"/>
    </w:rPr>
  </w:style>
  <w:style w:type="paragraph" w:customStyle="1" w:styleId="af4">
    <w:name w:val="Таблицы (моноширинный)"/>
    <w:basedOn w:val="a"/>
    <w:next w:val="a"/>
    <w:uiPriority w:val="99"/>
    <w:rsid w:val="00554D02"/>
    <w:pPr>
      <w:widowControl w:val="0"/>
      <w:autoSpaceDE w:val="0"/>
      <w:autoSpaceDN w:val="0"/>
      <w:adjustRightInd w:val="0"/>
      <w:spacing w:after="0" w:line="240" w:lineRule="auto"/>
    </w:pPr>
    <w:rPr>
      <w:rFonts w:ascii="Courier New" w:eastAsiaTheme="minorEastAsia" w:hAnsi="Courier New" w:cs="Courier New"/>
      <w:sz w:val="24"/>
      <w:szCs w:val="24"/>
    </w:rPr>
  </w:style>
  <w:style w:type="character" w:customStyle="1" w:styleId="af5">
    <w:name w:val="Основной текст_"/>
    <w:link w:val="32"/>
    <w:rsid w:val="00964D06"/>
    <w:rPr>
      <w:spacing w:val="-1"/>
      <w:sz w:val="26"/>
      <w:szCs w:val="26"/>
      <w:shd w:val="clear" w:color="auto" w:fill="FFFFFF"/>
    </w:rPr>
  </w:style>
  <w:style w:type="paragraph" w:customStyle="1" w:styleId="32">
    <w:name w:val="Основной текст3"/>
    <w:basedOn w:val="a"/>
    <w:link w:val="af5"/>
    <w:rsid w:val="00964D06"/>
    <w:pPr>
      <w:widowControl w:val="0"/>
      <w:shd w:val="clear" w:color="auto" w:fill="FFFFFF"/>
      <w:spacing w:before="240" w:after="60" w:line="320" w:lineRule="exact"/>
      <w:jc w:val="both"/>
    </w:pPr>
    <w:rPr>
      <w:spacing w:val="-1"/>
      <w:sz w:val="26"/>
      <w:szCs w:val="26"/>
    </w:rPr>
  </w:style>
  <w:style w:type="paragraph" w:customStyle="1" w:styleId="af6">
    <w:name w:val="Нормальный (таблица)"/>
    <w:basedOn w:val="a"/>
    <w:next w:val="a"/>
    <w:uiPriority w:val="99"/>
    <w:rsid w:val="006F080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7">
    <w:name w:val="Прижатый влево"/>
    <w:basedOn w:val="a"/>
    <w:next w:val="a"/>
    <w:uiPriority w:val="99"/>
    <w:rsid w:val="006F0804"/>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paragraph" w:styleId="af8">
    <w:name w:val="endnote text"/>
    <w:basedOn w:val="a"/>
    <w:link w:val="af9"/>
    <w:uiPriority w:val="99"/>
    <w:semiHidden/>
    <w:unhideWhenUsed/>
    <w:rsid w:val="007B74CE"/>
    <w:pPr>
      <w:spacing w:after="0" w:line="240" w:lineRule="auto"/>
    </w:pPr>
    <w:rPr>
      <w:sz w:val="20"/>
      <w:szCs w:val="20"/>
    </w:rPr>
  </w:style>
  <w:style w:type="character" w:customStyle="1" w:styleId="af9">
    <w:name w:val="Текст концевой сноски Знак"/>
    <w:basedOn w:val="a0"/>
    <w:link w:val="af8"/>
    <w:uiPriority w:val="99"/>
    <w:semiHidden/>
    <w:rsid w:val="007B74CE"/>
    <w:rPr>
      <w:sz w:val="20"/>
      <w:szCs w:val="20"/>
    </w:rPr>
  </w:style>
  <w:style w:type="character" w:styleId="afa">
    <w:name w:val="endnote reference"/>
    <w:basedOn w:val="a0"/>
    <w:uiPriority w:val="99"/>
    <w:semiHidden/>
    <w:unhideWhenUsed/>
    <w:rsid w:val="007B74CE"/>
    <w:rPr>
      <w:vertAlign w:val="superscript"/>
    </w:rPr>
  </w:style>
  <w:style w:type="character" w:customStyle="1" w:styleId="41">
    <w:name w:val="Неразрешенное упоминание4"/>
    <w:basedOn w:val="a0"/>
    <w:uiPriority w:val="99"/>
    <w:semiHidden/>
    <w:unhideWhenUsed/>
    <w:rsid w:val="00877A72"/>
    <w:rPr>
      <w:color w:val="605E5C"/>
      <w:shd w:val="clear" w:color="auto" w:fill="E1DFDD"/>
    </w:rPr>
  </w:style>
  <w:style w:type="character" w:customStyle="1" w:styleId="51">
    <w:name w:val="Неразрешенное упоминание5"/>
    <w:basedOn w:val="a0"/>
    <w:uiPriority w:val="99"/>
    <w:semiHidden/>
    <w:unhideWhenUsed/>
    <w:rsid w:val="009D37B8"/>
    <w:rPr>
      <w:color w:val="605E5C"/>
      <w:shd w:val="clear" w:color="auto" w:fill="E1DFDD"/>
    </w:rPr>
  </w:style>
  <w:style w:type="character" w:styleId="afb">
    <w:name w:val="FollowedHyperlink"/>
    <w:basedOn w:val="a0"/>
    <w:uiPriority w:val="99"/>
    <w:semiHidden/>
    <w:unhideWhenUsed/>
    <w:rsid w:val="009D37B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3640767">
      <w:bodyDiv w:val="1"/>
      <w:marLeft w:val="0"/>
      <w:marRight w:val="0"/>
      <w:marTop w:val="0"/>
      <w:marBottom w:val="0"/>
      <w:divBdr>
        <w:top w:val="none" w:sz="0" w:space="0" w:color="auto"/>
        <w:left w:val="none" w:sz="0" w:space="0" w:color="auto"/>
        <w:bottom w:val="none" w:sz="0" w:space="0" w:color="auto"/>
        <w:right w:val="none" w:sz="0" w:space="0" w:color="auto"/>
      </w:divBdr>
    </w:div>
    <w:div w:id="274364407">
      <w:bodyDiv w:val="1"/>
      <w:marLeft w:val="0"/>
      <w:marRight w:val="0"/>
      <w:marTop w:val="0"/>
      <w:marBottom w:val="0"/>
      <w:divBdr>
        <w:top w:val="none" w:sz="0" w:space="0" w:color="auto"/>
        <w:left w:val="none" w:sz="0" w:space="0" w:color="auto"/>
        <w:bottom w:val="none" w:sz="0" w:space="0" w:color="auto"/>
        <w:right w:val="none" w:sz="0" w:space="0" w:color="auto"/>
      </w:divBdr>
    </w:div>
    <w:div w:id="285699361">
      <w:bodyDiv w:val="1"/>
      <w:marLeft w:val="0"/>
      <w:marRight w:val="0"/>
      <w:marTop w:val="0"/>
      <w:marBottom w:val="0"/>
      <w:divBdr>
        <w:top w:val="none" w:sz="0" w:space="0" w:color="auto"/>
        <w:left w:val="none" w:sz="0" w:space="0" w:color="auto"/>
        <w:bottom w:val="none" w:sz="0" w:space="0" w:color="auto"/>
        <w:right w:val="none" w:sz="0" w:space="0" w:color="auto"/>
      </w:divBdr>
    </w:div>
    <w:div w:id="325405764">
      <w:bodyDiv w:val="1"/>
      <w:marLeft w:val="0"/>
      <w:marRight w:val="0"/>
      <w:marTop w:val="0"/>
      <w:marBottom w:val="0"/>
      <w:divBdr>
        <w:top w:val="none" w:sz="0" w:space="0" w:color="auto"/>
        <w:left w:val="none" w:sz="0" w:space="0" w:color="auto"/>
        <w:bottom w:val="none" w:sz="0" w:space="0" w:color="auto"/>
        <w:right w:val="none" w:sz="0" w:space="0" w:color="auto"/>
      </w:divBdr>
    </w:div>
    <w:div w:id="340787461">
      <w:bodyDiv w:val="1"/>
      <w:marLeft w:val="0"/>
      <w:marRight w:val="0"/>
      <w:marTop w:val="0"/>
      <w:marBottom w:val="0"/>
      <w:divBdr>
        <w:top w:val="none" w:sz="0" w:space="0" w:color="auto"/>
        <w:left w:val="none" w:sz="0" w:space="0" w:color="auto"/>
        <w:bottom w:val="none" w:sz="0" w:space="0" w:color="auto"/>
        <w:right w:val="none" w:sz="0" w:space="0" w:color="auto"/>
      </w:divBdr>
    </w:div>
    <w:div w:id="356346959">
      <w:bodyDiv w:val="1"/>
      <w:marLeft w:val="0"/>
      <w:marRight w:val="0"/>
      <w:marTop w:val="0"/>
      <w:marBottom w:val="0"/>
      <w:divBdr>
        <w:top w:val="none" w:sz="0" w:space="0" w:color="auto"/>
        <w:left w:val="none" w:sz="0" w:space="0" w:color="auto"/>
        <w:bottom w:val="none" w:sz="0" w:space="0" w:color="auto"/>
        <w:right w:val="none" w:sz="0" w:space="0" w:color="auto"/>
      </w:divBdr>
    </w:div>
    <w:div w:id="415396975">
      <w:bodyDiv w:val="1"/>
      <w:marLeft w:val="0"/>
      <w:marRight w:val="0"/>
      <w:marTop w:val="0"/>
      <w:marBottom w:val="0"/>
      <w:divBdr>
        <w:top w:val="none" w:sz="0" w:space="0" w:color="auto"/>
        <w:left w:val="none" w:sz="0" w:space="0" w:color="auto"/>
        <w:bottom w:val="none" w:sz="0" w:space="0" w:color="auto"/>
        <w:right w:val="none" w:sz="0" w:space="0" w:color="auto"/>
      </w:divBdr>
    </w:div>
    <w:div w:id="483811731">
      <w:bodyDiv w:val="1"/>
      <w:marLeft w:val="0"/>
      <w:marRight w:val="0"/>
      <w:marTop w:val="0"/>
      <w:marBottom w:val="0"/>
      <w:divBdr>
        <w:top w:val="none" w:sz="0" w:space="0" w:color="auto"/>
        <w:left w:val="none" w:sz="0" w:space="0" w:color="auto"/>
        <w:bottom w:val="none" w:sz="0" w:space="0" w:color="auto"/>
        <w:right w:val="none" w:sz="0" w:space="0" w:color="auto"/>
      </w:divBdr>
    </w:div>
    <w:div w:id="500508228">
      <w:bodyDiv w:val="1"/>
      <w:marLeft w:val="0"/>
      <w:marRight w:val="0"/>
      <w:marTop w:val="0"/>
      <w:marBottom w:val="0"/>
      <w:divBdr>
        <w:top w:val="none" w:sz="0" w:space="0" w:color="auto"/>
        <w:left w:val="none" w:sz="0" w:space="0" w:color="auto"/>
        <w:bottom w:val="none" w:sz="0" w:space="0" w:color="auto"/>
        <w:right w:val="none" w:sz="0" w:space="0" w:color="auto"/>
      </w:divBdr>
    </w:div>
    <w:div w:id="594285427">
      <w:bodyDiv w:val="1"/>
      <w:marLeft w:val="0"/>
      <w:marRight w:val="0"/>
      <w:marTop w:val="0"/>
      <w:marBottom w:val="0"/>
      <w:divBdr>
        <w:top w:val="none" w:sz="0" w:space="0" w:color="auto"/>
        <w:left w:val="none" w:sz="0" w:space="0" w:color="auto"/>
        <w:bottom w:val="none" w:sz="0" w:space="0" w:color="auto"/>
        <w:right w:val="none" w:sz="0" w:space="0" w:color="auto"/>
      </w:divBdr>
    </w:div>
    <w:div w:id="633407669">
      <w:bodyDiv w:val="1"/>
      <w:marLeft w:val="0"/>
      <w:marRight w:val="0"/>
      <w:marTop w:val="0"/>
      <w:marBottom w:val="0"/>
      <w:divBdr>
        <w:top w:val="none" w:sz="0" w:space="0" w:color="auto"/>
        <w:left w:val="none" w:sz="0" w:space="0" w:color="auto"/>
        <w:bottom w:val="none" w:sz="0" w:space="0" w:color="auto"/>
        <w:right w:val="none" w:sz="0" w:space="0" w:color="auto"/>
      </w:divBdr>
    </w:div>
    <w:div w:id="670377502">
      <w:bodyDiv w:val="1"/>
      <w:marLeft w:val="0"/>
      <w:marRight w:val="0"/>
      <w:marTop w:val="0"/>
      <w:marBottom w:val="0"/>
      <w:divBdr>
        <w:top w:val="none" w:sz="0" w:space="0" w:color="auto"/>
        <w:left w:val="none" w:sz="0" w:space="0" w:color="auto"/>
        <w:bottom w:val="none" w:sz="0" w:space="0" w:color="auto"/>
        <w:right w:val="none" w:sz="0" w:space="0" w:color="auto"/>
      </w:divBdr>
      <w:divsChild>
        <w:div w:id="777604761">
          <w:marLeft w:val="0"/>
          <w:marRight w:val="0"/>
          <w:marTop w:val="240"/>
          <w:marBottom w:val="240"/>
          <w:divBdr>
            <w:top w:val="none" w:sz="0" w:space="0" w:color="auto"/>
            <w:left w:val="none" w:sz="0" w:space="0" w:color="auto"/>
            <w:bottom w:val="none" w:sz="0" w:space="0" w:color="auto"/>
            <w:right w:val="none" w:sz="0" w:space="0" w:color="auto"/>
          </w:divBdr>
        </w:div>
        <w:div w:id="995962778">
          <w:marLeft w:val="0"/>
          <w:marRight w:val="0"/>
          <w:marTop w:val="240"/>
          <w:marBottom w:val="240"/>
          <w:divBdr>
            <w:top w:val="none" w:sz="0" w:space="0" w:color="auto"/>
            <w:left w:val="none" w:sz="0" w:space="0" w:color="auto"/>
            <w:bottom w:val="none" w:sz="0" w:space="0" w:color="auto"/>
            <w:right w:val="none" w:sz="0" w:space="0" w:color="auto"/>
          </w:divBdr>
        </w:div>
        <w:div w:id="1494299818">
          <w:marLeft w:val="0"/>
          <w:marRight w:val="0"/>
          <w:marTop w:val="240"/>
          <w:marBottom w:val="240"/>
          <w:divBdr>
            <w:top w:val="none" w:sz="0" w:space="0" w:color="auto"/>
            <w:left w:val="none" w:sz="0" w:space="0" w:color="auto"/>
            <w:bottom w:val="none" w:sz="0" w:space="0" w:color="auto"/>
            <w:right w:val="none" w:sz="0" w:space="0" w:color="auto"/>
          </w:divBdr>
        </w:div>
        <w:div w:id="1638610173">
          <w:marLeft w:val="0"/>
          <w:marRight w:val="0"/>
          <w:marTop w:val="240"/>
          <w:marBottom w:val="240"/>
          <w:divBdr>
            <w:top w:val="none" w:sz="0" w:space="0" w:color="auto"/>
            <w:left w:val="none" w:sz="0" w:space="0" w:color="auto"/>
            <w:bottom w:val="none" w:sz="0" w:space="0" w:color="auto"/>
            <w:right w:val="none" w:sz="0" w:space="0" w:color="auto"/>
          </w:divBdr>
        </w:div>
        <w:div w:id="1780299651">
          <w:marLeft w:val="0"/>
          <w:marRight w:val="0"/>
          <w:marTop w:val="240"/>
          <w:marBottom w:val="240"/>
          <w:divBdr>
            <w:top w:val="none" w:sz="0" w:space="0" w:color="auto"/>
            <w:left w:val="none" w:sz="0" w:space="0" w:color="auto"/>
            <w:bottom w:val="none" w:sz="0" w:space="0" w:color="auto"/>
            <w:right w:val="none" w:sz="0" w:space="0" w:color="auto"/>
          </w:divBdr>
        </w:div>
        <w:div w:id="1840923561">
          <w:marLeft w:val="0"/>
          <w:marRight w:val="0"/>
          <w:marTop w:val="240"/>
          <w:marBottom w:val="240"/>
          <w:divBdr>
            <w:top w:val="none" w:sz="0" w:space="0" w:color="auto"/>
            <w:left w:val="none" w:sz="0" w:space="0" w:color="auto"/>
            <w:bottom w:val="none" w:sz="0" w:space="0" w:color="auto"/>
            <w:right w:val="none" w:sz="0" w:space="0" w:color="auto"/>
          </w:divBdr>
        </w:div>
      </w:divsChild>
    </w:div>
    <w:div w:id="719716951">
      <w:bodyDiv w:val="1"/>
      <w:marLeft w:val="0"/>
      <w:marRight w:val="0"/>
      <w:marTop w:val="0"/>
      <w:marBottom w:val="0"/>
      <w:divBdr>
        <w:top w:val="none" w:sz="0" w:space="0" w:color="auto"/>
        <w:left w:val="none" w:sz="0" w:space="0" w:color="auto"/>
        <w:bottom w:val="none" w:sz="0" w:space="0" w:color="auto"/>
        <w:right w:val="none" w:sz="0" w:space="0" w:color="auto"/>
      </w:divBdr>
    </w:div>
    <w:div w:id="741174526">
      <w:bodyDiv w:val="1"/>
      <w:marLeft w:val="0"/>
      <w:marRight w:val="0"/>
      <w:marTop w:val="0"/>
      <w:marBottom w:val="0"/>
      <w:divBdr>
        <w:top w:val="none" w:sz="0" w:space="0" w:color="auto"/>
        <w:left w:val="none" w:sz="0" w:space="0" w:color="auto"/>
        <w:bottom w:val="none" w:sz="0" w:space="0" w:color="auto"/>
        <w:right w:val="none" w:sz="0" w:space="0" w:color="auto"/>
      </w:divBdr>
    </w:div>
    <w:div w:id="764767682">
      <w:bodyDiv w:val="1"/>
      <w:marLeft w:val="0"/>
      <w:marRight w:val="0"/>
      <w:marTop w:val="0"/>
      <w:marBottom w:val="0"/>
      <w:divBdr>
        <w:top w:val="none" w:sz="0" w:space="0" w:color="auto"/>
        <w:left w:val="none" w:sz="0" w:space="0" w:color="auto"/>
        <w:bottom w:val="none" w:sz="0" w:space="0" w:color="auto"/>
        <w:right w:val="none" w:sz="0" w:space="0" w:color="auto"/>
      </w:divBdr>
    </w:div>
    <w:div w:id="880946714">
      <w:bodyDiv w:val="1"/>
      <w:marLeft w:val="0"/>
      <w:marRight w:val="0"/>
      <w:marTop w:val="0"/>
      <w:marBottom w:val="0"/>
      <w:divBdr>
        <w:top w:val="none" w:sz="0" w:space="0" w:color="auto"/>
        <w:left w:val="none" w:sz="0" w:space="0" w:color="auto"/>
        <w:bottom w:val="none" w:sz="0" w:space="0" w:color="auto"/>
        <w:right w:val="none" w:sz="0" w:space="0" w:color="auto"/>
      </w:divBdr>
    </w:div>
    <w:div w:id="958148911">
      <w:bodyDiv w:val="1"/>
      <w:marLeft w:val="0"/>
      <w:marRight w:val="0"/>
      <w:marTop w:val="0"/>
      <w:marBottom w:val="0"/>
      <w:divBdr>
        <w:top w:val="none" w:sz="0" w:space="0" w:color="auto"/>
        <w:left w:val="none" w:sz="0" w:space="0" w:color="auto"/>
        <w:bottom w:val="none" w:sz="0" w:space="0" w:color="auto"/>
        <w:right w:val="none" w:sz="0" w:space="0" w:color="auto"/>
      </w:divBdr>
    </w:div>
    <w:div w:id="985400556">
      <w:bodyDiv w:val="1"/>
      <w:marLeft w:val="0"/>
      <w:marRight w:val="0"/>
      <w:marTop w:val="0"/>
      <w:marBottom w:val="0"/>
      <w:divBdr>
        <w:top w:val="none" w:sz="0" w:space="0" w:color="auto"/>
        <w:left w:val="none" w:sz="0" w:space="0" w:color="auto"/>
        <w:bottom w:val="none" w:sz="0" w:space="0" w:color="auto"/>
        <w:right w:val="none" w:sz="0" w:space="0" w:color="auto"/>
      </w:divBdr>
    </w:div>
    <w:div w:id="1084768151">
      <w:bodyDiv w:val="1"/>
      <w:marLeft w:val="0"/>
      <w:marRight w:val="0"/>
      <w:marTop w:val="0"/>
      <w:marBottom w:val="0"/>
      <w:divBdr>
        <w:top w:val="none" w:sz="0" w:space="0" w:color="auto"/>
        <w:left w:val="none" w:sz="0" w:space="0" w:color="auto"/>
        <w:bottom w:val="none" w:sz="0" w:space="0" w:color="auto"/>
        <w:right w:val="none" w:sz="0" w:space="0" w:color="auto"/>
      </w:divBdr>
    </w:div>
    <w:div w:id="1143549292">
      <w:bodyDiv w:val="1"/>
      <w:marLeft w:val="0"/>
      <w:marRight w:val="0"/>
      <w:marTop w:val="0"/>
      <w:marBottom w:val="0"/>
      <w:divBdr>
        <w:top w:val="none" w:sz="0" w:space="0" w:color="auto"/>
        <w:left w:val="none" w:sz="0" w:space="0" w:color="auto"/>
        <w:bottom w:val="none" w:sz="0" w:space="0" w:color="auto"/>
        <w:right w:val="none" w:sz="0" w:space="0" w:color="auto"/>
      </w:divBdr>
    </w:div>
    <w:div w:id="1326863081">
      <w:bodyDiv w:val="1"/>
      <w:marLeft w:val="0"/>
      <w:marRight w:val="0"/>
      <w:marTop w:val="0"/>
      <w:marBottom w:val="0"/>
      <w:divBdr>
        <w:top w:val="none" w:sz="0" w:space="0" w:color="auto"/>
        <w:left w:val="none" w:sz="0" w:space="0" w:color="auto"/>
        <w:bottom w:val="none" w:sz="0" w:space="0" w:color="auto"/>
        <w:right w:val="none" w:sz="0" w:space="0" w:color="auto"/>
      </w:divBdr>
    </w:div>
    <w:div w:id="1332373877">
      <w:bodyDiv w:val="1"/>
      <w:marLeft w:val="0"/>
      <w:marRight w:val="0"/>
      <w:marTop w:val="0"/>
      <w:marBottom w:val="0"/>
      <w:divBdr>
        <w:top w:val="none" w:sz="0" w:space="0" w:color="auto"/>
        <w:left w:val="none" w:sz="0" w:space="0" w:color="auto"/>
        <w:bottom w:val="none" w:sz="0" w:space="0" w:color="auto"/>
        <w:right w:val="none" w:sz="0" w:space="0" w:color="auto"/>
      </w:divBdr>
    </w:div>
    <w:div w:id="1355880229">
      <w:bodyDiv w:val="1"/>
      <w:marLeft w:val="0"/>
      <w:marRight w:val="0"/>
      <w:marTop w:val="0"/>
      <w:marBottom w:val="0"/>
      <w:divBdr>
        <w:top w:val="none" w:sz="0" w:space="0" w:color="auto"/>
        <w:left w:val="none" w:sz="0" w:space="0" w:color="auto"/>
        <w:bottom w:val="none" w:sz="0" w:space="0" w:color="auto"/>
        <w:right w:val="none" w:sz="0" w:space="0" w:color="auto"/>
      </w:divBdr>
    </w:div>
    <w:div w:id="1490168619">
      <w:bodyDiv w:val="1"/>
      <w:marLeft w:val="0"/>
      <w:marRight w:val="0"/>
      <w:marTop w:val="0"/>
      <w:marBottom w:val="0"/>
      <w:divBdr>
        <w:top w:val="none" w:sz="0" w:space="0" w:color="auto"/>
        <w:left w:val="none" w:sz="0" w:space="0" w:color="auto"/>
        <w:bottom w:val="none" w:sz="0" w:space="0" w:color="auto"/>
        <w:right w:val="none" w:sz="0" w:space="0" w:color="auto"/>
      </w:divBdr>
    </w:div>
    <w:div w:id="1515419802">
      <w:bodyDiv w:val="1"/>
      <w:marLeft w:val="0"/>
      <w:marRight w:val="0"/>
      <w:marTop w:val="0"/>
      <w:marBottom w:val="0"/>
      <w:divBdr>
        <w:top w:val="none" w:sz="0" w:space="0" w:color="auto"/>
        <w:left w:val="none" w:sz="0" w:space="0" w:color="auto"/>
        <w:bottom w:val="none" w:sz="0" w:space="0" w:color="auto"/>
        <w:right w:val="none" w:sz="0" w:space="0" w:color="auto"/>
      </w:divBdr>
    </w:div>
    <w:div w:id="1520386639">
      <w:bodyDiv w:val="1"/>
      <w:marLeft w:val="0"/>
      <w:marRight w:val="0"/>
      <w:marTop w:val="0"/>
      <w:marBottom w:val="0"/>
      <w:divBdr>
        <w:top w:val="none" w:sz="0" w:space="0" w:color="auto"/>
        <w:left w:val="none" w:sz="0" w:space="0" w:color="auto"/>
        <w:bottom w:val="none" w:sz="0" w:space="0" w:color="auto"/>
        <w:right w:val="none" w:sz="0" w:space="0" w:color="auto"/>
      </w:divBdr>
    </w:div>
    <w:div w:id="1542590639">
      <w:bodyDiv w:val="1"/>
      <w:marLeft w:val="0"/>
      <w:marRight w:val="0"/>
      <w:marTop w:val="0"/>
      <w:marBottom w:val="0"/>
      <w:divBdr>
        <w:top w:val="none" w:sz="0" w:space="0" w:color="auto"/>
        <w:left w:val="none" w:sz="0" w:space="0" w:color="auto"/>
        <w:bottom w:val="none" w:sz="0" w:space="0" w:color="auto"/>
        <w:right w:val="none" w:sz="0" w:space="0" w:color="auto"/>
      </w:divBdr>
    </w:div>
    <w:div w:id="1592081738">
      <w:bodyDiv w:val="1"/>
      <w:marLeft w:val="0"/>
      <w:marRight w:val="0"/>
      <w:marTop w:val="0"/>
      <w:marBottom w:val="0"/>
      <w:divBdr>
        <w:top w:val="none" w:sz="0" w:space="0" w:color="auto"/>
        <w:left w:val="none" w:sz="0" w:space="0" w:color="auto"/>
        <w:bottom w:val="none" w:sz="0" w:space="0" w:color="auto"/>
        <w:right w:val="none" w:sz="0" w:space="0" w:color="auto"/>
      </w:divBdr>
    </w:div>
    <w:div w:id="1601181542">
      <w:bodyDiv w:val="1"/>
      <w:marLeft w:val="0"/>
      <w:marRight w:val="0"/>
      <w:marTop w:val="0"/>
      <w:marBottom w:val="0"/>
      <w:divBdr>
        <w:top w:val="none" w:sz="0" w:space="0" w:color="auto"/>
        <w:left w:val="none" w:sz="0" w:space="0" w:color="auto"/>
        <w:bottom w:val="none" w:sz="0" w:space="0" w:color="auto"/>
        <w:right w:val="none" w:sz="0" w:space="0" w:color="auto"/>
      </w:divBdr>
    </w:div>
    <w:div w:id="1622149610">
      <w:bodyDiv w:val="1"/>
      <w:marLeft w:val="0"/>
      <w:marRight w:val="0"/>
      <w:marTop w:val="0"/>
      <w:marBottom w:val="0"/>
      <w:divBdr>
        <w:top w:val="none" w:sz="0" w:space="0" w:color="auto"/>
        <w:left w:val="none" w:sz="0" w:space="0" w:color="auto"/>
        <w:bottom w:val="none" w:sz="0" w:space="0" w:color="auto"/>
        <w:right w:val="none" w:sz="0" w:space="0" w:color="auto"/>
      </w:divBdr>
    </w:div>
    <w:div w:id="1786844924">
      <w:bodyDiv w:val="1"/>
      <w:marLeft w:val="0"/>
      <w:marRight w:val="0"/>
      <w:marTop w:val="0"/>
      <w:marBottom w:val="0"/>
      <w:divBdr>
        <w:top w:val="none" w:sz="0" w:space="0" w:color="auto"/>
        <w:left w:val="none" w:sz="0" w:space="0" w:color="auto"/>
        <w:bottom w:val="none" w:sz="0" w:space="0" w:color="auto"/>
        <w:right w:val="none" w:sz="0" w:space="0" w:color="auto"/>
      </w:divBdr>
    </w:div>
    <w:div w:id="1844471360">
      <w:bodyDiv w:val="1"/>
      <w:marLeft w:val="0"/>
      <w:marRight w:val="0"/>
      <w:marTop w:val="0"/>
      <w:marBottom w:val="0"/>
      <w:divBdr>
        <w:top w:val="none" w:sz="0" w:space="0" w:color="auto"/>
        <w:left w:val="none" w:sz="0" w:space="0" w:color="auto"/>
        <w:bottom w:val="none" w:sz="0" w:space="0" w:color="auto"/>
        <w:right w:val="none" w:sz="0" w:space="0" w:color="auto"/>
      </w:divBdr>
    </w:div>
    <w:div w:id="2075276369">
      <w:bodyDiv w:val="1"/>
      <w:marLeft w:val="0"/>
      <w:marRight w:val="0"/>
      <w:marTop w:val="0"/>
      <w:marBottom w:val="0"/>
      <w:divBdr>
        <w:top w:val="none" w:sz="0" w:space="0" w:color="auto"/>
        <w:left w:val="none" w:sz="0" w:space="0" w:color="auto"/>
        <w:bottom w:val="none" w:sz="0" w:space="0" w:color="auto"/>
        <w:right w:val="none" w:sz="0" w:space="0" w:color="auto"/>
      </w:divBdr>
    </w:div>
    <w:div w:id="2084064612">
      <w:bodyDiv w:val="1"/>
      <w:marLeft w:val="0"/>
      <w:marRight w:val="0"/>
      <w:marTop w:val="0"/>
      <w:marBottom w:val="0"/>
      <w:divBdr>
        <w:top w:val="none" w:sz="0" w:space="0" w:color="auto"/>
        <w:left w:val="none" w:sz="0" w:space="0" w:color="auto"/>
        <w:bottom w:val="none" w:sz="0" w:space="0" w:color="auto"/>
        <w:right w:val="none" w:sz="0" w:space="0" w:color="auto"/>
      </w:divBdr>
    </w:div>
    <w:div w:id="2120686751">
      <w:bodyDiv w:val="1"/>
      <w:marLeft w:val="0"/>
      <w:marRight w:val="0"/>
      <w:marTop w:val="0"/>
      <w:marBottom w:val="0"/>
      <w:divBdr>
        <w:top w:val="none" w:sz="0" w:space="0" w:color="auto"/>
        <w:left w:val="none" w:sz="0" w:space="0" w:color="auto"/>
        <w:bottom w:val="none" w:sz="0" w:space="0" w:color="auto"/>
        <w:right w:val="none" w:sz="0" w:space="0" w:color="auto"/>
      </w:divBdr>
    </w:div>
    <w:div w:id="2129622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857" TargetMode="External"/><Relationship Id="rId13" Type="http://schemas.openxmlformats.org/officeDocument/2006/relationships/hyperlink" Target="https://login.consultant.ru/link/?req=doc&amp;base=LAW&amp;n=494633&amp;date=17.04.2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4633&amp;date=17.04.2025"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87&amp;n=131921&amp;date=17.04.2025&amp;dst=100103&amp;fie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RLAW087&amp;n=131921&amp;date=17.04.2025&amp;dst=100032&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36857"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3A0A7-E1DA-40FF-91F1-2A8E905A5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84</Pages>
  <Words>26823</Words>
  <Characters>152893</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Пищулина Е.К.</dc:creator>
  <cp:lastModifiedBy>mkasyanova</cp:lastModifiedBy>
  <cp:revision>7</cp:revision>
  <cp:lastPrinted>2024-10-30T10:55:00Z</cp:lastPrinted>
  <dcterms:created xsi:type="dcterms:W3CDTF">2025-05-23T12:48:00Z</dcterms:created>
  <dcterms:modified xsi:type="dcterms:W3CDTF">2025-05-23T14:03:00Z</dcterms:modified>
</cp:coreProperties>
</file>