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3B7" w:rsidRDefault="00E573B7" w:rsidP="00BD4DFF">
      <w:pPr>
        <w:pStyle w:val="1"/>
        <w:jc w:val="center"/>
        <w:rPr>
          <w:b/>
          <w:bCs/>
          <w:spacing w:val="42"/>
          <w:szCs w:val="28"/>
        </w:rPr>
      </w:pPr>
      <w:r w:rsidRPr="00464902">
        <w:rPr>
          <w:b/>
          <w:bCs/>
          <w:spacing w:val="42"/>
          <w:szCs w:val="28"/>
        </w:rPr>
        <w:t>Пояснительная записка</w:t>
      </w:r>
    </w:p>
    <w:p w:rsidR="00314E01" w:rsidRPr="00E13377" w:rsidRDefault="00314E01" w:rsidP="00E13377">
      <w:pPr>
        <w:jc w:val="center"/>
        <w:rPr>
          <w:b/>
          <w:sz w:val="28"/>
          <w:szCs w:val="28"/>
        </w:rPr>
      </w:pPr>
      <w:r w:rsidRPr="00E13377">
        <w:rPr>
          <w:b/>
          <w:sz w:val="28"/>
          <w:szCs w:val="28"/>
        </w:rPr>
        <w:t>к проекту приказа Министерства строительства Мурманской области</w:t>
      </w:r>
    </w:p>
    <w:p w:rsidR="00E13377" w:rsidRPr="00E13377" w:rsidRDefault="00E13377" w:rsidP="00E13377">
      <w:pPr>
        <w:ind w:firstLine="709"/>
        <w:jc w:val="center"/>
        <w:rPr>
          <w:b/>
          <w:sz w:val="28"/>
          <w:szCs w:val="28"/>
        </w:rPr>
      </w:pPr>
      <w:r w:rsidRPr="00E13377">
        <w:rPr>
          <w:b/>
          <w:sz w:val="28"/>
          <w:szCs w:val="28"/>
        </w:rPr>
        <w:t xml:space="preserve">«Об утверждении Административного регламента Министерства строительства Мурманской области предоставления государственной услуги </w:t>
      </w:r>
      <w:r w:rsidRPr="00E13377">
        <w:rPr>
          <w:b/>
          <w:bCs/>
          <w:sz w:val="28"/>
          <w:szCs w:val="28"/>
        </w:rPr>
        <w:t>«Выдача государственных жилищных сертификатов в рамках выполнения государственных обязательств по обеспечению жильем категорий граждан, установленных федеральным законодательством».</w:t>
      </w:r>
    </w:p>
    <w:p w:rsidR="00B40F96" w:rsidRPr="00772505" w:rsidRDefault="00B40F96" w:rsidP="00464902">
      <w:pPr>
        <w:ind w:firstLine="708"/>
        <w:jc w:val="both"/>
        <w:rPr>
          <w:sz w:val="28"/>
          <w:szCs w:val="28"/>
        </w:rPr>
      </w:pPr>
    </w:p>
    <w:p w:rsidR="00594C78" w:rsidRDefault="00F765D3" w:rsidP="00842C55">
      <w:pPr>
        <w:ind w:firstLine="709"/>
        <w:jc w:val="both"/>
        <w:rPr>
          <w:sz w:val="28"/>
          <w:szCs w:val="28"/>
        </w:rPr>
      </w:pPr>
      <w:r w:rsidRPr="00314E01">
        <w:rPr>
          <w:sz w:val="28"/>
          <w:szCs w:val="28"/>
        </w:rPr>
        <w:t xml:space="preserve">Предлагаемый к рассмотрению </w:t>
      </w:r>
      <w:r w:rsidR="00594C78" w:rsidRPr="00314E01">
        <w:rPr>
          <w:sz w:val="28"/>
          <w:szCs w:val="28"/>
        </w:rPr>
        <w:t xml:space="preserve">проект </w:t>
      </w:r>
      <w:r w:rsidR="00314E01" w:rsidRPr="00314E01">
        <w:rPr>
          <w:sz w:val="28"/>
          <w:szCs w:val="28"/>
        </w:rPr>
        <w:t xml:space="preserve">приказа </w:t>
      </w:r>
      <w:r w:rsidR="00842C55">
        <w:rPr>
          <w:sz w:val="28"/>
          <w:szCs w:val="28"/>
        </w:rPr>
        <w:t>«</w:t>
      </w:r>
      <w:r w:rsidR="00842C55" w:rsidRPr="00655873">
        <w:rPr>
          <w:sz w:val="28"/>
          <w:szCs w:val="28"/>
        </w:rPr>
        <w:t xml:space="preserve">Об утверждении Административного регламента Министерства строительства Мурманской области предоставления государственной услуги </w:t>
      </w:r>
      <w:r w:rsidR="00842C55" w:rsidRPr="00655873">
        <w:rPr>
          <w:bCs/>
          <w:sz w:val="28"/>
          <w:szCs w:val="28"/>
        </w:rPr>
        <w:t>«Выдача государственных жилищных сертификатов в рамках выполнения государственных обязательств по обеспечению жильем категорий граждан, установленных федеральным законодательством»</w:t>
      </w:r>
      <w:r w:rsidR="00842C55">
        <w:rPr>
          <w:bCs/>
          <w:sz w:val="28"/>
          <w:szCs w:val="28"/>
        </w:rPr>
        <w:t xml:space="preserve"> </w:t>
      </w:r>
      <w:r w:rsidRPr="00772505">
        <w:rPr>
          <w:sz w:val="28"/>
          <w:szCs w:val="28"/>
        </w:rPr>
        <w:t xml:space="preserve">подготовлен Министерством строительства Мурманской области </w:t>
      </w:r>
      <w:r w:rsidR="00594C78">
        <w:rPr>
          <w:sz w:val="28"/>
          <w:szCs w:val="28"/>
        </w:rPr>
        <w:t>в соответствии</w:t>
      </w:r>
      <w:r w:rsidRPr="00772505">
        <w:rPr>
          <w:sz w:val="28"/>
          <w:szCs w:val="28"/>
        </w:rPr>
        <w:t xml:space="preserve"> с изменениями </w:t>
      </w:r>
      <w:r w:rsidR="00197F14" w:rsidRPr="00772505">
        <w:rPr>
          <w:sz w:val="28"/>
          <w:szCs w:val="28"/>
        </w:rPr>
        <w:t>в</w:t>
      </w:r>
      <w:r w:rsidRPr="00772505">
        <w:rPr>
          <w:sz w:val="28"/>
          <w:szCs w:val="28"/>
        </w:rPr>
        <w:t xml:space="preserve"> федеральн</w:t>
      </w:r>
      <w:r w:rsidR="00197F14" w:rsidRPr="00772505">
        <w:rPr>
          <w:sz w:val="28"/>
          <w:szCs w:val="28"/>
        </w:rPr>
        <w:t>о</w:t>
      </w:r>
      <w:r w:rsidRPr="00772505">
        <w:rPr>
          <w:sz w:val="28"/>
          <w:szCs w:val="28"/>
        </w:rPr>
        <w:t>м законодател</w:t>
      </w:r>
      <w:r w:rsidR="00053E20" w:rsidRPr="00772505">
        <w:rPr>
          <w:sz w:val="28"/>
          <w:szCs w:val="28"/>
        </w:rPr>
        <w:t>ьств</w:t>
      </w:r>
      <w:r w:rsidR="00197F14" w:rsidRPr="00772505">
        <w:rPr>
          <w:sz w:val="28"/>
          <w:szCs w:val="28"/>
        </w:rPr>
        <w:t>е</w:t>
      </w:r>
      <w:r w:rsidR="00EB32FD" w:rsidRPr="00772505">
        <w:rPr>
          <w:sz w:val="28"/>
          <w:szCs w:val="28"/>
        </w:rPr>
        <w:t>.</w:t>
      </w:r>
    </w:p>
    <w:p w:rsidR="00594C78" w:rsidRDefault="00594C78" w:rsidP="00946F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Постановлением Правительства Российской Федерации от </w:t>
      </w:r>
      <w:r w:rsidR="00314E01">
        <w:rPr>
          <w:sz w:val="28"/>
          <w:szCs w:val="28"/>
        </w:rPr>
        <w:t>15.11.2019</w:t>
      </w:r>
      <w:r>
        <w:rPr>
          <w:sz w:val="28"/>
          <w:szCs w:val="28"/>
        </w:rPr>
        <w:t xml:space="preserve"> № 1</w:t>
      </w:r>
      <w:r w:rsidR="00314E01">
        <w:rPr>
          <w:sz w:val="28"/>
          <w:szCs w:val="28"/>
        </w:rPr>
        <w:t>458</w:t>
      </w:r>
      <w:r>
        <w:rPr>
          <w:sz w:val="28"/>
          <w:szCs w:val="28"/>
        </w:rPr>
        <w:t xml:space="preserve"> «О внесении изменений в некоторые акты Правительства Российской </w:t>
      </w:r>
      <w:r w:rsidRPr="00E66796">
        <w:rPr>
          <w:sz w:val="28"/>
          <w:szCs w:val="28"/>
        </w:rPr>
        <w:t xml:space="preserve">Федерации», внесены изменения </w:t>
      </w:r>
      <w:r w:rsidRPr="00842C55">
        <w:rPr>
          <w:sz w:val="28"/>
          <w:szCs w:val="28"/>
        </w:rPr>
        <w:t xml:space="preserve">в </w:t>
      </w:r>
      <w:r w:rsidR="00842C55" w:rsidRPr="00842C55">
        <w:rPr>
          <w:sz w:val="28"/>
          <w:szCs w:val="28"/>
        </w:rPr>
        <w:t>Правила</w:t>
      </w:r>
      <w:r w:rsidR="00842C55" w:rsidRPr="00842C55">
        <w:rPr>
          <w:sz w:val="28"/>
          <w:szCs w:val="28"/>
          <w:shd w:val="clear" w:color="auto" w:fill="FFFFFF"/>
        </w:rPr>
        <w:t> выпуска и реализации государственных жилищных сертификатов в рамках реализации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утвержденные постановлением</w:t>
      </w:r>
      <w:proofErr w:type="gramEnd"/>
      <w:r w:rsidR="00842C55" w:rsidRPr="00842C55">
        <w:rPr>
          <w:sz w:val="28"/>
          <w:szCs w:val="28"/>
          <w:shd w:val="clear" w:color="auto" w:fill="FFFFFF"/>
        </w:rPr>
        <w:t xml:space="preserve"> Правительства Российской Федерации от 21 марта 2006 </w:t>
      </w:r>
      <w:r w:rsidR="00842C55">
        <w:rPr>
          <w:sz w:val="28"/>
          <w:szCs w:val="28"/>
          <w:shd w:val="clear" w:color="auto" w:fill="FFFFFF"/>
        </w:rPr>
        <w:t>№</w:t>
      </w:r>
      <w:r w:rsidR="00842C55" w:rsidRPr="00842C55">
        <w:rPr>
          <w:sz w:val="28"/>
          <w:szCs w:val="28"/>
          <w:shd w:val="clear" w:color="auto" w:fill="FFFFFF"/>
        </w:rPr>
        <w:t xml:space="preserve"> 153, </w:t>
      </w:r>
      <w:r w:rsidR="00E66796" w:rsidRPr="00842C55">
        <w:rPr>
          <w:sz w:val="28"/>
          <w:szCs w:val="28"/>
          <w:shd w:val="clear" w:color="auto" w:fill="FFFFFF"/>
        </w:rPr>
        <w:t xml:space="preserve">в </w:t>
      </w:r>
      <w:r w:rsidRPr="00842C55">
        <w:rPr>
          <w:sz w:val="28"/>
          <w:szCs w:val="28"/>
        </w:rPr>
        <w:t xml:space="preserve">части изменения </w:t>
      </w:r>
      <w:r w:rsidR="00E66796" w:rsidRPr="00842C55">
        <w:rPr>
          <w:sz w:val="28"/>
          <w:szCs w:val="28"/>
        </w:rPr>
        <w:t xml:space="preserve">наименования </w:t>
      </w:r>
      <w:r w:rsidRPr="00842C55">
        <w:rPr>
          <w:sz w:val="28"/>
          <w:szCs w:val="28"/>
        </w:rPr>
        <w:t>документов</w:t>
      </w:r>
      <w:r w:rsidR="00E66796" w:rsidRPr="00842C55">
        <w:rPr>
          <w:sz w:val="28"/>
          <w:szCs w:val="28"/>
        </w:rPr>
        <w:t>, необходимых для предоставления государственной услуги.</w:t>
      </w:r>
    </w:p>
    <w:p w:rsidR="00946FCC" w:rsidRDefault="00842C55" w:rsidP="00946FCC">
      <w:pPr>
        <w:pStyle w:val="1"/>
        <w:shd w:val="clear" w:color="auto" w:fill="FFFFFF"/>
        <w:ind w:firstLine="709"/>
        <w:rPr>
          <w:szCs w:val="28"/>
          <w:shd w:val="clear" w:color="auto" w:fill="FFFFFF"/>
        </w:rPr>
      </w:pPr>
      <w:proofErr w:type="gramStart"/>
      <w:r w:rsidRPr="00946FCC">
        <w:rPr>
          <w:szCs w:val="28"/>
        </w:rPr>
        <w:t>Постановлением Правительства Российской Федерации от 04.07.2019 № 858</w:t>
      </w:r>
      <w:r w:rsidR="00946FCC" w:rsidRPr="00946FCC">
        <w:rPr>
          <w:szCs w:val="28"/>
        </w:rPr>
        <w:t xml:space="preserve">"Об изменении и признании утратившими силу положений некоторых актов Правительства Российской Федерации" установлено, что выдача государственных жилищных сертификатов осуществляется в рамках  </w:t>
      </w:r>
      <w:r w:rsidR="00946FCC" w:rsidRPr="00946FCC">
        <w:rPr>
          <w:szCs w:val="28"/>
          <w:shd w:val="clear" w:color="auto" w:fill="FFFFFF"/>
        </w:rPr>
        <w:t>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proofErr w:type="gramEnd"/>
    </w:p>
    <w:p w:rsidR="00594C78" w:rsidRPr="00946FCC" w:rsidRDefault="00842C55" w:rsidP="00946FCC">
      <w:pPr>
        <w:pStyle w:val="1"/>
        <w:shd w:val="clear" w:color="auto" w:fill="FFFFFF"/>
        <w:ind w:firstLine="709"/>
        <w:rPr>
          <w:szCs w:val="28"/>
        </w:rPr>
      </w:pPr>
      <w:r w:rsidRPr="00946FCC">
        <w:rPr>
          <w:szCs w:val="28"/>
        </w:rPr>
        <w:t xml:space="preserve"> </w:t>
      </w:r>
      <w:r w:rsidR="00594C78" w:rsidRPr="00946FCC">
        <w:rPr>
          <w:szCs w:val="28"/>
        </w:rPr>
        <w:t>Также</w:t>
      </w:r>
      <w:r w:rsidR="00E66796" w:rsidRPr="00946FCC">
        <w:rPr>
          <w:szCs w:val="28"/>
        </w:rPr>
        <w:t xml:space="preserve"> в связи с реорганизацией </w:t>
      </w:r>
      <w:r w:rsidR="00594C78" w:rsidRPr="00946FCC">
        <w:rPr>
          <w:szCs w:val="28"/>
        </w:rPr>
        <w:t xml:space="preserve">Административный регламент приводится в соответствие с </w:t>
      </w:r>
      <w:r w:rsidR="00E66796" w:rsidRPr="00946FCC">
        <w:rPr>
          <w:szCs w:val="28"/>
        </w:rPr>
        <w:t>постановлением Правительства Мурманской области от 28.11.2019 № 529-ПП «Об утверждении положения о Министерстве строительства Мурманской области».</w:t>
      </w:r>
    </w:p>
    <w:p w:rsidR="00E66796" w:rsidRDefault="00E66796" w:rsidP="00BD4DFF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66796" w:rsidRDefault="00E66796" w:rsidP="00BD4DFF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66796" w:rsidRDefault="00E66796" w:rsidP="00E66796">
      <w:pPr>
        <w:jc w:val="both"/>
        <w:rPr>
          <w:b/>
          <w:sz w:val="28"/>
          <w:szCs w:val="28"/>
        </w:rPr>
      </w:pPr>
      <w:r w:rsidRPr="00B811C8">
        <w:rPr>
          <w:b/>
          <w:sz w:val="28"/>
          <w:szCs w:val="28"/>
        </w:rPr>
        <w:t>Заместитель Губернатора</w:t>
      </w:r>
    </w:p>
    <w:p w:rsidR="00E66796" w:rsidRDefault="00E66796" w:rsidP="00E6679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Мурманской области</w:t>
      </w:r>
      <w:r w:rsidRPr="00B811C8">
        <w:rPr>
          <w:b/>
          <w:sz w:val="28"/>
          <w:szCs w:val="28"/>
        </w:rPr>
        <w:t>-</w:t>
      </w:r>
    </w:p>
    <w:p w:rsidR="00E66796" w:rsidRDefault="00E66796" w:rsidP="00E6679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B811C8">
        <w:rPr>
          <w:b/>
          <w:sz w:val="28"/>
          <w:szCs w:val="28"/>
        </w:rPr>
        <w:t>инистр</w:t>
      </w:r>
      <w:r>
        <w:rPr>
          <w:b/>
          <w:sz w:val="28"/>
          <w:szCs w:val="28"/>
        </w:rPr>
        <w:t xml:space="preserve"> </w:t>
      </w:r>
      <w:r w:rsidRPr="00B811C8">
        <w:rPr>
          <w:b/>
          <w:sz w:val="28"/>
          <w:szCs w:val="28"/>
        </w:rPr>
        <w:t xml:space="preserve">строительства </w:t>
      </w:r>
    </w:p>
    <w:p w:rsidR="00E66796" w:rsidRPr="00B811C8" w:rsidRDefault="00E66796" w:rsidP="00E66796">
      <w:pPr>
        <w:jc w:val="both"/>
        <w:rPr>
          <w:b/>
          <w:color w:val="000000"/>
          <w:sz w:val="28"/>
          <w:szCs w:val="28"/>
        </w:rPr>
      </w:pPr>
      <w:r w:rsidRPr="00B811C8">
        <w:rPr>
          <w:b/>
          <w:sz w:val="28"/>
          <w:szCs w:val="28"/>
        </w:rPr>
        <w:t xml:space="preserve">Мурманской области                                                </w:t>
      </w:r>
      <w:r>
        <w:rPr>
          <w:b/>
          <w:sz w:val="28"/>
          <w:szCs w:val="28"/>
        </w:rPr>
        <w:t xml:space="preserve">                             </w:t>
      </w:r>
      <w:r w:rsidRPr="00B811C8">
        <w:rPr>
          <w:b/>
          <w:sz w:val="28"/>
          <w:szCs w:val="28"/>
        </w:rPr>
        <w:t>О.А. Астахова</w:t>
      </w:r>
    </w:p>
    <w:p w:rsidR="001420D9" w:rsidRDefault="001420D9" w:rsidP="00BD4DFF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5B70CD" w:rsidRDefault="005B70CD" w:rsidP="005E2F84">
      <w:pPr>
        <w:jc w:val="both"/>
        <w:rPr>
          <w:sz w:val="28"/>
          <w:szCs w:val="28"/>
        </w:rPr>
      </w:pPr>
    </w:p>
    <w:p w:rsidR="00E573B7" w:rsidRPr="002C45A5" w:rsidRDefault="00E573B7">
      <w:pPr>
        <w:pStyle w:val="2"/>
        <w:rPr>
          <w:szCs w:val="28"/>
        </w:rPr>
      </w:pPr>
    </w:p>
    <w:sectPr w:rsidR="00E573B7" w:rsidRPr="002C45A5" w:rsidSect="002F20A0">
      <w:headerReference w:type="even" r:id="rId7"/>
      <w:headerReference w:type="default" r:id="rId8"/>
      <w:pgSz w:w="11906" w:h="16838"/>
      <w:pgMar w:top="1134" w:right="851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846" w:rsidRDefault="00CF6846">
      <w:r>
        <w:separator/>
      </w:r>
    </w:p>
  </w:endnote>
  <w:endnote w:type="continuationSeparator" w:id="1">
    <w:p w:rsidR="00CF6846" w:rsidRDefault="00CF6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846" w:rsidRDefault="00CF6846">
      <w:r>
        <w:separator/>
      </w:r>
    </w:p>
  </w:footnote>
  <w:footnote w:type="continuationSeparator" w:id="1">
    <w:p w:rsidR="00CF6846" w:rsidRDefault="00CF68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5AA" w:rsidRDefault="00995B86" w:rsidP="002F20A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725A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725AA" w:rsidRDefault="00B725A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5AA" w:rsidRDefault="00B725AA" w:rsidP="00082F58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t>2</w:t>
    </w:r>
  </w:p>
  <w:p w:rsidR="00B725AA" w:rsidRDefault="00B725AA" w:rsidP="002F20A0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5029"/>
    <w:multiLevelType w:val="hybridMultilevel"/>
    <w:tmpl w:val="DCA68706"/>
    <w:lvl w:ilvl="0" w:tplc="87006FC0">
      <w:start w:val="1"/>
      <w:numFmt w:val="bullet"/>
      <w:lvlText w:val=""/>
      <w:lvlJc w:val="left"/>
      <w:pPr>
        <w:tabs>
          <w:tab w:val="num" w:pos="463"/>
        </w:tabs>
        <w:ind w:left="709" w:firstLine="0"/>
      </w:pPr>
      <w:rPr>
        <w:rFonts w:ascii="Wingdings" w:hAnsi="Wingdings" w:hint="default"/>
      </w:rPr>
    </w:lvl>
    <w:lvl w:ilvl="1" w:tplc="C486DB56">
      <w:start w:val="1"/>
      <w:numFmt w:val="bullet"/>
      <w:lvlText w:val=""/>
      <w:lvlJc w:val="left"/>
      <w:pPr>
        <w:tabs>
          <w:tab w:val="num" w:pos="0"/>
        </w:tabs>
        <w:ind w:left="-709" w:firstLine="709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E522C45"/>
    <w:multiLevelType w:val="hybridMultilevel"/>
    <w:tmpl w:val="1054C6CC"/>
    <w:lvl w:ilvl="0" w:tplc="87006FC0">
      <w:start w:val="1"/>
      <w:numFmt w:val="bullet"/>
      <w:lvlText w:val=""/>
      <w:lvlJc w:val="left"/>
      <w:pPr>
        <w:tabs>
          <w:tab w:val="num" w:pos="463"/>
        </w:tabs>
        <w:ind w:left="709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9151E63"/>
    <w:multiLevelType w:val="multilevel"/>
    <w:tmpl w:val="DCA68706"/>
    <w:lvl w:ilvl="0">
      <w:start w:val="1"/>
      <w:numFmt w:val="bullet"/>
      <w:lvlText w:val=""/>
      <w:lvlJc w:val="left"/>
      <w:pPr>
        <w:tabs>
          <w:tab w:val="num" w:pos="463"/>
        </w:tabs>
        <w:ind w:left="709" w:firstLine="0"/>
      </w:pPr>
      <w:rPr>
        <w:rFonts w:ascii="Wingdings" w:hAnsi="Wingdings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-709" w:firstLine="709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E8341A"/>
    <w:multiLevelType w:val="multilevel"/>
    <w:tmpl w:val="1054C6CC"/>
    <w:lvl w:ilvl="0">
      <w:start w:val="1"/>
      <w:numFmt w:val="bullet"/>
      <w:lvlText w:val=""/>
      <w:lvlJc w:val="left"/>
      <w:pPr>
        <w:tabs>
          <w:tab w:val="num" w:pos="463"/>
        </w:tabs>
        <w:ind w:left="709" w:firstLine="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1201BD"/>
    <w:multiLevelType w:val="hybridMultilevel"/>
    <w:tmpl w:val="BCEC31EA"/>
    <w:lvl w:ilvl="0" w:tplc="87006FC0">
      <w:start w:val="1"/>
      <w:numFmt w:val="bullet"/>
      <w:lvlText w:val=""/>
      <w:lvlJc w:val="left"/>
      <w:pPr>
        <w:tabs>
          <w:tab w:val="num" w:pos="463"/>
        </w:tabs>
        <w:ind w:left="709" w:firstLine="0"/>
      </w:pPr>
      <w:rPr>
        <w:rFonts w:ascii="Wingdings" w:hAnsi="Wingdings" w:hint="default"/>
      </w:rPr>
    </w:lvl>
    <w:lvl w:ilvl="1" w:tplc="01EC2B84">
      <w:start w:val="1"/>
      <w:numFmt w:val="bullet"/>
      <w:lvlText w:val=""/>
      <w:lvlJc w:val="left"/>
      <w:pPr>
        <w:tabs>
          <w:tab w:val="num" w:pos="0"/>
        </w:tabs>
        <w:ind w:left="-720" w:firstLine="72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50A"/>
    <w:rsid w:val="00004177"/>
    <w:rsid w:val="00007508"/>
    <w:rsid w:val="000079A8"/>
    <w:rsid w:val="000162B6"/>
    <w:rsid w:val="000174BD"/>
    <w:rsid w:val="00025DA1"/>
    <w:rsid w:val="000313B1"/>
    <w:rsid w:val="000332E4"/>
    <w:rsid w:val="00053E20"/>
    <w:rsid w:val="0006672A"/>
    <w:rsid w:val="00082F58"/>
    <w:rsid w:val="00086FB9"/>
    <w:rsid w:val="000A13C8"/>
    <w:rsid w:val="000C3045"/>
    <w:rsid w:val="000C35DF"/>
    <w:rsid w:val="000F29B7"/>
    <w:rsid w:val="000F47E5"/>
    <w:rsid w:val="0010237B"/>
    <w:rsid w:val="001420D9"/>
    <w:rsid w:val="001607CB"/>
    <w:rsid w:val="001617EB"/>
    <w:rsid w:val="00167E1D"/>
    <w:rsid w:val="00197F14"/>
    <w:rsid w:val="001B024C"/>
    <w:rsid w:val="001B0406"/>
    <w:rsid w:val="001B3FC0"/>
    <w:rsid w:val="001E41DF"/>
    <w:rsid w:val="00213EA3"/>
    <w:rsid w:val="002577CA"/>
    <w:rsid w:val="00295B98"/>
    <w:rsid w:val="002C45A5"/>
    <w:rsid w:val="002D54B8"/>
    <w:rsid w:val="002E0438"/>
    <w:rsid w:val="002E212D"/>
    <w:rsid w:val="002F20A0"/>
    <w:rsid w:val="00314E01"/>
    <w:rsid w:val="003155BD"/>
    <w:rsid w:val="00360239"/>
    <w:rsid w:val="003670D7"/>
    <w:rsid w:val="00367C7A"/>
    <w:rsid w:val="003A5D19"/>
    <w:rsid w:val="003C684E"/>
    <w:rsid w:val="003F7AF0"/>
    <w:rsid w:val="004067DD"/>
    <w:rsid w:val="00406E89"/>
    <w:rsid w:val="004230FB"/>
    <w:rsid w:val="00432F4F"/>
    <w:rsid w:val="0043504C"/>
    <w:rsid w:val="00464902"/>
    <w:rsid w:val="00474208"/>
    <w:rsid w:val="00475665"/>
    <w:rsid w:val="00484C57"/>
    <w:rsid w:val="004A55A5"/>
    <w:rsid w:val="004A5A09"/>
    <w:rsid w:val="004A5FEC"/>
    <w:rsid w:val="004B3C8C"/>
    <w:rsid w:val="004D756D"/>
    <w:rsid w:val="004F5257"/>
    <w:rsid w:val="00511790"/>
    <w:rsid w:val="00512D18"/>
    <w:rsid w:val="00520339"/>
    <w:rsid w:val="00526857"/>
    <w:rsid w:val="00527C23"/>
    <w:rsid w:val="005347E0"/>
    <w:rsid w:val="00535225"/>
    <w:rsid w:val="00544AA6"/>
    <w:rsid w:val="00550541"/>
    <w:rsid w:val="0057031E"/>
    <w:rsid w:val="00594C78"/>
    <w:rsid w:val="005B052E"/>
    <w:rsid w:val="005B3C20"/>
    <w:rsid w:val="005B70CD"/>
    <w:rsid w:val="005E2F84"/>
    <w:rsid w:val="005E7142"/>
    <w:rsid w:val="00615CCB"/>
    <w:rsid w:val="0065658B"/>
    <w:rsid w:val="00683B3C"/>
    <w:rsid w:val="006A6D89"/>
    <w:rsid w:val="006B7BEF"/>
    <w:rsid w:val="006C2F89"/>
    <w:rsid w:val="006C4650"/>
    <w:rsid w:val="006C5425"/>
    <w:rsid w:val="006D4A1D"/>
    <w:rsid w:val="00702A22"/>
    <w:rsid w:val="0073435E"/>
    <w:rsid w:val="0073750A"/>
    <w:rsid w:val="00755574"/>
    <w:rsid w:val="00762C97"/>
    <w:rsid w:val="00764BF7"/>
    <w:rsid w:val="00772505"/>
    <w:rsid w:val="0079526D"/>
    <w:rsid w:val="007A1232"/>
    <w:rsid w:val="007A6237"/>
    <w:rsid w:val="007B75A8"/>
    <w:rsid w:val="007F2A96"/>
    <w:rsid w:val="0082347E"/>
    <w:rsid w:val="00824794"/>
    <w:rsid w:val="00826882"/>
    <w:rsid w:val="00832434"/>
    <w:rsid w:val="00842C55"/>
    <w:rsid w:val="00847E85"/>
    <w:rsid w:val="00854CD2"/>
    <w:rsid w:val="008655F3"/>
    <w:rsid w:val="008938B5"/>
    <w:rsid w:val="00897632"/>
    <w:rsid w:val="008B6F68"/>
    <w:rsid w:val="008C160A"/>
    <w:rsid w:val="008D616E"/>
    <w:rsid w:val="008E4942"/>
    <w:rsid w:val="008E4C70"/>
    <w:rsid w:val="008E6BE7"/>
    <w:rsid w:val="008F700A"/>
    <w:rsid w:val="00902307"/>
    <w:rsid w:val="00907F9E"/>
    <w:rsid w:val="009273D4"/>
    <w:rsid w:val="009400E5"/>
    <w:rsid w:val="009404DB"/>
    <w:rsid w:val="009435C2"/>
    <w:rsid w:val="00946FCC"/>
    <w:rsid w:val="00990BC7"/>
    <w:rsid w:val="00995B86"/>
    <w:rsid w:val="009A25F6"/>
    <w:rsid w:val="009A285B"/>
    <w:rsid w:val="009B0AF6"/>
    <w:rsid w:val="009C6AE6"/>
    <w:rsid w:val="009D48BF"/>
    <w:rsid w:val="009D7FAA"/>
    <w:rsid w:val="00A32657"/>
    <w:rsid w:val="00A379C4"/>
    <w:rsid w:val="00A65EF2"/>
    <w:rsid w:val="00A94178"/>
    <w:rsid w:val="00AF6E0B"/>
    <w:rsid w:val="00B00562"/>
    <w:rsid w:val="00B40F96"/>
    <w:rsid w:val="00B725AA"/>
    <w:rsid w:val="00BA416C"/>
    <w:rsid w:val="00BB0760"/>
    <w:rsid w:val="00BB4306"/>
    <w:rsid w:val="00BB4E19"/>
    <w:rsid w:val="00BB6147"/>
    <w:rsid w:val="00BC3D22"/>
    <w:rsid w:val="00BD4DFF"/>
    <w:rsid w:val="00C01BA2"/>
    <w:rsid w:val="00C039B9"/>
    <w:rsid w:val="00C042E5"/>
    <w:rsid w:val="00C120E0"/>
    <w:rsid w:val="00C16F8A"/>
    <w:rsid w:val="00C50919"/>
    <w:rsid w:val="00C609DD"/>
    <w:rsid w:val="00C70A30"/>
    <w:rsid w:val="00C721C4"/>
    <w:rsid w:val="00C74B86"/>
    <w:rsid w:val="00CB4FF8"/>
    <w:rsid w:val="00CB69AD"/>
    <w:rsid w:val="00CC2513"/>
    <w:rsid w:val="00CC535B"/>
    <w:rsid w:val="00CC6975"/>
    <w:rsid w:val="00CF6846"/>
    <w:rsid w:val="00D34FF4"/>
    <w:rsid w:val="00D872AB"/>
    <w:rsid w:val="00DA2F5B"/>
    <w:rsid w:val="00DB3961"/>
    <w:rsid w:val="00DB6B8B"/>
    <w:rsid w:val="00E13377"/>
    <w:rsid w:val="00E15EB2"/>
    <w:rsid w:val="00E335A2"/>
    <w:rsid w:val="00E35A1B"/>
    <w:rsid w:val="00E41380"/>
    <w:rsid w:val="00E470B1"/>
    <w:rsid w:val="00E573B7"/>
    <w:rsid w:val="00E65383"/>
    <w:rsid w:val="00E66796"/>
    <w:rsid w:val="00E7313A"/>
    <w:rsid w:val="00E91B90"/>
    <w:rsid w:val="00EA144E"/>
    <w:rsid w:val="00EA5AAD"/>
    <w:rsid w:val="00EB296B"/>
    <w:rsid w:val="00EB32FD"/>
    <w:rsid w:val="00EB48AA"/>
    <w:rsid w:val="00EC64EC"/>
    <w:rsid w:val="00ED1156"/>
    <w:rsid w:val="00ED746E"/>
    <w:rsid w:val="00EF7A29"/>
    <w:rsid w:val="00F00ACB"/>
    <w:rsid w:val="00F16E4B"/>
    <w:rsid w:val="00F45029"/>
    <w:rsid w:val="00F75AB0"/>
    <w:rsid w:val="00F765D3"/>
    <w:rsid w:val="00F83232"/>
    <w:rsid w:val="00F97913"/>
    <w:rsid w:val="00FB366C"/>
    <w:rsid w:val="00FD4119"/>
    <w:rsid w:val="00FE7455"/>
    <w:rsid w:val="00FF0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4BF7"/>
    <w:rPr>
      <w:sz w:val="24"/>
      <w:szCs w:val="24"/>
    </w:rPr>
  </w:style>
  <w:style w:type="paragraph" w:styleId="1">
    <w:name w:val="heading 1"/>
    <w:basedOn w:val="a"/>
    <w:next w:val="a"/>
    <w:qFormat/>
    <w:rsid w:val="00764BF7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764BF7"/>
    <w:pPr>
      <w:keepNext/>
      <w:jc w:val="both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64BF7"/>
    <w:pPr>
      <w:ind w:firstLine="720"/>
      <w:jc w:val="both"/>
    </w:pPr>
    <w:rPr>
      <w:sz w:val="28"/>
    </w:rPr>
  </w:style>
  <w:style w:type="paragraph" w:styleId="a4">
    <w:name w:val="Body Text"/>
    <w:basedOn w:val="a"/>
    <w:rsid w:val="00764BF7"/>
    <w:pPr>
      <w:shd w:val="clear" w:color="auto" w:fill="FFFFFF"/>
      <w:spacing w:line="328" w:lineRule="exact"/>
      <w:jc w:val="center"/>
    </w:pPr>
    <w:rPr>
      <w:color w:val="000000"/>
      <w:spacing w:val="-2"/>
      <w:sz w:val="28"/>
      <w:szCs w:val="28"/>
    </w:rPr>
  </w:style>
  <w:style w:type="paragraph" w:styleId="20">
    <w:name w:val="Body Text Indent 2"/>
    <w:basedOn w:val="a"/>
    <w:rsid w:val="00764BF7"/>
    <w:pPr>
      <w:shd w:val="clear" w:color="auto" w:fill="FFFFFF"/>
      <w:spacing w:line="328" w:lineRule="exact"/>
      <w:ind w:firstLine="720"/>
      <w:jc w:val="both"/>
    </w:pPr>
    <w:rPr>
      <w:sz w:val="28"/>
    </w:rPr>
  </w:style>
  <w:style w:type="paragraph" w:styleId="a5">
    <w:name w:val="Balloon Text"/>
    <w:basedOn w:val="a"/>
    <w:semiHidden/>
    <w:rsid w:val="005E714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D746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a6">
    <w:name w:val="Title"/>
    <w:basedOn w:val="a"/>
    <w:qFormat/>
    <w:rsid w:val="00C70A30"/>
    <w:pPr>
      <w:jc w:val="center"/>
    </w:pPr>
    <w:rPr>
      <w:b/>
      <w:sz w:val="28"/>
      <w:szCs w:val="28"/>
    </w:rPr>
  </w:style>
  <w:style w:type="paragraph" w:customStyle="1" w:styleId="ConsPlusTitle">
    <w:name w:val="ConsPlusTitle"/>
    <w:rsid w:val="00C70A3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7">
    <w:name w:val="Знак"/>
    <w:basedOn w:val="a"/>
    <w:rsid w:val="0006672A"/>
    <w:rPr>
      <w:rFonts w:ascii="Verdana" w:hAnsi="Verdana" w:cs="Verdana"/>
      <w:sz w:val="20"/>
      <w:szCs w:val="20"/>
      <w:lang w:val="en-US" w:eastAsia="en-US"/>
    </w:rPr>
  </w:style>
  <w:style w:type="paragraph" w:styleId="a8">
    <w:name w:val="header"/>
    <w:basedOn w:val="a"/>
    <w:rsid w:val="00AF6E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F6E0B"/>
  </w:style>
  <w:style w:type="paragraph" w:styleId="aa">
    <w:name w:val="footer"/>
    <w:basedOn w:val="a"/>
    <w:rsid w:val="00197F14"/>
    <w:pPr>
      <w:tabs>
        <w:tab w:val="center" w:pos="4677"/>
        <w:tab w:val="right" w:pos="9355"/>
      </w:tabs>
    </w:pPr>
  </w:style>
  <w:style w:type="paragraph" w:styleId="HTML">
    <w:name w:val="HTML Preformatted"/>
    <w:basedOn w:val="a"/>
    <w:rsid w:val="005B70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8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256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Гомонов</dc:creator>
  <cp:lastModifiedBy>mkasyanova</cp:lastModifiedBy>
  <cp:revision>4</cp:revision>
  <cp:lastPrinted>2020-04-27T06:19:00Z</cp:lastPrinted>
  <dcterms:created xsi:type="dcterms:W3CDTF">2020-04-27T06:21:00Z</dcterms:created>
  <dcterms:modified xsi:type="dcterms:W3CDTF">2020-04-27T06:29:00Z</dcterms:modified>
</cp:coreProperties>
</file>