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F6" w:rsidRDefault="004E174B" w:rsidP="00C770AA">
      <w:pPr>
        <w:ind w:left="10206" w:right="-426"/>
        <w:jc w:val="both"/>
        <w:rPr>
          <w:sz w:val="28"/>
          <w:szCs w:val="28"/>
        </w:rPr>
      </w:pPr>
      <w:r w:rsidRPr="00182865">
        <w:rPr>
          <w:sz w:val="28"/>
          <w:szCs w:val="28"/>
        </w:rPr>
        <w:t>Приложение</w:t>
      </w:r>
      <w:r w:rsidR="00EC09BA" w:rsidRPr="00182865">
        <w:rPr>
          <w:sz w:val="28"/>
          <w:szCs w:val="28"/>
        </w:rPr>
        <w:t xml:space="preserve"> </w:t>
      </w:r>
    </w:p>
    <w:p w:rsidR="00C770AA" w:rsidRPr="00182865" w:rsidRDefault="00C770AA" w:rsidP="00C770AA">
      <w:pPr>
        <w:ind w:left="10206" w:right="-426"/>
        <w:jc w:val="both"/>
        <w:rPr>
          <w:sz w:val="28"/>
          <w:szCs w:val="28"/>
        </w:rPr>
      </w:pPr>
      <w:r w:rsidRPr="00182865">
        <w:rPr>
          <w:sz w:val="28"/>
          <w:szCs w:val="28"/>
        </w:rPr>
        <w:t>к постановлению Правительства</w:t>
      </w:r>
    </w:p>
    <w:p w:rsidR="00C770AA" w:rsidRPr="00182865" w:rsidRDefault="00C770AA" w:rsidP="00C770AA">
      <w:pPr>
        <w:ind w:left="10206" w:right="-426"/>
        <w:jc w:val="both"/>
        <w:rPr>
          <w:sz w:val="28"/>
          <w:szCs w:val="28"/>
        </w:rPr>
      </w:pPr>
      <w:r w:rsidRPr="00182865">
        <w:rPr>
          <w:sz w:val="28"/>
          <w:szCs w:val="28"/>
        </w:rPr>
        <w:t>Мурманской области</w:t>
      </w:r>
    </w:p>
    <w:p w:rsidR="00C770AA" w:rsidRPr="00182865" w:rsidRDefault="0031278C" w:rsidP="00C770AA">
      <w:pPr>
        <w:ind w:left="10206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1AAF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="00C770AA" w:rsidRPr="00182865">
        <w:rPr>
          <w:sz w:val="28"/>
          <w:szCs w:val="28"/>
        </w:rPr>
        <w:t xml:space="preserve">№ </w:t>
      </w:r>
      <w:bookmarkStart w:id="0" w:name="_GoBack"/>
      <w:bookmarkEnd w:id="0"/>
      <w:r w:rsidR="00831AAF">
        <w:rPr>
          <w:sz w:val="28"/>
          <w:szCs w:val="28"/>
        </w:rPr>
        <w:t>_______</w:t>
      </w:r>
    </w:p>
    <w:p w:rsidR="00B52608" w:rsidRPr="00182865" w:rsidRDefault="00B52608" w:rsidP="00C770AA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3243DE" w:rsidRPr="00182865" w:rsidRDefault="003243DE" w:rsidP="0022771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40E2F" w:rsidRDefault="00F40E2F" w:rsidP="00F40E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 государственную программу Мурманской области</w:t>
      </w:r>
    </w:p>
    <w:p w:rsidR="00F40E2F" w:rsidRDefault="00F40E2F" w:rsidP="00F40E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«Комфортное жилье и городская среда»</w:t>
      </w:r>
    </w:p>
    <w:p w:rsidR="00C95E56" w:rsidRPr="00182865" w:rsidRDefault="00C95E56" w:rsidP="001B59A1">
      <w:pPr>
        <w:pStyle w:val="af9"/>
        <w:spacing w:after="0"/>
        <w:jc w:val="center"/>
        <w:rPr>
          <w:b/>
          <w:sz w:val="28"/>
          <w:szCs w:val="28"/>
        </w:rPr>
      </w:pPr>
    </w:p>
    <w:p w:rsidR="00375820" w:rsidRDefault="00C95E56" w:rsidP="00BA5828">
      <w:pPr>
        <w:pStyle w:val="af9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DB7633">
        <w:rPr>
          <w:rFonts w:eastAsia="Times New Roman"/>
          <w:sz w:val="28"/>
          <w:szCs w:val="28"/>
          <w:lang w:eastAsia="ru-RU"/>
        </w:rPr>
        <w:t>1.</w:t>
      </w:r>
      <w:r w:rsidR="00052EEB" w:rsidRPr="00DB7633">
        <w:rPr>
          <w:rFonts w:eastAsia="Times New Roman"/>
          <w:sz w:val="28"/>
          <w:szCs w:val="28"/>
          <w:lang w:eastAsia="ru-RU"/>
        </w:rPr>
        <w:t xml:space="preserve"> </w:t>
      </w:r>
      <w:r w:rsidRPr="00DB7633">
        <w:rPr>
          <w:rFonts w:eastAsia="Times New Roman"/>
          <w:sz w:val="28"/>
          <w:szCs w:val="28"/>
          <w:lang w:eastAsia="ru-RU"/>
        </w:rPr>
        <w:t xml:space="preserve">В </w:t>
      </w:r>
      <w:r w:rsidR="002B7AC8">
        <w:rPr>
          <w:rFonts w:eastAsia="Times New Roman"/>
          <w:sz w:val="28"/>
          <w:szCs w:val="28"/>
          <w:lang w:eastAsia="ru-RU"/>
        </w:rPr>
        <w:t>разделе</w:t>
      </w:r>
      <w:r w:rsidR="00375820" w:rsidRPr="00DB7633">
        <w:rPr>
          <w:rFonts w:eastAsia="Times New Roman"/>
          <w:sz w:val="28"/>
          <w:szCs w:val="28"/>
          <w:lang w:eastAsia="ru-RU"/>
        </w:rPr>
        <w:t xml:space="preserve"> 2 «Паспорт государственной программы </w:t>
      </w:r>
      <w:r w:rsidR="00375820" w:rsidRPr="00DB7633">
        <w:rPr>
          <w:rStyle w:val="docdata"/>
          <w:color w:val="000000"/>
          <w:sz w:val="28"/>
          <w:szCs w:val="28"/>
        </w:rPr>
        <w:t>Мурманской области «Комфортное жилье и городская среда»</w:t>
      </w:r>
      <w:r w:rsidR="00375820">
        <w:rPr>
          <w:rStyle w:val="docdata"/>
          <w:color w:val="000000"/>
          <w:sz w:val="28"/>
          <w:szCs w:val="28"/>
        </w:rPr>
        <w:t>:</w:t>
      </w:r>
    </w:p>
    <w:p w:rsidR="00831AAF" w:rsidRDefault="00831AAF" w:rsidP="00BA5828">
      <w:pPr>
        <w:pStyle w:val="af9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052EEB" w:rsidRPr="00DB7633" w:rsidRDefault="00375820" w:rsidP="00BA5828">
      <w:pPr>
        <w:pStyle w:val="af9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 В </w:t>
      </w:r>
      <w:r w:rsidR="002B7AC8">
        <w:rPr>
          <w:rFonts w:eastAsia="Times New Roman"/>
          <w:sz w:val="28"/>
          <w:szCs w:val="28"/>
          <w:lang w:eastAsia="ru-RU"/>
        </w:rPr>
        <w:t>таблице подраздела</w:t>
      </w:r>
      <w:r w:rsidR="00C95E56" w:rsidRPr="00DB7633">
        <w:rPr>
          <w:rFonts w:eastAsia="Times New Roman"/>
          <w:sz w:val="28"/>
          <w:szCs w:val="28"/>
          <w:lang w:eastAsia="ru-RU"/>
        </w:rPr>
        <w:t xml:space="preserve"> 2.1</w:t>
      </w:r>
      <w:r w:rsidR="006A19B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«Основные положения» </w:t>
      </w:r>
      <w:r w:rsidR="006A19BF">
        <w:rPr>
          <w:rFonts w:eastAsia="Times New Roman"/>
          <w:sz w:val="28"/>
          <w:szCs w:val="28"/>
          <w:lang w:eastAsia="ru-RU"/>
        </w:rPr>
        <w:t xml:space="preserve">позицию </w:t>
      </w:r>
      <w:r w:rsidR="006449B8" w:rsidRPr="00DB7633">
        <w:rPr>
          <w:sz w:val="28"/>
          <w:szCs w:val="28"/>
        </w:rPr>
        <w:t>«Объемы финансового обеспечения за весь период реализации» изложить в редакции</w:t>
      </w:r>
      <w:r w:rsidR="00052EEB" w:rsidRPr="00DB7633">
        <w:rPr>
          <w:sz w:val="28"/>
          <w:szCs w:val="28"/>
        </w:rPr>
        <w:t xml:space="preserve">:  </w:t>
      </w:r>
    </w:p>
    <w:p w:rsidR="00052EEB" w:rsidRPr="00DB7633" w:rsidRDefault="00052EEB" w:rsidP="00BA5828">
      <w:pPr>
        <w:tabs>
          <w:tab w:val="left" w:pos="6096"/>
        </w:tabs>
        <w:ind w:firstLine="851"/>
        <w:jc w:val="both"/>
        <w:rPr>
          <w:sz w:val="28"/>
          <w:szCs w:val="28"/>
        </w:rPr>
      </w:pPr>
    </w:p>
    <w:tbl>
      <w:tblPr>
        <w:tblW w:w="15019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38"/>
        <w:gridCol w:w="9781"/>
      </w:tblGrid>
      <w:tr w:rsidR="00052EEB" w:rsidRPr="00DB7633" w:rsidTr="00D141D8">
        <w:trPr>
          <w:trHeight w:val="362"/>
        </w:trPr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EEB" w:rsidRPr="00DB7633" w:rsidRDefault="006A19BF" w:rsidP="00D141D8">
            <w:pPr>
              <w:spacing w:line="288" w:lineRule="atLeast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52EEB" w:rsidRPr="00DB7633">
              <w:rPr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9A1" w:rsidRPr="00DB7633" w:rsidRDefault="00052EEB" w:rsidP="00D141D8">
            <w:pPr>
              <w:spacing w:line="288" w:lineRule="atLeast"/>
              <w:ind w:left="284"/>
              <w:rPr>
                <w:sz w:val="20"/>
                <w:szCs w:val="20"/>
              </w:rPr>
            </w:pPr>
            <w:r w:rsidRPr="00DB7633">
              <w:rPr>
                <w:sz w:val="20"/>
                <w:szCs w:val="20"/>
              </w:rPr>
              <w:t xml:space="preserve">Всего: </w:t>
            </w:r>
            <w:r w:rsidR="00FA0FFB">
              <w:rPr>
                <w:sz w:val="20"/>
                <w:szCs w:val="20"/>
              </w:rPr>
              <w:t>130 394 931,86</w:t>
            </w:r>
            <w:r w:rsidR="001B69D8">
              <w:rPr>
                <w:sz w:val="20"/>
                <w:szCs w:val="20"/>
              </w:rPr>
              <w:t xml:space="preserve"> </w:t>
            </w:r>
            <w:r w:rsidR="008278F8">
              <w:rPr>
                <w:sz w:val="20"/>
                <w:szCs w:val="20"/>
              </w:rPr>
              <w:t xml:space="preserve"> </w:t>
            </w:r>
            <w:r w:rsidRPr="00DB7633">
              <w:rPr>
                <w:sz w:val="20"/>
                <w:szCs w:val="20"/>
              </w:rPr>
              <w:t>тыс. руб.</w:t>
            </w:r>
            <w:r w:rsidR="00F4424C" w:rsidRPr="00DB7633">
              <w:rPr>
                <w:sz w:val="20"/>
                <w:szCs w:val="20"/>
              </w:rPr>
              <w:t>,</w:t>
            </w:r>
          </w:p>
          <w:p w:rsidR="001B59A1" w:rsidRPr="00DB7633" w:rsidRDefault="001B59A1" w:rsidP="00D141D8">
            <w:pPr>
              <w:spacing w:line="288" w:lineRule="atLeast"/>
              <w:ind w:left="284"/>
              <w:rPr>
                <w:sz w:val="20"/>
                <w:szCs w:val="20"/>
              </w:rPr>
            </w:pPr>
            <w:r w:rsidRPr="00DB7633">
              <w:rPr>
                <w:sz w:val="20"/>
                <w:szCs w:val="20"/>
              </w:rPr>
              <w:t xml:space="preserve">Этап 1: </w:t>
            </w:r>
            <w:r w:rsidR="00541189">
              <w:rPr>
                <w:sz w:val="20"/>
                <w:szCs w:val="20"/>
              </w:rPr>
              <w:t>94 186</w:t>
            </w:r>
            <w:r w:rsidR="00587002">
              <w:rPr>
                <w:sz w:val="20"/>
                <w:szCs w:val="20"/>
              </w:rPr>
              <w:t> 434,30</w:t>
            </w:r>
            <w:r w:rsidRPr="00DB7633">
              <w:rPr>
                <w:sz w:val="20"/>
                <w:szCs w:val="20"/>
              </w:rPr>
              <w:t xml:space="preserve"> тыс. руб.</w:t>
            </w:r>
            <w:r w:rsidR="00F4424C" w:rsidRPr="00DB7633">
              <w:rPr>
                <w:sz w:val="20"/>
                <w:szCs w:val="20"/>
              </w:rPr>
              <w:t>,</w:t>
            </w:r>
          </w:p>
          <w:p w:rsidR="00052EEB" w:rsidRPr="00DB7633" w:rsidRDefault="001B59A1" w:rsidP="00FA0FFB">
            <w:pPr>
              <w:spacing w:line="288" w:lineRule="atLeast"/>
              <w:ind w:left="284"/>
              <w:rPr>
                <w:sz w:val="20"/>
                <w:szCs w:val="20"/>
              </w:rPr>
            </w:pPr>
            <w:r w:rsidRPr="00DB7633">
              <w:rPr>
                <w:sz w:val="20"/>
                <w:szCs w:val="20"/>
              </w:rPr>
              <w:t xml:space="preserve">Этап 2: </w:t>
            </w:r>
            <w:r w:rsidR="00FA0FFB">
              <w:rPr>
                <w:sz w:val="20"/>
                <w:szCs w:val="20"/>
              </w:rPr>
              <w:t>36 208 497,56</w:t>
            </w:r>
            <w:r w:rsidRPr="00DB7633">
              <w:rPr>
                <w:sz w:val="20"/>
                <w:szCs w:val="20"/>
              </w:rPr>
              <w:t xml:space="preserve"> тыс. руб.</w:t>
            </w:r>
            <w:r w:rsidR="00052EEB" w:rsidRPr="00DB7633">
              <w:rPr>
                <w:sz w:val="20"/>
                <w:szCs w:val="20"/>
              </w:rPr>
              <w:t>»</w:t>
            </w:r>
          </w:p>
        </w:tc>
      </w:tr>
    </w:tbl>
    <w:p w:rsidR="003B3EF9" w:rsidRDefault="003B3EF9" w:rsidP="00BA5828">
      <w:pPr>
        <w:tabs>
          <w:tab w:val="left" w:pos="6096"/>
        </w:tabs>
        <w:ind w:firstLine="851"/>
        <w:jc w:val="both"/>
        <w:rPr>
          <w:sz w:val="28"/>
          <w:szCs w:val="28"/>
        </w:rPr>
      </w:pPr>
    </w:p>
    <w:p w:rsidR="000460B2" w:rsidRDefault="000460B2" w:rsidP="000460B2">
      <w:pPr>
        <w:pStyle w:val="af9"/>
        <w:spacing w:after="0" w:line="288" w:lineRule="atLeast"/>
        <w:ind w:firstLine="851"/>
        <w:rPr>
          <w:sz w:val="28"/>
          <w:szCs w:val="28"/>
        </w:rPr>
      </w:pPr>
      <w:r>
        <w:rPr>
          <w:sz w:val="28"/>
          <w:szCs w:val="28"/>
        </w:rPr>
        <w:t>1.2.</w:t>
      </w:r>
      <w:r w:rsidRPr="0074211C">
        <w:rPr>
          <w:sz w:val="28"/>
          <w:szCs w:val="28"/>
        </w:rPr>
        <w:t xml:space="preserve"> В таблице подраздела</w:t>
      </w:r>
      <w:r>
        <w:rPr>
          <w:sz w:val="28"/>
          <w:szCs w:val="28"/>
        </w:rPr>
        <w:t xml:space="preserve"> 2.2</w:t>
      </w:r>
      <w:r w:rsidRPr="0074211C">
        <w:rPr>
          <w:sz w:val="28"/>
          <w:szCs w:val="28"/>
        </w:rPr>
        <w:t xml:space="preserve"> «</w:t>
      </w:r>
      <w:r>
        <w:rPr>
          <w:sz w:val="28"/>
          <w:szCs w:val="28"/>
        </w:rPr>
        <w:t>Показатели государственной программы</w:t>
      </w:r>
      <w:r w:rsidRPr="0074211C">
        <w:rPr>
          <w:sz w:val="28"/>
          <w:szCs w:val="28"/>
        </w:rPr>
        <w:t>» позицию «</w:t>
      </w:r>
      <w:r w:rsidRPr="00A54AE9">
        <w:rPr>
          <w:sz w:val="28"/>
          <w:szCs w:val="28"/>
        </w:rPr>
        <w:t>Количество семей отдельных категорий граждан Российской Федерации, обеспеченных жильем (нарастающим итогом)</w:t>
      </w:r>
      <w:r w:rsidRPr="0074211C">
        <w:rPr>
          <w:sz w:val="28"/>
          <w:szCs w:val="28"/>
        </w:rPr>
        <w:t xml:space="preserve">» изложить в редакции: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676"/>
        <w:gridCol w:w="1029"/>
        <w:gridCol w:w="708"/>
        <w:gridCol w:w="294"/>
        <w:gridCol w:w="675"/>
        <w:gridCol w:w="675"/>
        <w:gridCol w:w="675"/>
        <w:gridCol w:w="678"/>
        <w:gridCol w:w="675"/>
        <w:gridCol w:w="675"/>
        <w:gridCol w:w="678"/>
        <w:gridCol w:w="675"/>
        <w:gridCol w:w="675"/>
        <w:gridCol w:w="675"/>
        <w:gridCol w:w="678"/>
        <w:gridCol w:w="675"/>
        <w:gridCol w:w="675"/>
        <w:gridCol w:w="675"/>
        <w:gridCol w:w="999"/>
        <w:gridCol w:w="354"/>
        <w:gridCol w:w="675"/>
        <w:gridCol w:w="675"/>
      </w:tblGrid>
      <w:tr w:rsidR="000460B2" w:rsidRPr="00A54AE9" w:rsidTr="00E63ACD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>2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spacing w:line="288" w:lineRule="atLeast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>Количество семей отдельных категорий граждан Российской Федерации, обеспеченн</w:t>
            </w:r>
            <w:r w:rsidRPr="00A54AE9">
              <w:rPr>
                <w:sz w:val="19"/>
                <w:szCs w:val="19"/>
              </w:rPr>
              <w:lastRenderedPageBreak/>
              <w:t xml:space="preserve">ых жильем (нарастающим итогом) 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lastRenderedPageBreak/>
              <w:t xml:space="preserve">ГП РФ </w:t>
            </w:r>
          </w:p>
        </w:tc>
        <w:tc>
          <w:tcPr>
            <w:tcW w:w="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возрастание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тысяча семей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0,017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2022 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0,096 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0,168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C7484C" w:rsidRDefault="000460B2" w:rsidP="00E63ACD">
            <w:pPr>
              <w:jc w:val="center"/>
              <w:rPr>
                <w:sz w:val="19"/>
                <w:szCs w:val="19"/>
              </w:rPr>
            </w:pPr>
            <w:r w:rsidRPr="00C7484C">
              <w:rPr>
                <w:sz w:val="19"/>
                <w:szCs w:val="19"/>
              </w:rPr>
              <w:t xml:space="preserve">0,245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C7484C" w:rsidRDefault="000460B2" w:rsidP="00E63ACD">
            <w:pPr>
              <w:jc w:val="center"/>
              <w:rPr>
                <w:sz w:val="19"/>
                <w:szCs w:val="19"/>
              </w:rPr>
            </w:pPr>
            <w:r w:rsidRPr="00C7484C">
              <w:rPr>
                <w:sz w:val="19"/>
                <w:szCs w:val="19"/>
              </w:rPr>
              <w:t xml:space="preserve">0,320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C7484C" w:rsidRDefault="000460B2" w:rsidP="00E63ACD">
            <w:pPr>
              <w:jc w:val="center"/>
              <w:rPr>
                <w:sz w:val="19"/>
                <w:szCs w:val="19"/>
              </w:rPr>
            </w:pPr>
            <w:r w:rsidRPr="00C7484C">
              <w:rPr>
                <w:sz w:val="19"/>
                <w:szCs w:val="19"/>
              </w:rPr>
              <w:t xml:space="preserve">0,350 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C7484C" w:rsidRDefault="000460B2" w:rsidP="00E63ACD">
            <w:pPr>
              <w:jc w:val="center"/>
              <w:rPr>
                <w:sz w:val="19"/>
                <w:szCs w:val="19"/>
              </w:rPr>
            </w:pPr>
            <w:r w:rsidRPr="00C7484C">
              <w:rPr>
                <w:sz w:val="19"/>
                <w:szCs w:val="19"/>
              </w:rPr>
              <w:t xml:space="preserve">0,382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Минстрой МО </w:t>
            </w:r>
          </w:p>
        </w:tc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spacing w:line="288" w:lineRule="atLeast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Нет </w:t>
            </w:r>
          </w:p>
        </w:tc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B2" w:rsidRPr="00A54AE9" w:rsidRDefault="000460B2" w:rsidP="00E63ACD">
            <w:pPr>
              <w:jc w:val="center"/>
              <w:rPr>
                <w:sz w:val="19"/>
                <w:szCs w:val="19"/>
              </w:rPr>
            </w:pPr>
            <w:r w:rsidRPr="00A54AE9">
              <w:rPr>
                <w:sz w:val="19"/>
                <w:szCs w:val="19"/>
              </w:rPr>
              <w:t xml:space="preserve">- </w:t>
            </w:r>
          </w:p>
        </w:tc>
      </w:tr>
    </w:tbl>
    <w:p w:rsidR="000460B2" w:rsidRPr="00A54AE9" w:rsidRDefault="000460B2" w:rsidP="000460B2">
      <w:pPr>
        <w:pStyle w:val="af9"/>
        <w:spacing w:after="0" w:line="288" w:lineRule="atLeast"/>
      </w:pPr>
    </w:p>
    <w:p w:rsidR="00971288" w:rsidRDefault="00C12770" w:rsidP="00BA5828">
      <w:pPr>
        <w:tabs>
          <w:tab w:val="left" w:pos="609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1AA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31AAF">
        <w:rPr>
          <w:sz w:val="28"/>
          <w:szCs w:val="28"/>
        </w:rPr>
        <w:t>Т</w:t>
      </w:r>
      <w:r w:rsidR="007F07D2" w:rsidRPr="00E90BDB">
        <w:rPr>
          <w:sz w:val="28"/>
          <w:szCs w:val="28"/>
        </w:rPr>
        <w:t>аблиц</w:t>
      </w:r>
      <w:r w:rsidR="00831AAF">
        <w:rPr>
          <w:sz w:val="28"/>
          <w:szCs w:val="28"/>
        </w:rPr>
        <w:t>у</w:t>
      </w:r>
      <w:r w:rsidR="007F07D2" w:rsidRPr="00E90BDB">
        <w:rPr>
          <w:sz w:val="28"/>
          <w:szCs w:val="28"/>
        </w:rPr>
        <w:t xml:space="preserve"> </w:t>
      </w:r>
      <w:r w:rsidR="00C95E56" w:rsidRPr="00E90BDB">
        <w:rPr>
          <w:sz w:val="28"/>
          <w:szCs w:val="28"/>
        </w:rPr>
        <w:t>под</w:t>
      </w:r>
      <w:r w:rsidR="009C4A82" w:rsidRPr="00E90BDB">
        <w:rPr>
          <w:sz w:val="28"/>
          <w:szCs w:val="28"/>
        </w:rPr>
        <w:t>раздела 2.4</w:t>
      </w:r>
      <w:r w:rsidR="007F07D2" w:rsidRPr="00E90BDB">
        <w:rPr>
          <w:sz w:val="28"/>
          <w:szCs w:val="28"/>
        </w:rPr>
        <w:t xml:space="preserve"> «Финансовое обеспечение государственной программы» изложить в редакции:</w:t>
      </w:r>
    </w:p>
    <w:p w:rsidR="00DB7633" w:rsidRPr="00DB7633" w:rsidRDefault="00DB7633" w:rsidP="00DB7633">
      <w:pPr>
        <w:tabs>
          <w:tab w:val="left" w:pos="6096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5676"/>
        <w:gridCol w:w="1234"/>
        <w:gridCol w:w="1366"/>
        <w:gridCol w:w="1233"/>
        <w:gridCol w:w="1347"/>
        <w:gridCol w:w="1386"/>
        <w:gridCol w:w="1347"/>
        <w:gridCol w:w="1480"/>
      </w:tblGrid>
      <w:tr w:rsidR="00FA0FF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FA0FFB" w:rsidRDefault="00FA0FF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«Государственная программа (всего), в том числе: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FA0FFB" w:rsidRPr="00FA0FFB" w:rsidRDefault="00FA0FFB">
            <w:pPr>
              <w:jc w:val="center"/>
              <w:rPr>
                <w:bCs/>
                <w:sz w:val="16"/>
                <w:szCs w:val="16"/>
              </w:rPr>
            </w:pPr>
            <w:r w:rsidRPr="00FA0FFB">
              <w:rPr>
                <w:bCs/>
                <w:sz w:val="16"/>
                <w:szCs w:val="16"/>
              </w:rPr>
              <w:t>34 423 486,03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FA0FFB" w:rsidRPr="00FA0FFB" w:rsidRDefault="00FA0FFB">
            <w:pPr>
              <w:jc w:val="center"/>
              <w:rPr>
                <w:bCs/>
                <w:sz w:val="16"/>
                <w:szCs w:val="16"/>
              </w:rPr>
            </w:pPr>
            <w:r w:rsidRPr="00FA0FFB">
              <w:rPr>
                <w:bCs/>
                <w:sz w:val="16"/>
                <w:szCs w:val="16"/>
              </w:rPr>
              <w:t>36 667 513,30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FA0FFB" w:rsidRPr="00FA0FFB" w:rsidRDefault="00FA0FFB">
            <w:pPr>
              <w:jc w:val="center"/>
              <w:rPr>
                <w:bCs/>
                <w:sz w:val="16"/>
                <w:szCs w:val="16"/>
              </w:rPr>
            </w:pPr>
            <w:r w:rsidRPr="00FA0FFB">
              <w:rPr>
                <w:bCs/>
                <w:sz w:val="16"/>
                <w:szCs w:val="16"/>
              </w:rPr>
              <w:t>4 606 062,85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FA0FFB" w:rsidRPr="00FA0FFB" w:rsidRDefault="00FA0FFB">
            <w:pPr>
              <w:jc w:val="center"/>
              <w:rPr>
                <w:bCs/>
                <w:sz w:val="16"/>
                <w:szCs w:val="16"/>
              </w:rPr>
            </w:pPr>
            <w:r w:rsidRPr="00FA0FFB">
              <w:rPr>
                <w:bCs/>
                <w:sz w:val="16"/>
                <w:szCs w:val="16"/>
              </w:rPr>
              <w:t>2 651 460,44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FA0FFB" w:rsidRPr="00FA0FFB" w:rsidRDefault="00FA0FFB">
            <w:pPr>
              <w:jc w:val="center"/>
              <w:rPr>
                <w:bCs/>
                <w:sz w:val="16"/>
                <w:szCs w:val="16"/>
              </w:rPr>
            </w:pPr>
            <w:r w:rsidRPr="00FA0FFB">
              <w:rPr>
                <w:bCs/>
                <w:sz w:val="16"/>
                <w:szCs w:val="16"/>
              </w:rPr>
              <w:t>2 651 460,45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FA0FFB" w:rsidRPr="00FA0FFB" w:rsidRDefault="00FA0FFB">
            <w:pPr>
              <w:jc w:val="center"/>
              <w:rPr>
                <w:bCs/>
                <w:sz w:val="16"/>
                <w:szCs w:val="16"/>
              </w:rPr>
            </w:pPr>
            <w:r w:rsidRPr="00FA0FFB">
              <w:rPr>
                <w:bCs/>
                <w:sz w:val="16"/>
                <w:szCs w:val="16"/>
              </w:rPr>
              <w:t>2 651 460,45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FA0FFB" w:rsidRPr="00FA0FFB" w:rsidRDefault="00FA0FFB">
            <w:pPr>
              <w:jc w:val="center"/>
              <w:rPr>
                <w:bCs/>
                <w:sz w:val="16"/>
                <w:szCs w:val="16"/>
              </w:rPr>
            </w:pPr>
            <w:r w:rsidRPr="00FA0FFB">
              <w:rPr>
                <w:bCs/>
                <w:sz w:val="16"/>
                <w:szCs w:val="16"/>
              </w:rPr>
              <w:t>83 651 443,53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14 375 128,57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13 700 893,44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2 887 194,15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1 748 427,13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1 748 427,14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1 748 427,14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Pr="00B342BB" w:rsidRDefault="00B342BB">
            <w:pPr>
              <w:jc w:val="center"/>
              <w:rPr>
                <w:bCs/>
                <w:sz w:val="16"/>
                <w:szCs w:val="16"/>
              </w:rPr>
            </w:pPr>
            <w:r w:rsidRPr="00B342BB">
              <w:rPr>
                <w:bCs/>
                <w:sz w:val="16"/>
                <w:szCs w:val="16"/>
              </w:rPr>
              <w:t>36 208 497,56</w:t>
            </w:r>
          </w:p>
        </w:tc>
      </w:tr>
      <w:tr w:rsidR="00B342BB" w:rsidRPr="00474447" w:rsidTr="00474447">
        <w:trPr>
          <w:trHeight w:val="6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6 142 598,15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6 423 212,23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187 398,33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39 869,60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39 869,60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39 869,60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Pr="00B342BB" w:rsidRDefault="00B342BB">
            <w:pPr>
              <w:jc w:val="center"/>
              <w:rPr>
                <w:bCs/>
                <w:sz w:val="16"/>
                <w:szCs w:val="16"/>
              </w:rPr>
            </w:pPr>
            <w:r w:rsidRPr="00B342BB">
              <w:rPr>
                <w:bCs/>
                <w:sz w:val="16"/>
                <w:szCs w:val="16"/>
              </w:rPr>
              <w:t>12 872 817,52</w:t>
            </w:r>
          </w:p>
        </w:tc>
      </w:tr>
      <w:tr w:rsidR="00B342BB" w:rsidRPr="00474447" w:rsidTr="00474447">
        <w:trPr>
          <w:trHeight w:val="6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 w:rsidP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Pr="00B342BB" w:rsidRDefault="00B342BB">
            <w:pPr>
              <w:jc w:val="center"/>
              <w:rPr>
                <w:bCs/>
                <w:sz w:val="16"/>
                <w:szCs w:val="16"/>
              </w:rPr>
            </w:pPr>
            <w:r w:rsidRPr="00B342BB">
              <w:rPr>
                <w:bCs/>
                <w:sz w:val="16"/>
                <w:szCs w:val="16"/>
              </w:rPr>
              <w:t> 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6 587 223,12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7 859 326,87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367 564,83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184 274,63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184 274,63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184 274,63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Pr="00B342BB" w:rsidRDefault="00B342BB">
            <w:pPr>
              <w:jc w:val="center"/>
              <w:rPr>
                <w:bCs/>
                <w:sz w:val="16"/>
                <w:szCs w:val="16"/>
              </w:rPr>
            </w:pPr>
            <w:r w:rsidRPr="00B342BB">
              <w:rPr>
                <w:bCs/>
                <w:sz w:val="16"/>
                <w:szCs w:val="16"/>
              </w:rPr>
              <w:t>15 366 938,70</w:t>
            </w:r>
          </w:p>
        </w:tc>
      </w:tr>
      <w:tr w:rsidR="00B342BB" w:rsidRPr="00474447" w:rsidTr="00474447">
        <w:trPr>
          <w:trHeight w:val="70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Pr="00B342BB" w:rsidRDefault="00B342BB">
            <w:pPr>
              <w:jc w:val="center"/>
              <w:rPr>
                <w:bCs/>
                <w:sz w:val="16"/>
                <w:szCs w:val="16"/>
              </w:rPr>
            </w:pPr>
            <w:r w:rsidRPr="00B342BB">
              <w:rPr>
                <w:bCs/>
                <w:sz w:val="16"/>
                <w:szCs w:val="16"/>
              </w:rPr>
              <w:t>0,00</w:t>
            </w:r>
          </w:p>
        </w:tc>
      </w:tr>
      <w:tr w:rsidR="00B342BB" w:rsidRPr="00474447" w:rsidTr="00474447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Pr="00B342BB" w:rsidRDefault="00B342BB">
            <w:pPr>
              <w:jc w:val="center"/>
              <w:rPr>
                <w:bCs/>
                <w:sz w:val="16"/>
                <w:szCs w:val="16"/>
              </w:rPr>
            </w:pPr>
            <w:r w:rsidRPr="00B342BB">
              <w:rPr>
                <w:bCs/>
                <w:sz w:val="16"/>
                <w:szCs w:val="16"/>
              </w:rPr>
              <w:t>0,00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7 131 536,19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8 427 453,76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726 637,53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491 889,09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491 889,09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491 889,09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Pr="00B342BB" w:rsidRDefault="00B342BB">
            <w:pPr>
              <w:jc w:val="center"/>
              <w:rPr>
                <w:bCs/>
                <w:sz w:val="16"/>
                <w:szCs w:val="16"/>
              </w:rPr>
            </w:pPr>
            <w:r w:rsidRPr="00B342BB">
              <w:rPr>
                <w:bCs/>
                <w:sz w:val="16"/>
                <w:szCs w:val="16"/>
              </w:rPr>
              <w:t>17 761 294,75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Pr="00B342BB" w:rsidRDefault="00B342BB">
            <w:pPr>
              <w:jc w:val="center"/>
              <w:rPr>
                <w:bCs/>
                <w:sz w:val="16"/>
                <w:szCs w:val="16"/>
              </w:rPr>
            </w:pPr>
            <w:r w:rsidRPr="00B342BB">
              <w:rPr>
                <w:bCs/>
                <w:sz w:val="16"/>
                <w:szCs w:val="16"/>
              </w:rPr>
              <w:t>1 122 000,00</w:t>
            </w:r>
          </w:p>
        </w:tc>
      </w:tr>
      <w:tr w:rsidR="00B342BB" w:rsidRPr="00474447" w:rsidTr="00474447">
        <w:trPr>
          <w:trHeight w:val="495"/>
        </w:trPr>
        <w:tc>
          <w:tcPr>
            <w:tcW w:w="1883" w:type="pct"/>
            <w:shd w:val="clear" w:color="auto" w:fill="auto"/>
            <w:vAlign w:val="center"/>
            <w:hideMark/>
          </w:tcPr>
          <w:p w:rsidR="00B342BB" w:rsidRDefault="00B342B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Министерство строительства Мурманской области (всего), в том числе: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11 275 595,04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10 925 186,54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3 088 199,62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2 148 242,36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2 148 242,37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2 148 242,37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31 733 708,29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10 544 509,97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10 170 279,37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2 542 126,92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1 653 627,90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1 653 627,91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1 653 627,91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28 217 799,97</w:t>
            </w:r>
          </w:p>
        </w:tc>
      </w:tr>
      <w:tr w:rsidR="00B342BB" w:rsidRPr="00474447" w:rsidTr="00474447">
        <w:trPr>
          <w:trHeight w:val="6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3 914 387,37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4 369 869,72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187 398,33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39 869,60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39 869,60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39 869,60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8 591 264,22</w:t>
            </w:r>
          </w:p>
        </w:tc>
      </w:tr>
      <w:tr w:rsidR="00B342BB" w:rsidRPr="00474447" w:rsidTr="00474447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4 298 007,63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5 653 326,88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367 564,83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184 274,63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184 274,63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184 274,63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10 871 723,22</w:t>
            </w:r>
          </w:p>
        </w:tc>
      </w:tr>
      <w:tr w:rsidR="00B342BB" w:rsidRPr="00474447" w:rsidTr="00474447">
        <w:trPr>
          <w:trHeight w:val="70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342BB" w:rsidRPr="00474447" w:rsidTr="00474447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4 842 092,69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6 221 234,05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726 637,53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491 889,09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491 889,09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491 889,09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13 265 631,53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187 000,00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1 122 000,00</w:t>
            </w:r>
          </w:p>
        </w:tc>
      </w:tr>
      <w:tr w:rsidR="00B342BB" w:rsidRPr="00474447" w:rsidTr="00474447">
        <w:trPr>
          <w:trHeight w:val="510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Министерство энергетики и жилищно-коммунального хозяйства Мурманской области  (всего), в том числе: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2 744 593,78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3 026 818,30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250 268,00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6 021 680,08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2 744 436,58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3 026 638,59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250 268,00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6 021 343,17</w:t>
            </w:r>
          </w:p>
        </w:tc>
      </w:tr>
      <w:tr w:rsidR="00B342BB" w:rsidRPr="00474447" w:rsidTr="00474447">
        <w:trPr>
          <w:trHeight w:val="6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1 593 176,46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1 807 205,52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3 400 381,98</w:t>
            </w:r>
          </w:p>
        </w:tc>
      </w:tr>
      <w:tr w:rsidR="00B342BB" w:rsidRPr="00474447" w:rsidTr="00474447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1 570 094,24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1 796 823,74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3 366 917,98</w:t>
            </w:r>
          </w:p>
        </w:tc>
      </w:tr>
      <w:tr w:rsidR="00B342BB" w:rsidRPr="00474447" w:rsidTr="00474447">
        <w:trPr>
          <w:trHeight w:val="70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342BB" w:rsidRPr="00474447" w:rsidTr="00474447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1 570 251,44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1 797 003,45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3 367 254,89</w:t>
            </w:r>
          </w:p>
        </w:tc>
      </w:tr>
      <w:tr w:rsidR="00B342BB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342BB" w:rsidRDefault="00B342BB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342BB" w:rsidRDefault="00B342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510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 Министерство градостроительства и благоустройства Мурманской области  (всего), в том числе: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49 941,21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195 324,90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245 266,11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49 936,14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195 305,50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245 241,64</w:t>
            </w:r>
          </w:p>
        </w:tc>
      </w:tr>
      <w:tr w:rsidR="00991442" w:rsidRPr="00474447" w:rsidTr="00474447">
        <w:trPr>
          <w:trHeight w:val="6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34 458,25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115 640,30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150 098,55</w:t>
            </w:r>
          </w:p>
        </w:tc>
      </w:tr>
      <w:tr w:rsidR="00991442" w:rsidRPr="00474447" w:rsidTr="00474447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49 936,14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195 305,50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245 241,64</w:t>
            </w:r>
          </w:p>
        </w:tc>
      </w:tr>
      <w:tr w:rsidR="00991442" w:rsidRPr="00474447" w:rsidTr="00474447">
        <w:trPr>
          <w:trHeight w:val="70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49 941,21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195 324,90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245 266,11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495"/>
        </w:trPr>
        <w:tc>
          <w:tcPr>
            <w:tcW w:w="1883" w:type="pct"/>
            <w:shd w:val="clear" w:color="auto" w:fill="auto"/>
            <w:vAlign w:val="center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 Министерство транспорта и дорожного хозяйства Мурманской области  (всего), в том числе: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928 642,33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213 891,36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1 142 533,70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928 576,58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213 870,75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1 142 447,33</w:t>
            </w:r>
          </w:p>
        </w:tc>
      </w:tr>
      <w:tr w:rsidR="00991442" w:rsidRPr="00474447" w:rsidTr="00474447">
        <w:trPr>
          <w:trHeight w:val="6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600 576,08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130 496,69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731 072,77</w:t>
            </w:r>
          </w:p>
        </w:tc>
      </w:tr>
      <w:tr w:rsidR="00991442" w:rsidRPr="00474447" w:rsidTr="00474447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669 185,11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213 870,75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883 055,85</w:t>
            </w:r>
          </w:p>
        </w:tc>
      </w:tr>
      <w:tr w:rsidR="00991442" w:rsidRPr="00474447" w:rsidTr="00474447">
        <w:trPr>
          <w:trHeight w:val="70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669 250,86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213 891,36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883 142,22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center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 Министерство государственного жилищного и строительного надзора Мурманской области  (всего), в том числе: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107 669,29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581 665,44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107 669,29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581 665,44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Региональный проект "Жилье", (всего), в том числе: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281 381,79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1 019 086,01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235 295,26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1 535 763,05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274 407,64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919 040,67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181 862,12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1 375 310,43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ind w:firstLineChars="300" w:firstLine="480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86 589,64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381 460,53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146 240,03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614 290,21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ind w:firstLineChars="300" w:firstLine="480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86 589,64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448 158,15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181 862,12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716 609,91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93 563,79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548 203,49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235 295,26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877 062,54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Иной региональный проект «Строительство жилья» (всего), в том числе: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836 537,62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128 736,11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250 268,00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1 215 541,73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709 184,94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70 218,09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250 268,00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1 029 671,03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ind w:firstLineChars="300" w:firstLine="480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)[4]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152 722,94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591,09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153 314,03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280 075,62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59 109,11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339 184,73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Иной региональный проект «Обустройство мест захоронения», (всего), в том числе: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215 466,57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100 142,47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315 609,04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183 146,62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75 106,85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258 253,47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183 146,62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75 106,85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258 253,47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color w:val="000000"/>
                <w:sz w:val="16"/>
                <w:szCs w:val="16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215 466,57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100 142,47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315 609,04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990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 Иной региональный проект «Реализация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 (в рамках плана Реновации ЗАТО)»,(всего), в том числе: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8 625 707,91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10 019 684,13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17 927 366,34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8 625 132,87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10 018 963,97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17 926 142,94</w:t>
            </w:r>
          </w:p>
        </w:tc>
      </w:tr>
      <w:tr w:rsidR="00991442" w:rsidRPr="00474447" w:rsidTr="007E7774">
        <w:trPr>
          <w:trHeight w:val="6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)[6]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5 999 970,90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5 999 959,10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11 541 684,10</w:t>
            </w:r>
          </w:p>
        </w:tc>
      </w:tr>
      <w:tr w:rsidR="00991442" w:rsidRPr="00474447" w:rsidTr="007E7774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5 759 196,83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7 209 626,92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12 250 869,85</w:t>
            </w:r>
          </w:p>
        </w:tc>
      </w:tr>
      <w:tr w:rsidR="00991442" w:rsidRPr="00474447" w:rsidTr="007E7774">
        <w:trPr>
          <w:trHeight w:val="70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480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5 759 771,87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7 210 347,08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12 252 093,24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B20F1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 Иной региональный проект «Переселение граждан из жилищного фонда, признанного аварийным до 01.01.2017 и подлежащим сносу или реконструкции»,(всего), в том числе: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1 452 357,79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16 480,20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1 468 837,99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1 375 851,34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15 656,19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1 391 507,53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24 441,21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24 441,21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216 677,19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15 656,19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232 333,38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293 183,63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16 480,20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309 663,83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B20F1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Комплекс процессных мероприятий «Внедрение механизмов комплексного и устойчивого развития территорий», (всего), в том числе: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654 471,39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37 282,36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46 602,95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46 602,95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46 602,95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46 602,95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878 165,55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654 471,39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37 282,36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46 602,95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46 602,95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46 602,95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46 602,95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878 165,55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B20F1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Комплекс процессных мероприятий «Поддержка предприятий стройиндустрии на внедрение передовых технологий и производство строительных материалов», всего в том числе: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3 972,57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10 362,97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11 118,82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11 118,82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11 118,82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11 118,82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58 810,82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3 972,57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10 362,97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11 118,82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11 118,82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11 118,82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11 118,82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58 810,82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B20F1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 Комплекс процессных мероприятий «Обеспечение реализации региональной программы капитального ремонта общего имущества в многоквартирных домах расположенных на территории Мурманской области», всего  в том числе: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1 958 605,31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1 982 170,99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2 064 531,20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1 365 238,00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1 365 238,00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1 365 238,00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10 101 021,49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1 751 921,31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1 737 675,21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1 820 035,42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1 120 742,22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1 120 742,22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1 120 742,22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8 671 858,59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98 415,00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98 415,00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98 415,00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98 415,00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98 415,00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98 415,00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590 490,00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305 099,00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342 910,78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342 910,78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342 910,78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342 910,78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342 910,78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2 019 652,90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B20F1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 Комплекс процессных мероприятий «Оказание государственной поддержки в обеспечении жильем отдельных категорий граждан», всего, в том числе: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554 689,82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560 697,53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351 629,82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357 115,41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357 115,41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357 115,41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2 538 363,40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314 337,46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309 725,33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105 285,43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106 996,73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106 996,73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106 996,73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1 050 338,39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31 596,40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41 792,60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41 158,30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39 869,60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39 869,60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39 869,60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234 156,10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100 519,06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86 288,43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81 889,53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85 859,63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85 859,63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85 859,63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526 275,89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153 871,42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150 260,63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141 233,92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148 978,31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148 978,31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148 978,31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892 300,90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1 122 000,00</w:t>
            </w:r>
          </w:p>
        </w:tc>
      </w:tr>
      <w:tr w:rsidR="00991442" w:rsidRPr="00474447" w:rsidTr="00B20F1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 Комплекс процессных мероприятий «Обеспечение реализации государственных функций по обеспечению доступным и комфортным жильем населения Мурманской области», всего, в том числе: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351 314,50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375 923,04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368 167,19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368 167,19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368 167,19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368 167,19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2 199 906,30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351 314,50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375 923,04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368 167,19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368 167,19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368 167,19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368 167,19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2 199 906,30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B20F1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6. Комплекс процессных мероприятий  «Сокращение непригодного для проживания жилищного фонда», (всего), в том числе: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30 504,29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30 504,29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20 379,52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20 379,52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20 379,52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20 379,52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30 504,29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30 504,29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B20F1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 Комплекс процессных мероприятий  «Обеспечение осуществления государственного контроля (надзора) в жилищно-коммунальной сфере», (всего), в том числе: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107 669,29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:rsidR="00991442" w:rsidRDefault="009914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581 665,44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107 669,29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94 799,23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581 665,44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76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91442" w:rsidRPr="00474447" w:rsidTr="007E7774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991442" w:rsidRDefault="0099144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991442" w:rsidRDefault="009914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60BF3" w:rsidRPr="00474447" w:rsidTr="00B60BF3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60BF3" w:rsidRDefault="00B60B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 Комплекс процессных мероприятий  «Снос объектов капитального строительства», (всего), в том числе: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Default="00B60B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330,98</w:t>
            </w:r>
          </w:p>
        </w:tc>
        <w:tc>
          <w:tcPr>
            <w:tcW w:w="453" w:type="pct"/>
            <w:shd w:val="clear" w:color="auto" w:fill="auto"/>
            <w:hideMark/>
          </w:tcPr>
          <w:p w:rsidR="00B60BF3" w:rsidRDefault="00B60B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36 139,54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Default="00B60B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10 854,40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Default="00B60B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B60BF3" w:rsidRDefault="00B60B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Default="00B60B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B60BF3" w:rsidRDefault="00B60B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0BF3">
              <w:rPr>
                <w:b/>
                <w:bCs/>
                <w:color w:val="000000"/>
                <w:sz w:val="16"/>
                <w:szCs w:val="16"/>
                <w:highlight w:val="yellow"/>
              </w:rPr>
              <w:t>47 324,91</w:t>
            </w:r>
          </w:p>
        </w:tc>
      </w:tr>
      <w:tr w:rsidR="00B60BF3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60BF3" w:rsidRDefault="00B60BF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330,98</w:t>
            </w:r>
          </w:p>
        </w:tc>
        <w:tc>
          <w:tcPr>
            <w:tcW w:w="453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36 139,54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9 055,01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45 525,52</w:t>
            </w:r>
          </w:p>
        </w:tc>
      </w:tr>
      <w:tr w:rsidR="00B60BF3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60BF3" w:rsidRDefault="00B60BF3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60BF3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60BF3" w:rsidRDefault="00B60BF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color w:val="000000"/>
                <w:sz w:val="16"/>
                <w:szCs w:val="16"/>
              </w:rPr>
              <w:t>)76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60BF3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60BF3" w:rsidRDefault="00B60BF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5 398,19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5 398,19</w:t>
            </w:r>
          </w:p>
        </w:tc>
      </w:tr>
      <w:tr w:rsidR="00B60BF3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60BF3" w:rsidRDefault="00B60BF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60BF3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60BF3" w:rsidRDefault="00B60BF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60BF3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60BF3" w:rsidRDefault="00B60BF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7 197,58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7 197,58</w:t>
            </w:r>
          </w:p>
        </w:tc>
      </w:tr>
      <w:tr w:rsidR="00B60BF3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B60BF3" w:rsidRDefault="00B60BF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B60BF3" w:rsidRPr="00B60BF3" w:rsidRDefault="00B60BF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60BF3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25A0D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025A0D" w:rsidRDefault="00025A0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 Комплекс процессных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мероприятий «Обеспечение реализации капитального ремонта общего имущества в многоквартирных домах не включенных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 региональную программу капитального ремонта общего имущества в многоквартирных домах, расположенных на территории Мурманской области, на 2014 - 2043 годы», (всего), в том числе: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3 008,15</w:t>
            </w:r>
          </w:p>
        </w:tc>
        <w:tc>
          <w:tcPr>
            <w:tcW w:w="453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3 008,15</w:t>
            </w:r>
          </w:p>
        </w:tc>
      </w:tr>
      <w:tr w:rsidR="00025A0D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025A0D" w:rsidRDefault="00025A0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3 008,15</w:t>
            </w:r>
          </w:p>
        </w:tc>
        <w:tc>
          <w:tcPr>
            <w:tcW w:w="453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3 008,15</w:t>
            </w:r>
          </w:p>
        </w:tc>
      </w:tr>
      <w:tr w:rsidR="00025A0D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025A0D" w:rsidRDefault="00025A0D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25A0D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025A0D" w:rsidRDefault="00025A0D">
            <w:pPr>
              <w:ind w:firstLineChars="300" w:firstLine="480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  <w:r>
              <w:rPr>
                <w:i/>
                <w:iCs/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25A0D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025A0D" w:rsidRDefault="00025A0D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25A0D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025A0D" w:rsidRDefault="00025A0D">
            <w:pPr>
              <w:ind w:firstLineChars="300" w:firstLine="4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25A0D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025A0D" w:rsidRDefault="00025A0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25A0D" w:rsidRPr="00474447" w:rsidTr="00474447">
        <w:trPr>
          <w:trHeight w:val="315"/>
        </w:trPr>
        <w:tc>
          <w:tcPr>
            <w:tcW w:w="1883" w:type="pct"/>
            <w:shd w:val="clear" w:color="auto" w:fill="auto"/>
            <w:vAlign w:val="bottom"/>
            <w:hideMark/>
          </w:tcPr>
          <w:p w:rsidR="00025A0D" w:rsidRDefault="00025A0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25A0D" w:rsidRPr="00474447" w:rsidTr="00F52E91">
        <w:trPr>
          <w:trHeight w:val="315"/>
        </w:trPr>
        <w:tc>
          <w:tcPr>
            <w:tcW w:w="1883" w:type="pct"/>
            <w:shd w:val="clear" w:color="auto" w:fill="auto"/>
            <w:hideMark/>
          </w:tcPr>
          <w:p w:rsidR="00025A0D" w:rsidRDefault="00025A0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  <w:r>
              <w:rPr>
                <w:color w:val="000000"/>
                <w:sz w:val="16"/>
                <w:szCs w:val="16"/>
                <w:vertAlign w:val="superscript"/>
              </w:rPr>
              <w:t>41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3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0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47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1" w:type="pct"/>
            <w:shd w:val="clear" w:color="auto" w:fill="auto"/>
            <w:hideMark/>
          </w:tcPr>
          <w:p w:rsidR="00025A0D" w:rsidRDefault="00025A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0,00»</w:t>
            </w:r>
          </w:p>
        </w:tc>
      </w:tr>
    </w:tbl>
    <w:p w:rsidR="00B276D2" w:rsidRDefault="00B276D2" w:rsidP="00563CE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2FA8" w:rsidRDefault="00F52E91" w:rsidP="00707887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7887">
        <w:rPr>
          <w:rFonts w:ascii="Times New Roman" w:eastAsia="Calibri" w:hAnsi="Times New Roman" w:cs="Times New Roman"/>
          <w:sz w:val="28"/>
          <w:szCs w:val="28"/>
          <w:lang w:eastAsia="en-US"/>
        </w:rPr>
        <w:t>В таблице раздела 3 «Перечень объе</w:t>
      </w:r>
      <w:r w:rsidR="00C45ABF">
        <w:rPr>
          <w:rFonts w:ascii="Times New Roman" w:eastAsia="Calibri" w:hAnsi="Times New Roman" w:cs="Times New Roman"/>
          <w:sz w:val="28"/>
          <w:szCs w:val="28"/>
          <w:lang w:eastAsia="en-US"/>
        </w:rPr>
        <w:t>ктов капитального строительства»</w:t>
      </w:r>
      <w:r w:rsidR="007078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07887" w:rsidRPr="000904B0" w:rsidRDefault="00A52FA8" w:rsidP="00707887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2.1. П</w:t>
      </w:r>
      <w:r w:rsidR="00707887">
        <w:rPr>
          <w:rFonts w:ascii="Times New Roman" w:eastAsia="Calibri" w:hAnsi="Times New Roman" w:cs="Times New Roman"/>
          <w:sz w:val="28"/>
          <w:szCs w:val="28"/>
          <w:lang w:eastAsia="en-US"/>
        </w:rPr>
        <w:t>озици</w:t>
      </w:r>
      <w:r w:rsidR="00C45AB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078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707887" w:rsidRPr="001767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Государственная программа Мурманской области «Комфортное жилье и городская 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среда»,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позицию 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>1 «Региональный проект «Жилье»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 1.1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>, позицию 1 «Иной региональн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ый проект «Строительство жилья», 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>пункты 1.2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1.3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1.4, позицию 2 «Иной региональный проект «Обустройство мест захоронения»</w:t>
      </w:r>
      <w:r w:rsidR="00B035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пункты 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B035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2.2,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позицию 4 «</w:t>
      </w:r>
      <w:r w:rsidR="00707887" w:rsidRPr="000904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Иной региональный проект «Переселение граждан из жилищного фонда, признанного аварийным до 01.01.2017 и подлежащим сносу или реконструкции» и 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>пункты 4.1 - 4.3</w:t>
      </w:r>
      <w:r w:rsidR="00C45AB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07887" w:rsidRPr="000904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редакции:</w:t>
      </w:r>
    </w:p>
    <w:p w:rsidR="00707887" w:rsidRPr="000904B0" w:rsidRDefault="00707887" w:rsidP="00707887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066" w:type="pct"/>
        <w:tblLook w:val="04A0"/>
      </w:tblPr>
      <w:tblGrid>
        <w:gridCol w:w="462"/>
        <w:gridCol w:w="1884"/>
        <w:gridCol w:w="198"/>
        <w:gridCol w:w="1994"/>
        <w:gridCol w:w="1402"/>
        <w:gridCol w:w="1792"/>
        <w:gridCol w:w="1356"/>
        <w:gridCol w:w="824"/>
        <w:gridCol w:w="1191"/>
        <w:gridCol w:w="1096"/>
        <w:gridCol w:w="1060"/>
        <w:gridCol w:w="989"/>
        <w:gridCol w:w="1020"/>
      </w:tblGrid>
      <w:tr w:rsidR="00A52FA8" w:rsidRPr="000904B0" w:rsidTr="00A52FA8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«Государственная программа Мурманской области «Комфортное жилье и городская среда»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2021-2030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17 932 933,8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10 699 972,0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6 286 785,1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842 171,6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104 005,0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352 554,6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256 369,3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49 319,2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33 418,3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13 447,8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2 404 041,0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1 910 303,1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195 538,8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276 337,5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21 861,6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2 403 645,5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1 427 925,9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759 026,2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198 834,4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17 859,0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4 304 153,4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2 935 402,5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1 228 199,5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89 714,8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50 836,6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3 449 610,0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1 784 091,6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1 510 144,5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155 373,9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5 018 929,3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2 385 879,8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2 544 557,0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88 492,6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0904B0" w:rsidRDefault="00A52FA8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52FA8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P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 w:rsidRPr="00A52FA8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1.</w:t>
            </w:r>
          </w:p>
        </w:tc>
        <w:tc>
          <w:tcPr>
            <w:tcW w:w="28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Региональный проект «Жилье»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516 182,1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516 182,1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45 299,5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45 299,5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470 882,5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470 882,5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707887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887" w:rsidRPr="000904B0" w:rsidRDefault="00707887" w:rsidP="00707887">
            <w:pPr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87" w:rsidRPr="000904B0" w:rsidRDefault="00707887" w:rsidP="00707887">
            <w:pPr>
              <w:ind w:firstLineChars="100" w:firstLine="140"/>
              <w:jc w:val="right"/>
              <w:rPr>
                <w:bCs/>
                <w:color w:val="000000"/>
                <w:sz w:val="14"/>
                <w:szCs w:val="14"/>
              </w:rPr>
            </w:pPr>
            <w:r w:rsidRPr="000904B0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6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Жилой дом в г. Мурманске по ул. Кирпичной,  2 этап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Минстрой МО, ГОКУ «УКС МО»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 xml:space="preserve"> Общ. жил. S</w:t>
            </w:r>
            <w:r w:rsidRPr="000904B0">
              <w:rPr>
                <w:color w:val="000000"/>
                <w:sz w:val="14"/>
                <w:szCs w:val="14"/>
              </w:rPr>
              <w:br/>
              <w:t>4 827,37 кв. м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Разработка ПСД</w:t>
            </w:r>
            <w:r w:rsidRPr="000904B0">
              <w:rPr>
                <w:color w:val="000000"/>
                <w:sz w:val="14"/>
                <w:szCs w:val="14"/>
              </w:rPr>
              <w:br/>
              <w:t>в 2023 году, строительство</w:t>
            </w:r>
            <w:r w:rsidRPr="000904B0">
              <w:rPr>
                <w:color w:val="000000"/>
                <w:sz w:val="14"/>
                <w:szCs w:val="14"/>
              </w:rPr>
              <w:br/>
              <w:t>в 2023 - 2026 годах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823 657,4</w:t>
            </w:r>
            <w:r w:rsidR="00BB441D">
              <w:rPr>
                <w:color w:val="000000"/>
                <w:sz w:val="14"/>
                <w:szCs w:val="14"/>
              </w:rPr>
              <w:t>***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516 182,1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516 182,1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45 299,5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45 299,5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470 882,5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470 882,5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C45ABF" w:rsidP="0070788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25" w:type="pct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Иной региональный проект «Строительство жилья»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600 632,6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412 529,1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188 103,5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10 902,8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10 902,8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305 135,4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302 902,6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2 232,8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225 485,4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98 132,6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127 352,7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59 109,1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591,1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58 518,0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Default="00A52F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6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Default="00A52F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 в г. Мурманске по ул. Кирпичной,  2 этап</w:t>
            </w:r>
          </w:p>
        </w:tc>
        <w:tc>
          <w:tcPr>
            <w:tcW w:w="7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Default="00A52F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Минстрой МО, ГОКУ «УКС МО»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Default="00A52F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Общ. жил. S</w:t>
            </w:r>
            <w:r>
              <w:rPr>
                <w:color w:val="000000"/>
                <w:sz w:val="14"/>
                <w:szCs w:val="14"/>
              </w:rPr>
              <w:br/>
              <w:t>4 827,37 кв. м</w:t>
            </w:r>
          </w:p>
        </w:tc>
        <w:tc>
          <w:tcPr>
            <w:tcW w:w="5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Default="00A52F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Разработка ПСД</w:t>
            </w:r>
            <w:r>
              <w:rPr>
                <w:color w:val="000000"/>
                <w:sz w:val="14"/>
                <w:szCs w:val="14"/>
              </w:rPr>
              <w:br/>
              <w:t>в 2023 году, строительство</w:t>
            </w:r>
            <w:r>
              <w:rPr>
                <w:color w:val="000000"/>
                <w:sz w:val="14"/>
                <w:szCs w:val="14"/>
              </w:rPr>
              <w:br/>
              <w:t>в 2023 - 2025 годах</w:t>
            </w:r>
          </w:p>
        </w:tc>
        <w:tc>
          <w:tcPr>
            <w:tcW w:w="4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Default="00A52FA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823657,44 ****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307 475,4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307 475,4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10 902,8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10 902,8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296 572,6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296 572,6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A52FA8" w:rsidRPr="000904B0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2FA8" w:rsidRPr="000904B0" w:rsidRDefault="00A52FA8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A8" w:rsidRDefault="00A52FA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 w:rsidP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 xml:space="preserve">Строительство МКД в г. Заполярном по ул. </w:t>
            </w:r>
            <w:proofErr w:type="spellStart"/>
            <w:r w:rsidRPr="000904B0">
              <w:rPr>
                <w:color w:val="000000"/>
                <w:sz w:val="14"/>
                <w:szCs w:val="14"/>
              </w:rPr>
              <w:t>Ленинградская,в</w:t>
            </w:r>
            <w:proofErr w:type="spellEnd"/>
            <w:r w:rsidRPr="000904B0">
              <w:rPr>
                <w:color w:val="000000"/>
                <w:sz w:val="14"/>
                <w:szCs w:val="14"/>
              </w:rPr>
              <w:t xml:space="preserve"> районе дома 4</w:t>
            </w: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 xml:space="preserve">Минстрой МО, </w:t>
            </w:r>
            <w:proofErr w:type="spellStart"/>
            <w:r w:rsidRPr="000904B0">
              <w:rPr>
                <w:color w:val="000000"/>
                <w:sz w:val="14"/>
                <w:szCs w:val="14"/>
              </w:rPr>
              <w:t>Печенгский</w:t>
            </w:r>
            <w:proofErr w:type="spellEnd"/>
            <w:r w:rsidRPr="000904B0">
              <w:rPr>
                <w:color w:val="000000"/>
                <w:sz w:val="14"/>
                <w:szCs w:val="14"/>
              </w:rPr>
              <w:t xml:space="preserve"> муниципальный округ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Ввод объектов жилищного строительства общ. жил. Площадь</w:t>
            </w:r>
            <w:r w:rsidRPr="000904B0">
              <w:rPr>
                <w:color w:val="000000"/>
                <w:sz w:val="14"/>
                <w:szCs w:val="14"/>
              </w:rPr>
              <w:br/>
              <w:t>2 965,5 кв. м.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Разработка ПСД</w:t>
            </w:r>
            <w:r w:rsidRPr="000904B0">
              <w:rPr>
                <w:color w:val="000000"/>
                <w:sz w:val="14"/>
                <w:szCs w:val="14"/>
              </w:rPr>
              <w:br/>
              <w:t>в 2024 году, строительство</w:t>
            </w:r>
            <w:r w:rsidRPr="000904B0">
              <w:rPr>
                <w:color w:val="000000"/>
                <w:sz w:val="14"/>
                <w:szCs w:val="14"/>
              </w:rPr>
              <w:br/>
              <w:t>в 2026 году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286 404,04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C45ABF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286 404,0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98 300,5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188 103,5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C45ABF" w:rsidRDefault="00B3764D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C45ABF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2 232,8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2 232,8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225 062,2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97 709,4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127 352,7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59 109,1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591,1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58 518,0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0904B0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0904B0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Pr="000904B0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Строительство системы водоотведения по объекту: Жилой дом в г. Мурманске по ул. Зеленая</w:t>
            </w:r>
          </w:p>
        </w:tc>
        <w:tc>
          <w:tcPr>
            <w:tcW w:w="7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Минстрой МО, муниципальное образование город Мурманск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м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 год - строительство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423,18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423,2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423,2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423,2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423,2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3764D" w:rsidRPr="0026440A" w:rsidTr="00A52FA8">
        <w:trPr>
          <w:trHeight w:val="2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sz w:val="14"/>
                <w:szCs w:val="14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64D" w:rsidRPr="0026440A" w:rsidRDefault="00B3764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64D" w:rsidRDefault="00B3764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825" w:type="pct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B03521">
              <w:rPr>
                <w:bCs/>
                <w:color w:val="000000"/>
                <w:sz w:val="14"/>
                <w:szCs w:val="14"/>
              </w:rPr>
              <w:t>Иной региональный проект «Обустройство мест захоронения»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420 178,5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344 836,9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75 341,5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104 569,4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86 583,5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17 985,9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215 466,6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183 146,6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32 320,0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100 142,5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75 106,9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25 035,6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Новое городское кладбище в районе п.г.т. Сафоново Мурманской области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Минстрой МО, МО городской округ ЗАТО г. Североморск Мурманской области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площадь - 5,19 га</w:t>
            </w:r>
            <w:r>
              <w:rPr>
                <w:color w:val="000000"/>
                <w:sz w:val="14"/>
                <w:szCs w:val="14"/>
              </w:rPr>
              <w:br/>
              <w:t xml:space="preserve">площадь </w:t>
            </w:r>
            <w:proofErr w:type="spellStart"/>
            <w:r>
              <w:rPr>
                <w:color w:val="000000"/>
                <w:sz w:val="14"/>
                <w:szCs w:val="14"/>
              </w:rPr>
              <w:t>захор</w:t>
            </w:r>
            <w:proofErr w:type="spellEnd"/>
            <w:r>
              <w:rPr>
                <w:color w:val="000000"/>
                <w:sz w:val="14"/>
                <w:szCs w:val="14"/>
              </w:rPr>
              <w:t>. - 2,25 га</w:t>
            </w:r>
            <w:r>
              <w:rPr>
                <w:color w:val="000000"/>
                <w:sz w:val="14"/>
                <w:szCs w:val="14"/>
              </w:rPr>
              <w:br/>
              <w:t xml:space="preserve">кол-во </w:t>
            </w:r>
            <w:proofErr w:type="spellStart"/>
            <w:r>
              <w:rPr>
                <w:color w:val="000000"/>
                <w:sz w:val="14"/>
                <w:szCs w:val="14"/>
              </w:rPr>
              <w:t>захор</w:t>
            </w:r>
            <w:proofErr w:type="spellEnd"/>
            <w:r>
              <w:rPr>
                <w:color w:val="000000"/>
                <w:sz w:val="14"/>
                <w:szCs w:val="14"/>
              </w:rPr>
              <w:t>. - 2 593</w:t>
            </w:r>
            <w:r>
              <w:rPr>
                <w:color w:val="000000"/>
                <w:sz w:val="14"/>
                <w:szCs w:val="14"/>
              </w:rPr>
              <w:br/>
              <w:t>срок эксплуатации - 7,5 года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2020 год - разработка ПД;</w:t>
            </w:r>
            <w:r>
              <w:rPr>
                <w:color w:val="000000"/>
                <w:sz w:val="14"/>
                <w:szCs w:val="14"/>
              </w:rPr>
              <w:br/>
              <w:t>2021 год - строительство (1 этап);</w:t>
            </w:r>
            <w:r>
              <w:rPr>
                <w:color w:val="000000"/>
                <w:sz w:val="14"/>
                <w:szCs w:val="14"/>
              </w:rPr>
              <w:br/>
              <w:t>2025-2026 годы - строительство (4 этап)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282 034,35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 w:rsidRPr="00B2279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282 034,3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227 414,4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54 619,9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 w:rsidRPr="00B22793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 w:rsidRPr="00B22793">
              <w:rPr>
                <w:color w:val="000000"/>
                <w:sz w:val="14"/>
                <w:szCs w:val="14"/>
              </w:rPr>
              <w:t>104 569,4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 w:rsidRPr="00B22793">
              <w:rPr>
                <w:color w:val="000000"/>
                <w:sz w:val="14"/>
                <w:szCs w:val="14"/>
              </w:rPr>
              <w:t>86 583,5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 w:rsidRPr="00B22793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 w:rsidRPr="00B22793">
              <w:rPr>
                <w:color w:val="000000"/>
                <w:sz w:val="14"/>
                <w:szCs w:val="14"/>
              </w:rPr>
              <w:t>17 985,9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 w:rsidRPr="00B22793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77 322,5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65 724,1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11 598,4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100 142,5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75 106,9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25 035,6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26440A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Default="00B20F1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Default="00B20F1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Новое городское кладбище муниципального образования ЗАТО Александровск. 1 этап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Default="00B20F1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Минстрой МО, МО городской округ ЗАТО Александровск Мурманской области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Default="00B20F1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площадь - 5,0 га</w:t>
            </w:r>
            <w:r>
              <w:rPr>
                <w:color w:val="000000"/>
                <w:sz w:val="14"/>
                <w:szCs w:val="14"/>
              </w:rPr>
              <w:br/>
              <w:t xml:space="preserve">кол-во </w:t>
            </w:r>
            <w:proofErr w:type="spellStart"/>
            <w:r>
              <w:rPr>
                <w:color w:val="000000"/>
                <w:sz w:val="14"/>
                <w:szCs w:val="14"/>
              </w:rPr>
              <w:t>захор</w:t>
            </w:r>
            <w:proofErr w:type="spellEnd"/>
            <w:r>
              <w:rPr>
                <w:color w:val="000000"/>
                <w:sz w:val="14"/>
                <w:szCs w:val="14"/>
              </w:rPr>
              <w:t>. - 853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 w:rsidRPr="00BB441D">
              <w:rPr>
                <w:color w:val="000000"/>
                <w:sz w:val="14"/>
                <w:szCs w:val="14"/>
              </w:rPr>
              <w:t>2025 год - разработка ПД, 2025-2026гг. Строительство 1 этап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Default="00B20F17" w:rsidP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138 145,2</w:t>
            </w:r>
            <w:r w:rsidR="00BB441D">
              <w:rPr>
                <w:color w:val="000000"/>
                <w:sz w:val="14"/>
                <w:szCs w:val="14"/>
              </w:rPr>
              <w:t>0***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138 145,2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117 422,5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20 722,7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108 025,5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91 821,7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16 203,8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30 119,7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25 600,8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4 518,8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0F17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F17" w:rsidRPr="0026440A" w:rsidRDefault="00B20F17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17" w:rsidRDefault="00B20F1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8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Иной региональный проект «Переселение граждан из жилищного фонда, признанного аварийным до 01.01.2017 и подлежащим сносу или реконструкции»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2 942 683,9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1 589 859,4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1 352 824,5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33 286,5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33 286,5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1 074 148,5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589 297,7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484 850,8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956 481,7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88 508,0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867 973,7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sz w:val="14"/>
                <w:szCs w:val="14"/>
              </w:rPr>
            </w:pPr>
            <w:r w:rsidRPr="00B22793">
              <w:rPr>
                <w:bCs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810 431,2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810 431,2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color w:val="000000"/>
                <w:sz w:val="14"/>
                <w:szCs w:val="14"/>
              </w:rPr>
            </w:pPr>
            <w:r w:rsidRPr="00B22793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68 335,9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68 335,9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22793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93" w:rsidRPr="00B22793" w:rsidRDefault="00B22793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793" w:rsidRPr="00B22793" w:rsidRDefault="00B22793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B22793">
              <w:rPr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 в г.Мурманске по ул. Полярные Зори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Минстрой МО, ГОКУ «УКС МО»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Ввод нового жилья для переселения граждан из аварийного жилищного фонда общей площадью</w:t>
            </w:r>
            <w:r>
              <w:rPr>
                <w:color w:val="000000"/>
                <w:sz w:val="14"/>
                <w:szCs w:val="14"/>
              </w:rPr>
              <w:br/>
              <w:t>3 582,99 кв. м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 w:rsidP="00FA0FF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Разработка ПСД</w:t>
            </w:r>
            <w:r>
              <w:rPr>
                <w:color w:val="000000"/>
                <w:sz w:val="14"/>
                <w:szCs w:val="14"/>
              </w:rPr>
              <w:br/>
              <w:t>в 2022 году, строительство</w:t>
            </w:r>
            <w:r>
              <w:rPr>
                <w:color w:val="000000"/>
                <w:sz w:val="14"/>
                <w:szCs w:val="14"/>
              </w:rPr>
              <w:br/>
              <w:t>в 2022 - 2026 годах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706 443,7</w:t>
            </w:r>
            <w:r w:rsidR="007A79BA">
              <w:rPr>
                <w:color w:val="000000"/>
                <w:sz w:val="14"/>
                <w:szCs w:val="14"/>
              </w:rPr>
              <w:t>***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706 443,7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227 149,7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479 294,0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29 090,3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29 090,3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282 747,3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44 822,7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237 924,6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312 127,6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70 758,2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241 369,4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27 537,7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27 537,7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 w:rsidP="007A79BA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54 940,8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54 940,8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 в г. Мурманске по ул. Кирпичной. 1 этап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Минстрой МО, ГОКУ «УКС МО»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Ввод нового жилья для переселения граждан из аварийного жилищного фонда общей площадью</w:t>
            </w:r>
            <w:r>
              <w:rPr>
                <w:color w:val="000000"/>
                <w:sz w:val="14"/>
                <w:szCs w:val="14"/>
              </w:rPr>
              <w:br/>
              <w:t>4 919,98 кв. м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Разработка ПСД</w:t>
            </w:r>
            <w:r>
              <w:rPr>
                <w:color w:val="000000"/>
                <w:sz w:val="14"/>
                <w:szCs w:val="14"/>
              </w:rPr>
              <w:br/>
              <w:t>в 2023 году, строительство</w:t>
            </w:r>
            <w:r>
              <w:rPr>
                <w:color w:val="000000"/>
                <w:sz w:val="14"/>
                <w:szCs w:val="14"/>
              </w:rPr>
              <w:br/>
              <w:t>в 2023 - 2025 годах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832 619,5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832 619,5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709 931,3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122 688,2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507 211,8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499 008,2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8 203,6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130 947,8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16 463,2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114 484,6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194 459,8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194 459,8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4.3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 в городе Мурманске ул. Зеленая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Минстрой МО, ГОКУ «УКС МО»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Ввод нового жилья для переселения граждан из аварийного жилищного фонда общей жилой площадью 6 553,15 кв. м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 w:rsidP="00FA0FF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Разработка ПСД</w:t>
            </w:r>
            <w:r>
              <w:rPr>
                <w:color w:val="000000"/>
                <w:sz w:val="14"/>
                <w:szCs w:val="14"/>
              </w:rPr>
              <w:br/>
              <w:t>в 2022 году, строительство</w:t>
            </w:r>
            <w:r>
              <w:rPr>
                <w:color w:val="000000"/>
                <w:sz w:val="14"/>
                <w:szCs w:val="14"/>
              </w:rPr>
              <w:br/>
              <w:t>в 2023 - 2026 годах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Default="00BB441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1 330 722,1</w:t>
            </w:r>
            <w:r w:rsidR="007A79BA">
              <w:rPr>
                <w:color w:val="000000"/>
                <w:sz w:val="14"/>
                <w:szCs w:val="14"/>
              </w:rPr>
              <w:t>***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1 330 722,1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579 879,8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750 842,3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0,0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Pr="000904B0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 w:rsidRPr="000904B0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4 196,2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4 196,2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284 189,4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45 466,8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238 722,6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513 406,3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1 286,6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512 119,7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515 535,1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515 535,1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 w:rsidP="007A79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13 395,1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13 395,1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B441D" w:rsidRPr="0026440A" w:rsidTr="00A52FA8">
        <w:trPr>
          <w:trHeight w:val="210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1D" w:rsidRPr="00B22793" w:rsidRDefault="00BB441D" w:rsidP="00707887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B4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41D" w:rsidRDefault="00B0352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0,0»</w:t>
            </w:r>
          </w:p>
        </w:tc>
      </w:tr>
    </w:tbl>
    <w:p w:rsidR="00B03521" w:rsidRPr="00B03521" w:rsidRDefault="00B03521" w:rsidP="00BB441D">
      <w:pPr>
        <w:pStyle w:val="af4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03521" w:rsidRPr="00B03521" w:rsidRDefault="00B03521" w:rsidP="00BC5086">
      <w:pPr>
        <w:pStyle w:val="af4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3521">
        <w:rPr>
          <w:rFonts w:ascii="Times New Roman" w:hAnsi="Times New Roman"/>
          <w:sz w:val="28"/>
          <w:szCs w:val="28"/>
        </w:rPr>
        <w:t>2.2. Сноски изложить в редакции:</w:t>
      </w:r>
    </w:p>
    <w:p w:rsidR="00EF3E89" w:rsidRPr="00BB441D" w:rsidRDefault="00B03521" w:rsidP="00BB441D">
      <w:pPr>
        <w:pStyle w:val="af4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BB441D" w:rsidRPr="00BB441D">
        <w:rPr>
          <w:rFonts w:ascii="Times New Roman" w:hAnsi="Times New Roman"/>
          <w:sz w:val="18"/>
          <w:szCs w:val="18"/>
        </w:rPr>
        <w:t>* Кассовый расход отражен  за 2024 год отражена с учетом  земельного налога по КВР 851 в размере 56,797 тыс. руб. по объекту капитального строительства «Строительство жилого дома в г. Мурманске по ул. Павлова, земельный участок № 51:20:0002014:1233» (не входит в сводный сметный расчет, но входит в стоимость объекта)</w:t>
      </w:r>
    </w:p>
    <w:p w:rsidR="00BB441D" w:rsidRPr="00BB441D" w:rsidRDefault="00BB441D" w:rsidP="00BB441D">
      <w:pPr>
        <w:pStyle w:val="af4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18"/>
          <w:szCs w:val="18"/>
        </w:rPr>
      </w:pPr>
      <w:r w:rsidRPr="00BB441D">
        <w:rPr>
          <w:rFonts w:ascii="Times New Roman" w:hAnsi="Times New Roman"/>
          <w:sz w:val="18"/>
          <w:szCs w:val="18"/>
        </w:rPr>
        <w:t>** В соответствии с 5-ПГ от 24.01.2025 «О внесении изменений в постановление Губернатора Мурманской области» перенос сроков выполнения работ на 2025 год</w:t>
      </w:r>
    </w:p>
    <w:p w:rsidR="00BB441D" w:rsidRPr="00BB441D" w:rsidRDefault="00BB441D" w:rsidP="00BB441D">
      <w:pPr>
        <w:pStyle w:val="af4"/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/>
          <w:sz w:val="18"/>
          <w:szCs w:val="18"/>
        </w:rPr>
      </w:pPr>
      <w:r w:rsidRPr="00BB441D">
        <w:rPr>
          <w:rFonts w:ascii="Times New Roman" w:hAnsi="Times New Roman"/>
          <w:sz w:val="18"/>
          <w:szCs w:val="18"/>
        </w:rPr>
        <w:t>*** По объекту капитального строительства «Жилой дом в г. п. Зеленоборский Кандалакшского района Мурманской области» сумма на 2025 год отражена с учетом подтвержденных остатков 2024 года (средства ОБ - 67 329,2 тыс. руб.);</w:t>
      </w:r>
    </w:p>
    <w:p w:rsidR="00BB441D" w:rsidRPr="00BB441D" w:rsidRDefault="00BB441D" w:rsidP="00BB441D">
      <w:pPr>
        <w:pStyle w:val="af4"/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/>
          <w:sz w:val="18"/>
          <w:szCs w:val="18"/>
        </w:rPr>
      </w:pPr>
      <w:r w:rsidRPr="00BB441D">
        <w:rPr>
          <w:rFonts w:ascii="Times New Roman" w:hAnsi="Times New Roman"/>
          <w:sz w:val="18"/>
          <w:szCs w:val="18"/>
        </w:rPr>
        <w:t>По объекту капитального строительства «Жилой дом в г.Мурманске по ул. Полярные Зори» сумма на 2026 год отражена с учетом подтвержденных остатков 2025 года (средства ОБ - 54 940,82 тыс. руб.);</w:t>
      </w:r>
    </w:p>
    <w:p w:rsidR="00BB441D" w:rsidRPr="00BB441D" w:rsidRDefault="00BB441D" w:rsidP="00BB441D">
      <w:pPr>
        <w:pStyle w:val="af4"/>
        <w:autoSpaceDE w:val="0"/>
        <w:autoSpaceDN w:val="0"/>
        <w:adjustRightInd w:val="0"/>
        <w:ind w:left="0"/>
        <w:contextualSpacing/>
        <w:jc w:val="both"/>
        <w:rPr>
          <w:rFonts w:ascii="Times New Roman" w:hAnsi="Times New Roman"/>
          <w:sz w:val="18"/>
          <w:szCs w:val="18"/>
        </w:rPr>
      </w:pPr>
      <w:r w:rsidRPr="00BB441D">
        <w:rPr>
          <w:rFonts w:ascii="Times New Roman" w:hAnsi="Times New Roman"/>
          <w:sz w:val="18"/>
          <w:szCs w:val="18"/>
        </w:rPr>
        <w:t>По объекту капитального строительства «Жилой дом в городе Мурманске ул. Зеленая» сумма на 2026 год отражена с учетом подтвержденных остатков 2025 года (средства ОБ - 13 395,08 тыс. руб.);</w:t>
      </w:r>
    </w:p>
    <w:p w:rsidR="00BB441D" w:rsidRPr="00BB441D" w:rsidRDefault="00BB441D" w:rsidP="00BB441D">
      <w:pPr>
        <w:pStyle w:val="af4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18"/>
          <w:szCs w:val="18"/>
        </w:rPr>
      </w:pPr>
      <w:r w:rsidRPr="00BB441D">
        <w:rPr>
          <w:rFonts w:ascii="Times New Roman" w:hAnsi="Times New Roman"/>
          <w:sz w:val="18"/>
          <w:szCs w:val="18"/>
        </w:rPr>
        <w:t>По объекту капитального строительства «Новое городское кладбище муниципального образования ЗАТО Александровск. 1 этап» сумма на 2026 год отражена с учетом подтвержденных остатков 2025 года (средства ОБ - 25 600,8 тыс. руб.)</w:t>
      </w:r>
    </w:p>
    <w:p w:rsidR="00BB441D" w:rsidRPr="00BB441D" w:rsidRDefault="00BB441D" w:rsidP="00BB441D">
      <w:pPr>
        <w:pStyle w:val="af4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18"/>
          <w:szCs w:val="18"/>
        </w:rPr>
      </w:pPr>
      <w:r w:rsidRPr="00BB441D">
        <w:rPr>
          <w:rFonts w:ascii="Times New Roman" w:hAnsi="Times New Roman"/>
          <w:sz w:val="18"/>
          <w:szCs w:val="18"/>
        </w:rPr>
        <w:t>&lt;*****&gt; По объекту капитального строительства «Жилой дом в г. Мурманске по ул. Кирпичной, 2 этап» указана общая стоимость объекта, реализуемая в рамках иного регионального проекта «Строительство жилья» и регионального проекта «Жилье».</w:t>
      </w:r>
      <w:r w:rsidR="00B03521">
        <w:rPr>
          <w:rFonts w:ascii="Times New Roman" w:hAnsi="Times New Roman"/>
          <w:sz w:val="18"/>
          <w:szCs w:val="18"/>
        </w:rPr>
        <w:t>»</w:t>
      </w:r>
    </w:p>
    <w:p w:rsidR="00BB441D" w:rsidRDefault="00BB441D" w:rsidP="00563CEA">
      <w:pPr>
        <w:pStyle w:val="af4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C5086" w:rsidRPr="00BC5086" w:rsidRDefault="00804D77" w:rsidP="00BC5086">
      <w:pPr>
        <w:pStyle w:val="af4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C5086" w:rsidRPr="00BC5086">
        <w:rPr>
          <w:rFonts w:ascii="Times New Roman" w:hAnsi="Times New Roman"/>
          <w:sz w:val="28"/>
          <w:szCs w:val="28"/>
        </w:rPr>
        <w:t>В таблице раздела 6 «Сведения об источниках и методике расчета значений показателей государственной программы» пункты 5.1 и 5.2 изложить в редакции:</w:t>
      </w:r>
    </w:p>
    <w:p w:rsidR="00BC5086" w:rsidRPr="00690648" w:rsidRDefault="00BC5086" w:rsidP="00BC5086">
      <w:pPr>
        <w:spacing w:line="288" w:lineRule="atLeast"/>
      </w:pPr>
      <w:r w:rsidRPr="00690648">
        <w:t xml:space="preserve">  </w:t>
      </w:r>
    </w:p>
    <w:tbl>
      <w:tblPr>
        <w:tblW w:w="14892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5"/>
        <w:gridCol w:w="2710"/>
        <w:gridCol w:w="852"/>
        <w:gridCol w:w="1525"/>
        <w:gridCol w:w="3685"/>
        <w:gridCol w:w="3119"/>
        <w:gridCol w:w="1417"/>
        <w:gridCol w:w="1149"/>
      </w:tblGrid>
      <w:tr w:rsidR="00BC5086" w:rsidRPr="00690648" w:rsidTr="00B60BF3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690648" w:rsidRDefault="00BC5086" w:rsidP="00B60BF3">
            <w:pPr>
              <w:jc w:val="center"/>
            </w:pPr>
            <w:r w:rsidRPr="00690648">
              <w:t>«5.</w:t>
            </w:r>
            <w:r>
              <w:t>1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jc w:val="center"/>
            </w:pPr>
            <w:r w:rsidRPr="00BC5086">
              <w:t>Доля МКД, в которых проведен капитальный ремонт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jc w:val="center"/>
            </w:pPr>
            <w:r w:rsidRPr="00BC5086">
              <w:t>процент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86" w:rsidRPr="00BC5086" w:rsidRDefault="00BC5086" w:rsidP="00B60BF3">
            <w:pPr>
              <w:jc w:val="center"/>
            </w:pPr>
            <w:r w:rsidRPr="00BC5086">
              <w:t>возрастание, дискретный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ind w:left="141" w:right="142"/>
              <w:jc w:val="center"/>
            </w:pPr>
            <w:r w:rsidRPr="00BC5086">
              <w:t xml:space="preserve">Доля </w:t>
            </w:r>
            <w:proofErr w:type="spellStart"/>
            <w:r w:rsidRPr="00BC5086">
              <w:t>МКД=Кв</w:t>
            </w:r>
            <w:proofErr w:type="spellEnd"/>
            <w:r w:rsidRPr="00BC5086">
              <w:t>/Ко*100%/</w:t>
            </w:r>
            <w:proofErr w:type="spellStart"/>
            <w:r w:rsidRPr="00BC5086">
              <w:t>Кк</w:t>
            </w:r>
            <w:proofErr w:type="spellEnd"/>
          </w:p>
          <w:p w:rsidR="00BC5086" w:rsidRPr="00BC5086" w:rsidRDefault="00BC5086" w:rsidP="00B60BF3">
            <w:pPr>
              <w:ind w:left="141" w:right="142"/>
              <w:jc w:val="center"/>
            </w:pPr>
          </w:p>
          <w:p w:rsidR="00BC5086" w:rsidRPr="00BC5086" w:rsidRDefault="00BC5086" w:rsidP="00B60BF3">
            <w:pPr>
              <w:ind w:left="141" w:right="142"/>
            </w:pPr>
            <w:r w:rsidRPr="00BC5086">
              <w:t>Ко - общее количество МКД, включенных в региональную программу;</w:t>
            </w:r>
            <w:r w:rsidRPr="00BC5086">
              <w:br/>
            </w:r>
            <w:proofErr w:type="spellStart"/>
            <w:r w:rsidRPr="00BC5086">
              <w:t>Кв</w:t>
            </w:r>
            <w:proofErr w:type="spellEnd"/>
            <w:r w:rsidRPr="00BC5086">
              <w:t xml:space="preserve"> - количество МКД, включенных в региональную программу, в отношении которых были проведены услуги (работы) по капитальному ремонту;</w:t>
            </w:r>
            <w:r w:rsidRPr="00BC5086">
              <w:br/>
            </w:r>
            <w:proofErr w:type="spellStart"/>
            <w:r w:rsidRPr="00BC5086">
              <w:t>Кк</w:t>
            </w:r>
            <w:proofErr w:type="spellEnd"/>
            <w:r w:rsidRPr="00BC5086">
              <w:t xml:space="preserve"> - коэффициент комплексности, установленный приказом Минстроя России от 01.12.2016 № 871/</w:t>
            </w:r>
            <w:proofErr w:type="spellStart"/>
            <w:r w:rsidRPr="00BC5086">
              <w:t>пр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spacing w:after="240"/>
              <w:jc w:val="center"/>
            </w:pPr>
            <w:r w:rsidRPr="00BC5086">
              <w:t>Форма мониторинга реализации региональной программы капитального ремонта общего имущества в многоквартирных домах на территории Мурманской области КР-2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pStyle w:val="af9"/>
              <w:spacing w:after="0" w:line="266" w:lineRule="atLeast"/>
              <w:jc w:val="center"/>
            </w:pPr>
            <w:r w:rsidRPr="00BC5086">
              <w:t>до 1 февраля года, следующего за отчетным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690648" w:rsidRDefault="00BC5086" w:rsidP="00B60BF3">
            <w:pPr>
              <w:pStyle w:val="af9"/>
              <w:spacing w:after="0" w:line="288" w:lineRule="atLeast"/>
              <w:jc w:val="center"/>
            </w:pPr>
            <w:r>
              <w:t>Минстрой МО</w:t>
            </w:r>
          </w:p>
        </w:tc>
      </w:tr>
      <w:tr w:rsidR="00BC5086" w:rsidRPr="00690648" w:rsidTr="00B60BF3">
        <w:trPr>
          <w:trHeight w:val="119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690648" w:rsidRDefault="00BC5086" w:rsidP="00B60BF3">
            <w:pPr>
              <w:jc w:val="center"/>
            </w:pPr>
            <w:r w:rsidRPr="00690648">
              <w:lastRenderedPageBreak/>
              <w:t>5.</w:t>
            </w:r>
            <w:r>
              <w:t>2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jc w:val="center"/>
            </w:pPr>
            <w:r w:rsidRPr="00BC5086">
              <w:t>Количество граждан, улучшивших жилищные условия в результате капитального ремонта МКД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jc w:val="center"/>
            </w:pPr>
            <w:r w:rsidRPr="00BC5086">
              <w:t>человек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86" w:rsidRPr="00BC5086" w:rsidRDefault="00BC5086" w:rsidP="00B60BF3">
            <w:pPr>
              <w:jc w:val="center"/>
            </w:pPr>
            <w:r w:rsidRPr="00BC5086">
              <w:t>возрастание, дискретный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jc w:val="center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jc w:val="center"/>
              <w:rPr>
                <w:sz w:val="22"/>
              </w:rPr>
            </w:pPr>
            <w:r w:rsidRPr="00BC5086">
              <w:t>Столбец 10 Формы 1  краткосрочного плана реализации региональной программы капитального ремонта  на соответствующий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BC5086" w:rsidRDefault="00BC5086" w:rsidP="00B60BF3">
            <w:pPr>
              <w:pStyle w:val="af9"/>
              <w:spacing w:after="0"/>
              <w:jc w:val="center"/>
            </w:pPr>
            <w:r w:rsidRPr="00BC5086">
              <w:t>до 1 февраля года, следующего за отчетным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5086" w:rsidRPr="00690648" w:rsidRDefault="00BC5086" w:rsidP="00B60BF3">
            <w:pPr>
              <w:jc w:val="center"/>
            </w:pPr>
            <w:r w:rsidRPr="00690648">
              <w:t>Минстрой МО</w:t>
            </w:r>
            <w:r>
              <w:t>»</w:t>
            </w:r>
          </w:p>
        </w:tc>
      </w:tr>
    </w:tbl>
    <w:p w:rsidR="00BC5086" w:rsidRPr="00690648" w:rsidRDefault="00BC5086" w:rsidP="00BC5086">
      <w:pPr>
        <w:spacing w:line="288" w:lineRule="atLeast"/>
      </w:pPr>
    </w:p>
    <w:p w:rsidR="00804D77" w:rsidRDefault="00804D77" w:rsidP="00563CEA">
      <w:pPr>
        <w:pStyle w:val="af4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F3E89" w:rsidRDefault="00EF3E89" w:rsidP="000904B0">
      <w:pPr>
        <w:pStyle w:val="af4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863471" w:rsidRPr="00863471" w:rsidRDefault="00863471" w:rsidP="006C61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863471" w:rsidRPr="00863471" w:rsidSect="0098063D">
      <w:headerReference w:type="even" r:id="rId8"/>
      <w:headerReference w:type="default" r:id="rId9"/>
      <w:pgSz w:w="16838" w:h="11906" w:orient="landscape"/>
      <w:pgMar w:top="1418" w:right="851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45" w:rsidRDefault="00205745">
      <w:r>
        <w:separator/>
      </w:r>
    </w:p>
  </w:endnote>
  <w:endnote w:type="continuationSeparator" w:id="0">
    <w:p w:rsidR="00205745" w:rsidRDefault="00205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45" w:rsidRDefault="00205745">
      <w:r>
        <w:separator/>
      </w:r>
    </w:p>
  </w:footnote>
  <w:footnote w:type="continuationSeparator" w:id="0">
    <w:p w:rsidR="00205745" w:rsidRDefault="00205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BF3" w:rsidRDefault="00A61EA1" w:rsidP="001A16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0BF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0BF3" w:rsidRDefault="00B60BF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BF3" w:rsidRPr="00236D7A" w:rsidRDefault="00A61EA1" w:rsidP="00140D85">
    <w:pPr>
      <w:pStyle w:val="a6"/>
      <w:jc w:val="center"/>
    </w:pPr>
    <w:fldSimple w:instr=" PAGE   \* MERGEFORMAT ">
      <w:r w:rsidR="007A79BA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917"/>
    <w:multiLevelType w:val="hybridMultilevel"/>
    <w:tmpl w:val="60620B36"/>
    <w:lvl w:ilvl="0" w:tplc="9FAC30D6">
      <w:start w:val="1"/>
      <w:numFmt w:val="decimal"/>
      <w:suff w:val="space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285735"/>
    <w:multiLevelType w:val="multilevel"/>
    <w:tmpl w:val="B32E67F8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3C606D21"/>
    <w:multiLevelType w:val="hybridMultilevel"/>
    <w:tmpl w:val="D9BC97C8"/>
    <w:lvl w:ilvl="0" w:tplc="48E84F84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 w:tplc="F45CFBA6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 w:tplc="B32AC514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 w:tplc="4BC654E8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 w:tplc="A2CE5CFE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 w:tplc="D2BC35A0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 w:tplc="C3F06F44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 w:tplc="DDC68AE8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 w:tplc="70AA8A40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3">
    <w:nsid w:val="62C448DB"/>
    <w:multiLevelType w:val="hybridMultilevel"/>
    <w:tmpl w:val="0942A8AE"/>
    <w:lvl w:ilvl="0" w:tplc="6952D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2E4F88"/>
    <w:multiLevelType w:val="hybridMultilevel"/>
    <w:tmpl w:val="9BF69B6E"/>
    <w:lvl w:ilvl="0" w:tplc="37285E1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9756AD5"/>
    <w:multiLevelType w:val="hybridMultilevel"/>
    <w:tmpl w:val="D5B29F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57A9A"/>
    <w:rsid w:val="000028A9"/>
    <w:rsid w:val="00002D5F"/>
    <w:rsid w:val="00004075"/>
    <w:rsid w:val="0000469D"/>
    <w:rsid w:val="00004AB2"/>
    <w:rsid w:val="00005833"/>
    <w:rsid w:val="000074DA"/>
    <w:rsid w:val="00007F08"/>
    <w:rsid w:val="00010939"/>
    <w:rsid w:val="00010DF6"/>
    <w:rsid w:val="00011DD5"/>
    <w:rsid w:val="00011EF6"/>
    <w:rsid w:val="00012757"/>
    <w:rsid w:val="000136C3"/>
    <w:rsid w:val="000140C7"/>
    <w:rsid w:val="00014197"/>
    <w:rsid w:val="00014445"/>
    <w:rsid w:val="00014F52"/>
    <w:rsid w:val="00014FC6"/>
    <w:rsid w:val="0001658E"/>
    <w:rsid w:val="00016759"/>
    <w:rsid w:val="00016D99"/>
    <w:rsid w:val="00016FDF"/>
    <w:rsid w:val="000174B3"/>
    <w:rsid w:val="00017D78"/>
    <w:rsid w:val="000206D6"/>
    <w:rsid w:val="00020A2F"/>
    <w:rsid w:val="00021FE9"/>
    <w:rsid w:val="000236E6"/>
    <w:rsid w:val="00024329"/>
    <w:rsid w:val="000243FE"/>
    <w:rsid w:val="00025A0D"/>
    <w:rsid w:val="00025F39"/>
    <w:rsid w:val="00027294"/>
    <w:rsid w:val="000272EB"/>
    <w:rsid w:val="00027702"/>
    <w:rsid w:val="0003033C"/>
    <w:rsid w:val="00030798"/>
    <w:rsid w:val="00030CC2"/>
    <w:rsid w:val="00031168"/>
    <w:rsid w:val="000316D7"/>
    <w:rsid w:val="00031AF7"/>
    <w:rsid w:val="000324B9"/>
    <w:rsid w:val="00032DED"/>
    <w:rsid w:val="000330A1"/>
    <w:rsid w:val="00033476"/>
    <w:rsid w:val="000338A8"/>
    <w:rsid w:val="00033AFC"/>
    <w:rsid w:val="00033E6A"/>
    <w:rsid w:val="00034187"/>
    <w:rsid w:val="00035134"/>
    <w:rsid w:val="000351BD"/>
    <w:rsid w:val="00035DF4"/>
    <w:rsid w:val="0003608C"/>
    <w:rsid w:val="00036A41"/>
    <w:rsid w:val="000371CA"/>
    <w:rsid w:val="000371D7"/>
    <w:rsid w:val="000378DA"/>
    <w:rsid w:val="00037A4F"/>
    <w:rsid w:val="00037F5F"/>
    <w:rsid w:val="00040BE1"/>
    <w:rsid w:val="00040F4F"/>
    <w:rsid w:val="000414E4"/>
    <w:rsid w:val="00041905"/>
    <w:rsid w:val="000423B5"/>
    <w:rsid w:val="00042526"/>
    <w:rsid w:val="000432D0"/>
    <w:rsid w:val="0004399C"/>
    <w:rsid w:val="000443E1"/>
    <w:rsid w:val="00044B72"/>
    <w:rsid w:val="0004547E"/>
    <w:rsid w:val="00045F6E"/>
    <w:rsid w:val="000460B2"/>
    <w:rsid w:val="000505A0"/>
    <w:rsid w:val="0005066C"/>
    <w:rsid w:val="000519DD"/>
    <w:rsid w:val="000523E1"/>
    <w:rsid w:val="00052EEB"/>
    <w:rsid w:val="00053850"/>
    <w:rsid w:val="00053861"/>
    <w:rsid w:val="00053CDB"/>
    <w:rsid w:val="0005450C"/>
    <w:rsid w:val="00054A7C"/>
    <w:rsid w:val="000554F6"/>
    <w:rsid w:val="00055DD3"/>
    <w:rsid w:val="00056BA6"/>
    <w:rsid w:val="00056D30"/>
    <w:rsid w:val="0005733A"/>
    <w:rsid w:val="00061231"/>
    <w:rsid w:val="00061C79"/>
    <w:rsid w:val="000638E5"/>
    <w:rsid w:val="00063D55"/>
    <w:rsid w:val="00065216"/>
    <w:rsid w:val="00065AB6"/>
    <w:rsid w:val="00066090"/>
    <w:rsid w:val="00066397"/>
    <w:rsid w:val="00066544"/>
    <w:rsid w:val="000669B6"/>
    <w:rsid w:val="00066BD5"/>
    <w:rsid w:val="00066D43"/>
    <w:rsid w:val="00066F27"/>
    <w:rsid w:val="00066F5A"/>
    <w:rsid w:val="000674E9"/>
    <w:rsid w:val="0006795F"/>
    <w:rsid w:val="00067FF3"/>
    <w:rsid w:val="00070621"/>
    <w:rsid w:val="00070CAE"/>
    <w:rsid w:val="00071A09"/>
    <w:rsid w:val="00071EF2"/>
    <w:rsid w:val="00073113"/>
    <w:rsid w:val="00073A03"/>
    <w:rsid w:val="00073A96"/>
    <w:rsid w:val="00074C2A"/>
    <w:rsid w:val="00075145"/>
    <w:rsid w:val="00076111"/>
    <w:rsid w:val="000769BE"/>
    <w:rsid w:val="00080CAC"/>
    <w:rsid w:val="00080CD0"/>
    <w:rsid w:val="00081693"/>
    <w:rsid w:val="000819E1"/>
    <w:rsid w:val="000822C4"/>
    <w:rsid w:val="0008289C"/>
    <w:rsid w:val="00082C78"/>
    <w:rsid w:val="0008464F"/>
    <w:rsid w:val="00084E6E"/>
    <w:rsid w:val="0008519F"/>
    <w:rsid w:val="00085D73"/>
    <w:rsid w:val="0008637B"/>
    <w:rsid w:val="00086F83"/>
    <w:rsid w:val="00087244"/>
    <w:rsid w:val="00087657"/>
    <w:rsid w:val="00087CB1"/>
    <w:rsid w:val="00087E19"/>
    <w:rsid w:val="000904B0"/>
    <w:rsid w:val="00090847"/>
    <w:rsid w:val="000915A6"/>
    <w:rsid w:val="000916DF"/>
    <w:rsid w:val="00091A36"/>
    <w:rsid w:val="00091D91"/>
    <w:rsid w:val="000921AF"/>
    <w:rsid w:val="00093869"/>
    <w:rsid w:val="00094908"/>
    <w:rsid w:val="00094D3F"/>
    <w:rsid w:val="00095245"/>
    <w:rsid w:val="000958A8"/>
    <w:rsid w:val="00096014"/>
    <w:rsid w:val="00096284"/>
    <w:rsid w:val="00097040"/>
    <w:rsid w:val="000973F4"/>
    <w:rsid w:val="00097ADC"/>
    <w:rsid w:val="00097C42"/>
    <w:rsid w:val="00097F0C"/>
    <w:rsid w:val="000A0D0A"/>
    <w:rsid w:val="000A176D"/>
    <w:rsid w:val="000A1E38"/>
    <w:rsid w:val="000A24EA"/>
    <w:rsid w:val="000A2D12"/>
    <w:rsid w:val="000A2FF1"/>
    <w:rsid w:val="000A37EE"/>
    <w:rsid w:val="000A45EA"/>
    <w:rsid w:val="000A4DF9"/>
    <w:rsid w:val="000A5EF0"/>
    <w:rsid w:val="000A611C"/>
    <w:rsid w:val="000A65C3"/>
    <w:rsid w:val="000A757E"/>
    <w:rsid w:val="000A765C"/>
    <w:rsid w:val="000B00B4"/>
    <w:rsid w:val="000B0E3F"/>
    <w:rsid w:val="000B1057"/>
    <w:rsid w:val="000B195B"/>
    <w:rsid w:val="000B2A6B"/>
    <w:rsid w:val="000B2B61"/>
    <w:rsid w:val="000B33E2"/>
    <w:rsid w:val="000B407E"/>
    <w:rsid w:val="000B6915"/>
    <w:rsid w:val="000B6C2F"/>
    <w:rsid w:val="000B6E45"/>
    <w:rsid w:val="000B7AA9"/>
    <w:rsid w:val="000C07F3"/>
    <w:rsid w:val="000C1030"/>
    <w:rsid w:val="000C11E4"/>
    <w:rsid w:val="000C1893"/>
    <w:rsid w:val="000C1EC6"/>
    <w:rsid w:val="000C1F04"/>
    <w:rsid w:val="000C2002"/>
    <w:rsid w:val="000C22BB"/>
    <w:rsid w:val="000C2D0C"/>
    <w:rsid w:val="000C3236"/>
    <w:rsid w:val="000C328A"/>
    <w:rsid w:val="000C33F9"/>
    <w:rsid w:val="000C38E0"/>
    <w:rsid w:val="000C409D"/>
    <w:rsid w:val="000C4395"/>
    <w:rsid w:val="000C4DC6"/>
    <w:rsid w:val="000C526B"/>
    <w:rsid w:val="000C5803"/>
    <w:rsid w:val="000C59B4"/>
    <w:rsid w:val="000C6106"/>
    <w:rsid w:val="000C6A24"/>
    <w:rsid w:val="000C75EC"/>
    <w:rsid w:val="000C7DE3"/>
    <w:rsid w:val="000D0568"/>
    <w:rsid w:val="000D09BA"/>
    <w:rsid w:val="000D0C24"/>
    <w:rsid w:val="000D15D1"/>
    <w:rsid w:val="000D217A"/>
    <w:rsid w:val="000D2BBF"/>
    <w:rsid w:val="000D2E8B"/>
    <w:rsid w:val="000D2F76"/>
    <w:rsid w:val="000D435E"/>
    <w:rsid w:val="000D59DE"/>
    <w:rsid w:val="000D5AD1"/>
    <w:rsid w:val="000D5FED"/>
    <w:rsid w:val="000D72AC"/>
    <w:rsid w:val="000E0520"/>
    <w:rsid w:val="000E0996"/>
    <w:rsid w:val="000E0B54"/>
    <w:rsid w:val="000E124C"/>
    <w:rsid w:val="000E17E0"/>
    <w:rsid w:val="000E1865"/>
    <w:rsid w:val="000E31AB"/>
    <w:rsid w:val="000E3A12"/>
    <w:rsid w:val="000E3E56"/>
    <w:rsid w:val="000E451A"/>
    <w:rsid w:val="000E608E"/>
    <w:rsid w:val="000F09F3"/>
    <w:rsid w:val="000F1B27"/>
    <w:rsid w:val="000F5314"/>
    <w:rsid w:val="000F5E82"/>
    <w:rsid w:val="000F64E2"/>
    <w:rsid w:val="000F7035"/>
    <w:rsid w:val="000F7D2D"/>
    <w:rsid w:val="00100312"/>
    <w:rsid w:val="001007E6"/>
    <w:rsid w:val="00100D82"/>
    <w:rsid w:val="00101D3B"/>
    <w:rsid w:val="001027D6"/>
    <w:rsid w:val="0010419C"/>
    <w:rsid w:val="001058D5"/>
    <w:rsid w:val="0010605D"/>
    <w:rsid w:val="00106D97"/>
    <w:rsid w:val="00107299"/>
    <w:rsid w:val="00107B59"/>
    <w:rsid w:val="00110061"/>
    <w:rsid w:val="00110D72"/>
    <w:rsid w:val="00111788"/>
    <w:rsid w:val="00111C29"/>
    <w:rsid w:val="00111E2B"/>
    <w:rsid w:val="00112B89"/>
    <w:rsid w:val="00113E0B"/>
    <w:rsid w:val="00114288"/>
    <w:rsid w:val="00114C0C"/>
    <w:rsid w:val="0011585D"/>
    <w:rsid w:val="001163FA"/>
    <w:rsid w:val="00116895"/>
    <w:rsid w:val="001176A2"/>
    <w:rsid w:val="00120B1F"/>
    <w:rsid w:val="00121BFA"/>
    <w:rsid w:val="00123468"/>
    <w:rsid w:val="00123628"/>
    <w:rsid w:val="00123A1E"/>
    <w:rsid w:val="00123B51"/>
    <w:rsid w:val="00123CD3"/>
    <w:rsid w:val="00124186"/>
    <w:rsid w:val="00124337"/>
    <w:rsid w:val="00125A59"/>
    <w:rsid w:val="00125ACC"/>
    <w:rsid w:val="00125E69"/>
    <w:rsid w:val="001300E7"/>
    <w:rsid w:val="00130816"/>
    <w:rsid w:val="00130B25"/>
    <w:rsid w:val="00132380"/>
    <w:rsid w:val="00132EA3"/>
    <w:rsid w:val="00133351"/>
    <w:rsid w:val="00133908"/>
    <w:rsid w:val="00133A18"/>
    <w:rsid w:val="00135068"/>
    <w:rsid w:val="00135DDF"/>
    <w:rsid w:val="00136927"/>
    <w:rsid w:val="00136A5B"/>
    <w:rsid w:val="00136F4D"/>
    <w:rsid w:val="00137BA2"/>
    <w:rsid w:val="00140A9D"/>
    <w:rsid w:val="00140D85"/>
    <w:rsid w:val="0014115E"/>
    <w:rsid w:val="001412F4"/>
    <w:rsid w:val="00141798"/>
    <w:rsid w:val="0014181C"/>
    <w:rsid w:val="00142114"/>
    <w:rsid w:val="001433AC"/>
    <w:rsid w:val="00144090"/>
    <w:rsid w:val="00144E4D"/>
    <w:rsid w:val="00146C74"/>
    <w:rsid w:val="00147236"/>
    <w:rsid w:val="00147D35"/>
    <w:rsid w:val="00150C3D"/>
    <w:rsid w:val="00150C7F"/>
    <w:rsid w:val="00150F4B"/>
    <w:rsid w:val="00153B70"/>
    <w:rsid w:val="00153D50"/>
    <w:rsid w:val="001543FE"/>
    <w:rsid w:val="001545D9"/>
    <w:rsid w:val="001549DA"/>
    <w:rsid w:val="00154CF9"/>
    <w:rsid w:val="00154F14"/>
    <w:rsid w:val="001565ED"/>
    <w:rsid w:val="001566DE"/>
    <w:rsid w:val="00156C38"/>
    <w:rsid w:val="00157964"/>
    <w:rsid w:val="0016066F"/>
    <w:rsid w:val="00160E0A"/>
    <w:rsid w:val="00161079"/>
    <w:rsid w:val="00161C2A"/>
    <w:rsid w:val="00161D55"/>
    <w:rsid w:val="00161E4C"/>
    <w:rsid w:val="00162270"/>
    <w:rsid w:val="0016261E"/>
    <w:rsid w:val="001627C5"/>
    <w:rsid w:val="00162996"/>
    <w:rsid w:val="00162F35"/>
    <w:rsid w:val="00163826"/>
    <w:rsid w:val="00164411"/>
    <w:rsid w:val="001657F3"/>
    <w:rsid w:val="00165D02"/>
    <w:rsid w:val="001674BC"/>
    <w:rsid w:val="00170321"/>
    <w:rsid w:val="0017128E"/>
    <w:rsid w:val="001719AA"/>
    <w:rsid w:val="00172203"/>
    <w:rsid w:val="00172567"/>
    <w:rsid w:val="00172BF0"/>
    <w:rsid w:val="00172C51"/>
    <w:rsid w:val="00173AAF"/>
    <w:rsid w:val="00174C13"/>
    <w:rsid w:val="00174CC2"/>
    <w:rsid w:val="0017548F"/>
    <w:rsid w:val="00175828"/>
    <w:rsid w:val="001767F1"/>
    <w:rsid w:val="00176A1E"/>
    <w:rsid w:val="001772A1"/>
    <w:rsid w:val="001775F0"/>
    <w:rsid w:val="00177B26"/>
    <w:rsid w:val="00177E2B"/>
    <w:rsid w:val="0018019F"/>
    <w:rsid w:val="0018073D"/>
    <w:rsid w:val="001807D4"/>
    <w:rsid w:val="001810A6"/>
    <w:rsid w:val="001817A8"/>
    <w:rsid w:val="00181CEA"/>
    <w:rsid w:val="00182865"/>
    <w:rsid w:val="001833FA"/>
    <w:rsid w:val="00185598"/>
    <w:rsid w:val="00186DD4"/>
    <w:rsid w:val="00187668"/>
    <w:rsid w:val="00187945"/>
    <w:rsid w:val="00187E91"/>
    <w:rsid w:val="001905F9"/>
    <w:rsid w:val="001909BB"/>
    <w:rsid w:val="00191067"/>
    <w:rsid w:val="00191E52"/>
    <w:rsid w:val="001923AE"/>
    <w:rsid w:val="00192571"/>
    <w:rsid w:val="00193452"/>
    <w:rsid w:val="001941FE"/>
    <w:rsid w:val="00194223"/>
    <w:rsid w:val="0019536B"/>
    <w:rsid w:val="00195B70"/>
    <w:rsid w:val="00196A2B"/>
    <w:rsid w:val="00196D91"/>
    <w:rsid w:val="00197AD5"/>
    <w:rsid w:val="00197BBA"/>
    <w:rsid w:val="00197F09"/>
    <w:rsid w:val="001A164E"/>
    <w:rsid w:val="001A1B22"/>
    <w:rsid w:val="001A26B0"/>
    <w:rsid w:val="001A274A"/>
    <w:rsid w:val="001A2EDB"/>
    <w:rsid w:val="001A3573"/>
    <w:rsid w:val="001A35D4"/>
    <w:rsid w:val="001A394D"/>
    <w:rsid w:val="001A517F"/>
    <w:rsid w:val="001A5803"/>
    <w:rsid w:val="001A58A9"/>
    <w:rsid w:val="001A6788"/>
    <w:rsid w:val="001A6920"/>
    <w:rsid w:val="001A778F"/>
    <w:rsid w:val="001B04AE"/>
    <w:rsid w:val="001B0A6E"/>
    <w:rsid w:val="001B0ABE"/>
    <w:rsid w:val="001B12B8"/>
    <w:rsid w:val="001B14B2"/>
    <w:rsid w:val="001B15D1"/>
    <w:rsid w:val="001B1B61"/>
    <w:rsid w:val="001B21BE"/>
    <w:rsid w:val="001B2A18"/>
    <w:rsid w:val="001B382F"/>
    <w:rsid w:val="001B3956"/>
    <w:rsid w:val="001B3B50"/>
    <w:rsid w:val="001B4338"/>
    <w:rsid w:val="001B4687"/>
    <w:rsid w:val="001B4C2C"/>
    <w:rsid w:val="001B4D7E"/>
    <w:rsid w:val="001B4E35"/>
    <w:rsid w:val="001B52A1"/>
    <w:rsid w:val="001B59A1"/>
    <w:rsid w:val="001B69D8"/>
    <w:rsid w:val="001B77FE"/>
    <w:rsid w:val="001B7B99"/>
    <w:rsid w:val="001B7D74"/>
    <w:rsid w:val="001B7F2A"/>
    <w:rsid w:val="001C008A"/>
    <w:rsid w:val="001C19B2"/>
    <w:rsid w:val="001C225F"/>
    <w:rsid w:val="001C27EB"/>
    <w:rsid w:val="001C35D1"/>
    <w:rsid w:val="001C3852"/>
    <w:rsid w:val="001C3AFC"/>
    <w:rsid w:val="001C44C7"/>
    <w:rsid w:val="001C56BB"/>
    <w:rsid w:val="001C6028"/>
    <w:rsid w:val="001C67FB"/>
    <w:rsid w:val="001C6C2D"/>
    <w:rsid w:val="001D059D"/>
    <w:rsid w:val="001D172F"/>
    <w:rsid w:val="001D260B"/>
    <w:rsid w:val="001D2ECE"/>
    <w:rsid w:val="001D3050"/>
    <w:rsid w:val="001D3697"/>
    <w:rsid w:val="001D3953"/>
    <w:rsid w:val="001D4914"/>
    <w:rsid w:val="001D544A"/>
    <w:rsid w:val="001D5804"/>
    <w:rsid w:val="001D5A71"/>
    <w:rsid w:val="001D5CE9"/>
    <w:rsid w:val="001D6203"/>
    <w:rsid w:val="001D6DD1"/>
    <w:rsid w:val="001D7184"/>
    <w:rsid w:val="001D71A0"/>
    <w:rsid w:val="001D7E4B"/>
    <w:rsid w:val="001E02A7"/>
    <w:rsid w:val="001E0425"/>
    <w:rsid w:val="001E1B8D"/>
    <w:rsid w:val="001E1BD3"/>
    <w:rsid w:val="001E2B2C"/>
    <w:rsid w:val="001E4E9D"/>
    <w:rsid w:val="001E6C79"/>
    <w:rsid w:val="001E6E52"/>
    <w:rsid w:val="001E7316"/>
    <w:rsid w:val="001F0B1E"/>
    <w:rsid w:val="001F0B47"/>
    <w:rsid w:val="001F2077"/>
    <w:rsid w:val="001F2B6C"/>
    <w:rsid w:val="001F311D"/>
    <w:rsid w:val="001F3198"/>
    <w:rsid w:val="001F3A8E"/>
    <w:rsid w:val="001F3AE3"/>
    <w:rsid w:val="001F3FCC"/>
    <w:rsid w:val="00201117"/>
    <w:rsid w:val="00202ECE"/>
    <w:rsid w:val="002034DB"/>
    <w:rsid w:val="00203C77"/>
    <w:rsid w:val="002040AC"/>
    <w:rsid w:val="00205745"/>
    <w:rsid w:val="00205ACE"/>
    <w:rsid w:val="00205DE0"/>
    <w:rsid w:val="002063F2"/>
    <w:rsid w:val="00206989"/>
    <w:rsid w:val="0020728C"/>
    <w:rsid w:val="00211967"/>
    <w:rsid w:val="00211E63"/>
    <w:rsid w:val="00211E88"/>
    <w:rsid w:val="0021227F"/>
    <w:rsid w:val="002122FA"/>
    <w:rsid w:val="00213552"/>
    <w:rsid w:val="002140E2"/>
    <w:rsid w:val="00214EB0"/>
    <w:rsid w:val="00214F2F"/>
    <w:rsid w:val="00214F53"/>
    <w:rsid w:val="00216419"/>
    <w:rsid w:val="0021671E"/>
    <w:rsid w:val="002171FB"/>
    <w:rsid w:val="00217268"/>
    <w:rsid w:val="0022038D"/>
    <w:rsid w:val="00220DD9"/>
    <w:rsid w:val="00221401"/>
    <w:rsid w:val="0022273A"/>
    <w:rsid w:val="00222769"/>
    <w:rsid w:val="00223E05"/>
    <w:rsid w:val="002240D9"/>
    <w:rsid w:val="002242F6"/>
    <w:rsid w:val="002245E0"/>
    <w:rsid w:val="00224ECB"/>
    <w:rsid w:val="00224ED1"/>
    <w:rsid w:val="0022540E"/>
    <w:rsid w:val="0022573B"/>
    <w:rsid w:val="00225D9E"/>
    <w:rsid w:val="002267A1"/>
    <w:rsid w:val="00226D3F"/>
    <w:rsid w:val="00226DCD"/>
    <w:rsid w:val="002274A6"/>
    <w:rsid w:val="00227718"/>
    <w:rsid w:val="0022783B"/>
    <w:rsid w:val="00230034"/>
    <w:rsid w:val="002317D3"/>
    <w:rsid w:val="00231CE7"/>
    <w:rsid w:val="0023201D"/>
    <w:rsid w:val="002326A8"/>
    <w:rsid w:val="00232A50"/>
    <w:rsid w:val="002332D9"/>
    <w:rsid w:val="002332EF"/>
    <w:rsid w:val="00234FBC"/>
    <w:rsid w:val="00235AAD"/>
    <w:rsid w:val="00236137"/>
    <w:rsid w:val="00236D7A"/>
    <w:rsid w:val="002371E0"/>
    <w:rsid w:val="0023720D"/>
    <w:rsid w:val="002376B0"/>
    <w:rsid w:val="00237F98"/>
    <w:rsid w:val="002406FA"/>
    <w:rsid w:val="002411F5"/>
    <w:rsid w:val="0024125D"/>
    <w:rsid w:val="00241929"/>
    <w:rsid w:val="00241FC0"/>
    <w:rsid w:val="00242542"/>
    <w:rsid w:val="00242F87"/>
    <w:rsid w:val="0024305B"/>
    <w:rsid w:val="00243CDE"/>
    <w:rsid w:val="00244161"/>
    <w:rsid w:val="002450CE"/>
    <w:rsid w:val="0024537A"/>
    <w:rsid w:val="00245E0C"/>
    <w:rsid w:val="002464AC"/>
    <w:rsid w:val="00246ECD"/>
    <w:rsid w:val="00247F8C"/>
    <w:rsid w:val="0025033D"/>
    <w:rsid w:val="0025038A"/>
    <w:rsid w:val="0025066C"/>
    <w:rsid w:val="00250996"/>
    <w:rsid w:val="00250ED6"/>
    <w:rsid w:val="00251C05"/>
    <w:rsid w:val="00253183"/>
    <w:rsid w:val="00254DB4"/>
    <w:rsid w:val="00256015"/>
    <w:rsid w:val="00256828"/>
    <w:rsid w:val="00256C98"/>
    <w:rsid w:val="002570AE"/>
    <w:rsid w:val="00257972"/>
    <w:rsid w:val="00257B1D"/>
    <w:rsid w:val="00260234"/>
    <w:rsid w:val="002607F1"/>
    <w:rsid w:val="0026164A"/>
    <w:rsid w:val="00261748"/>
    <w:rsid w:val="00261AD4"/>
    <w:rsid w:val="00261F98"/>
    <w:rsid w:val="0026245F"/>
    <w:rsid w:val="002629D8"/>
    <w:rsid w:val="00262D2A"/>
    <w:rsid w:val="00263BF0"/>
    <w:rsid w:val="002642A1"/>
    <w:rsid w:val="0026440A"/>
    <w:rsid w:val="00264D2F"/>
    <w:rsid w:val="00264EED"/>
    <w:rsid w:val="00264F25"/>
    <w:rsid w:val="00265236"/>
    <w:rsid w:val="00265324"/>
    <w:rsid w:val="00266ED1"/>
    <w:rsid w:val="002677F7"/>
    <w:rsid w:val="00272A89"/>
    <w:rsid w:val="00273542"/>
    <w:rsid w:val="00273725"/>
    <w:rsid w:val="00273D8C"/>
    <w:rsid w:val="00274043"/>
    <w:rsid w:val="002741CA"/>
    <w:rsid w:val="00274342"/>
    <w:rsid w:val="00274720"/>
    <w:rsid w:val="00274BB9"/>
    <w:rsid w:val="00276F49"/>
    <w:rsid w:val="002775FE"/>
    <w:rsid w:val="0028195D"/>
    <w:rsid w:val="002824AA"/>
    <w:rsid w:val="00282693"/>
    <w:rsid w:val="0028463D"/>
    <w:rsid w:val="00285224"/>
    <w:rsid w:val="00285731"/>
    <w:rsid w:val="00285FD1"/>
    <w:rsid w:val="002865C6"/>
    <w:rsid w:val="00287154"/>
    <w:rsid w:val="00287D38"/>
    <w:rsid w:val="00287F1C"/>
    <w:rsid w:val="00290330"/>
    <w:rsid w:val="00291208"/>
    <w:rsid w:val="00291887"/>
    <w:rsid w:val="00291EC4"/>
    <w:rsid w:val="00292A1D"/>
    <w:rsid w:val="002931E8"/>
    <w:rsid w:val="002947DD"/>
    <w:rsid w:val="00294D1B"/>
    <w:rsid w:val="00296DF6"/>
    <w:rsid w:val="00296F8C"/>
    <w:rsid w:val="0029788C"/>
    <w:rsid w:val="00297A1C"/>
    <w:rsid w:val="00297F3A"/>
    <w:rsid w:val="002A1673"/>
    <w:rsid w:val="002A1E1B"/>
    <w:rsid w:val="002A27CA"/>
    <w:rsid w:val="002A2D53"/>
    <w:rsid w:val="002A3D50"/>
    <w:rsid w:val="002A5359"/>
    <w:rsid w:val="002A57EA"/>
    <w:rsid w:val="002A59D6"/>
    <w:rsid w:val="002A695B"/>
    <w:rsid w:val="002A6F75"/>
    <w:rsid w:val="002A7051"/>
    <w:rsid w:val="002A78B5"/>
    <w:rsid w:val="002B02E3"/>
    <w:rsid w:val="002B15DB"/>
    <w:rsid w:val="002B18D0"/>
    <w:rsid w:val="002B2570"/>
    <w:rsid w:val="002B25B2"/>
    <w:rsid w:val="002B27C9"/>
    <w:rsid w:val="002B2FF3"/>
    <w:rsid w:val="002B3E66"/>
    <w:rsid w:val="002B41A7"/>
    <w:rsid w:val="002B47A5"/>
    <w:rsid w:val="002B537E"/>
    <w:rsid w:val="002B6277"/>
    <w:rsid w:val="002B6662"/>
    <w:rsid w:val="002B69C5"/>
    <w:rsid w:val="002B7AC8"/>
    <w:rsid w:val="002C1815"/>
    <w:rsid w:val="002C1B8A"/>
    <w:rsid w:val="002C1EC8"/>
    <w:rsid w:val="002C201D"/>
    <w:rsid w:val="002C2D26"/>
    <w:rsid w:val="002C3088"/>
    <w:rsid w:val="002C319D"/>
    <w:rsid w:val="002C3B43"/>
    <w:rsid w:val="002C4256"/>
    <w:rsid w:val="002C454E"/>
    <w:rsid w:val="002C4960"/>
    <w:rsid w:val="002C4D1E"/>
    <w:rsid w:val="002C539C"/>
    <w:rsid w:val="002C54EF"/>
    <w:rsid w:val="002C594D"/>
    <w:rsid w:val="002C5D80"/>
    <w:rsid w:val="002C5E41"/>
    <w:rsid w:val="002D0070"/>
    <w:rsid w:val="002D1452"/>
    <w:rsid w:val="002D2272"/>
    <w:rsid w:val="002D23BB"/>
    <w:rsid w:val="002D2F2E"/>
    <w:rsid w:val="002D307B"/>
    <w:rsid w:val="002D3292"/>
    <w:rsid w:val="002D4201"/>
    <w:rsid w:val="002D439F"/>
    <w:rsid w:val="002D44AE"/>
    <w:rsid w:val="002D5B95"/>
    <w:rsid w:val="002D678E"/>
    <w:rsid w:val="002D687B"/>
    <w:rsid w:val="002D6EF2"/>
    <w:rsid w:val="002D6F64"/>
    <w:rsid w:val="002D78D1"/>
    <w:rsid w:val="002D7D5F"/>
    <w:rsid w:val="002E152A"/>
    <w:rsid w:val="002E192A"/>
    <w:rsid w:val="002E2940"/>
    <w:rsid w:val="002E3149"/>
    <w:rsid w:val="002E3FB2"/>
    <w:rsid w:val="002E441D"/>
    <w:rsid w:val="002E46F8"/>
    <w:rsid w:val="002E4D7E"/>
    <w:rsid w:val="002E5319"/>
    <w:rsid w:val="002E5958"/>
    <w:rsid w:val="002E6EFA"/>
    <w:rsid w:val="002F0536"/>
    <w:rsid w:val="002F064F"/>
    <w:rsid w:val="002F0795"/>
    <w:rsid w:val="002F19B5"/>
    <w:rsid w:val="002F1ED4"/>
    <w:rsid w:val="002F2AEA"/>
    <w:rsid w:val="002F37F3"/>
    <w:rsid w:val="002F48B9"/>
    <w:rsid w:val="002F48CD"/>
    <w:rsid w:val="002F520F"/>
    <w:rsid w:val="002F63BA"/>
    <w:rsid w:val="002F6632"/>
    <w:rsid w:val="002F75B9"/>
    <w:rsid w:val="00300314"/>
    <w:rsid w:val="0030038F"/>
    <w:rsid w:val="003009F7"/>
    <w:rsid w:val="00301F21"/>
    <w:rsid w:val="003020E2"/>
    <w:rsid w:val="00302964"/>
    <w:rsid w:val="003029F4"/>
    <w:rsid w:val="00305E56"/>
    <w:rsid w:val="00305FFB"/>
    <w:rsid w:val="003063CE"/>
    <w:rsid w:val="003072D2"/>
    <w:rsid w:val="0030737F"/>
    <w:rsid w:val="00307470"/>
    <w:rsid w:val="00307B89"/>
    <w:rsid w:val="00307C24"/>
    <w:rsid w:val="00310184"/>
    <w:rsid w:val="0031278C"/>
    <w:rsid w:val="0031299C"/>
    <w:rsid w:val="00312E26"/>
    <w:rsid w:val="00313222"/>
    <w:rsid w:val="003136D6"/>
    <w:rsid w:val="00313DA3"/>
    <w:rsid w:val="00314BAF"/>
    <w:rsid w:val="00315979"/>
    <w:rsid w:val="003163C5"/>
    <w:rsid w:val="003163E9"/>
    <w:rsid w:val="00317FC1"/>
    <w:rsid w:val="003203DE"/>
    <w:rsid w:val="003208FA"/>
    <w:rsid w:val="00320A25"/>
    <w:rsid w:val="00320C20"/>
    <w:rsid w:val="00321326"/>
    <w:rsid w:val="00321BF3"/>
    <w:rsid w:val="0032227F"/>
    <w:rsid w:val="003228DC"/>
    <w:rsid w:val="00322FA8"/>
    <w:rsid w:val="00323352"/>
    <w:rsid w:val="00323898"/>
    <w:rsid w:val="00323A5D"/>
    <w:rsid w:val="003240D4"/>
    <w:rsid w:val="003243DE"/>
    <w:rsid w:val="00324872"/>
    <w:rsid w:val="00324BF5"/>
    <w:rsid w:val="00326512"/>
    <w:rsid w:val="00327034"/>
    <w:rsid w:val="003276FB"/>
    <w:rsid w:val="00327ED3"/>
    <w:rsid w:val="0033062C"/>
    <w:rsid w:val="003315FD"/>
    <w:rsid w:val="00331828"/>
    <w:rsid w:val="0033184A"/>
    <w:rsid w:val="00332AEA"/>
    <w:rsid w:val="00332BAB"/>
    <w:rsid w:val="00334FA7"/>
    <w:rsid w:val="003368B4"/>
    <w:rsid w:val="00336BD0"/>
    <w:rsid w:val="00340146"/>
    <w:rsid w:val="003418A9"/>
    <w:rsid w:val="00341EA9"/>
    <w:rsid w:val="00343089"/>
    <w:rsid w:val="00344D48"/>
    <w:rsid w:val="00345FF9"/>
    <w:rsid w:val="0034605A"/>
    <w:rsid w:val="003474C4"/>
    <w:rsid w:val="003500AC"/>
    <w:rsid w:val="00350B2F"/>
    <w:rsid w:val="00350EE6"/>
    <w:rsid w:val="00351022"/>
    <w:rsid w:val="00351406"/>
    <w:rsid w:val="00352D76"/>
    <w:rsid w:val="00352EE9"/>
    <w:rsid w:val="0035315D"/>
    <w:rsid w:val="00353C09"/>
    <w:rsid w:val="0035446E"/>
    <w:rsid w:val="003546D0"/>
    <w:rsid w:val="00354964"/>
    <w:rsid w:val="00354DD5"/>
    <w:rsid w:val="003554A3"/>
    <w:rsid w:val="0035575A"/>
    <w:rsid w:val="003572F1"/>
    <w:rsid w:val="00357350"/>
    <w:rsid w:val="00357796"/>
    <w:rsid w:val="00360888"/>
    <w:rsid w:val="00362A1B"/>
    <w:rsid w:val="003634D4"/>
    <w:rsid w:val="00364211"/>
    <w:rsid w:val="003645F3"/>
    <w:rsid w:val="003648E6"/>
    <w:rsid w:val="00364FEB"/>
    <w:rsid w:val="00365731"/>
    <w:rsid w:val="00366050"/>
    <w:rsid w:val="0036614F"/>
    <w:rsid w:val="003661A8"/>
    <w:rsid w:val="003665F2"/>
    <w:rsid w:val="003667DD"/>
    <w:rsid w:val="003676FE"/>
    <w:rsid w:val="003707DB"/>
    <w:rsid w:val="0037178C"/>
    <w:rsid w:val="00371977"/>
    <w:rsid w:val="0037261E"/>
    <w:rsid w:val="00373154"/>
    <w:rsid w:val="003744BA"/>
    <w:rsid w:val="00374AD6"/>
    <w:rsid w:val="00375444"/>
    <w:rsid w:val="00375820"/>
    <w:rsid w:val="00375914"/>
    <w:rsid w:val="00375D52"/>
    <w:rsid w:val="00376B95"/>
    <w:rsid w:val="00376BAF"/>
    <w:rsid w:val="00376C72"/>
    <w:rsid w:val="00377A72"/>
    <w:rsid w:val="00380080"/>
    <w:rsid w:val="003800AB"/>
    <w:rsid w:val="00380C8B"/>
    <w:rsid w:val="00380EC1"/>
    <w:rsid w:val="00381555"/>
    <w:rsid w:val="00381B36"/>
    <w:rsid w:val="00381B5F"/>
    <w:rsid w:val="00382985"/>
    <w:rsid w:val="00383422"/>
    <w:rsid w:val="003839D5"/>
    <w:rsid w:val="00383AC9"/>
    <w:rsid w:val="00383C4E"/>
    <w:rsid w:val="00384C7C"/>
    <w:rsid w:val="00384D75"/>
    <w:rsid w:val="0038506F"/>
    <w:rsid w:val="0038667E"/>
    <w:rsid w:val="003867C7"/>
    <w:rsid w:val="0038693C"/>
    <w:rsid w:val="00386B58"/>
    <w:rsid w:val="00386FD6"/>
    <w:rsid w:val="00387DFB"/>
    <w:rsid w:val="003913DF"/>
    <w:rsid w:val="003928AF"/>
    <w:rsid w:val="00392E3B"/>
    <w:rsid w:val="00394751"/>
    <w:rsid w:val="003948A2"/>
    <w:rsid w:val="00394ABC"/>
    <w:rsid w:val="00395CB0"/>
    <w:rsid w:val="00396829"/>
    <w:rsid w:val="003968EE"/>
    <w:rsid w:val="003A03CA"/>
    <w:rsid w:val="003A1345"/>
    <w:rsid w:val="003A143C"/>
    <w:rsid w:val="003A299F"/>
    <w:rsid w:val="003A2E4A"/>
    <w:rsid w:val="003A45B1"/>
    <w:rsid w:val="003A55CB"/>
    <w:rsid w:val="003A5A86"/>
    <w:rsid w:val="003A5D06"/>
    <w:rsid w:val="003B126A"/>
    <w:rsid w:val="003B152D"/>
    <w:rsid w:val="003B1A5C"/>
    <w:rsid w:val="003B2130"/>
    <w:rsid w:val="003B3EF9"/>
    <w:rsid w:val="003B41F3"/>
    <w:rsid w:val="003B41FE"/>
    <w:rsid w:val="003B429A"/>
    <w:rsid w:val="003B440D"/>
    <w:rsid w:val="003B50DA"/>
    <w:rsid w:val="003B5282"/>
    <w:rsid w:val="003B5684"/>
    <w:rsid w:val="003B637B"/>
    <w:rsid w:val="003B6535"/>
    <w:rsid w:val="003B6A0F"/>
    <w:rsid w:val="003B7394"/>
    <w:rsid w:val="003C04C4"/>
    <w:rsid w:val="003C0746"/>
    <w:rsid w:val="003C132F"/>
    <w:rsid w:val="003C1917"/>
    <w:rsid w:val="003C1E7E"/>
    <w:rsid w:val="003C278B"/>
    <w:rsid w:val="003C3416"/>
    <w:rsid w:val="003C407C"/>
    <w:rsid w:val="003C40E6"/>
    <w:rsid w:val="003C45A8"/>
    <w:rsid w:val="003C49C6"/>
    <w:rsid w:val="003C4D41"/>
    <w:rsid w:val="003C5690"/>
    <w:rsid w:val="003C57C0"/>
    <w:rsid w:val="003C7CBD"/>
    <w:rsid w:val="003D0763"/>
    <w:rsid w:val="003D0A22"/>
    <w:rsid w:val="003D0C64"/>
    <w:rsid w:val="003D1670"/>
    <w:rsid w:val="003D282D"/>
    <w:rsid w:val="003D47BA"/>
    <w:rsid w:val="003D5054"/>
    <w:rsid w:val="003D5A1A"/>
    <w:rsid w:val="003D7DA4"/>
    <w:rsid w:val="003D7DBE"/>
    <w:rsid w:val="003E08AA"/>
    <w:rsid w:val="003E1279"/>
    <w:rsid w:val="003E1760"/>
    <w:rsid w:val="003E2204"/>
    <w:rsid w:val="003E2353"/>
    <w:rsid w:val="003E6F11"/>
    <w:rsid w:val="003E7919"/>
    <w:rsid w:val="003E7CD9"/>
    <w:rsid w:val="003E7FFA"/>
    <w:rsid w:val="003F01B7"/>
    <w:rsid w:val="003F05A1"/>
    <w:rsid w:val="003F0D6B"/>
    <w:rsid w:val="003F10B2"/>
    <w:rsid w:val="003F131C"/>
    <w:rsid w:val="003F1348"/>
    <w:rsid w:val="003F29DA"/>
    <w:rsid w:val="003F2F47"/>
    <w:rsid w:val="003F3A9D"/>
    <w:rsid w:val="003F3D97"/>
    <w:rsid w:val="003F4709"/>
    <w:rsid w:val="003F4D65"/>
    <w:rsid w:val="003F5232"/>
    <w:rsid w:val="003F5338"/>
    <w:rsid w:val="003F5FB5"/>
    <w:rsid w:val="003F60B8"/>
    <w:rsid w:val="003F65FE"/>
    <w:rsid w:val="003F7339"/>
    <w:rsid w:val="00401524"/>
    <w:rsid w:val="0040251D"/>
    <w:rsid w:val="004031A1"/>
    <w:rsid w:val="004032F1"/>
    <w:rsid w:val="004036EC"/>
    <w:rsid w:val="00403AB4"/>
    <w:rsid w:val="00405D4C"/>
    <w:rsid w:val="00405EC3"/>
    <w:rsid w:val="004061EE"/>
    <w:rsid w:val="00407371"/>
    <w:rsid w:val="00407E0C"/>
    <w:rsid w:val="0041029B"/>
    <w:rsid w:val="00410393"/>
    <w:rsid w:val="004112BA"/>
    <w:rsid w:val="00412142"/>
    <w:rsid w:val="004134DD"/>
    <w:rsid w:val="004137E5"/>
    <w:rsid w:val="00413BAB"/>
    <w:rsid w:val="0041535C"/>
    <w:rsid w:val="0041702D"/>
    <w:rsid w:val="004177D0"/>
    <w:rsid w:val="0041785D"/>
    <w:rsid w:val="00417D56"/>
    <w:rsid w:val="00417EC1"/>
    <w:rsid w:val="00420300"/>
    <w:rsid w:val="00420EFD"/>
    <w:rsid w:val="00421D60"/>
    <w:rsid w:val="00422074"/>
    <w:rsid w:val="00422576"/>
    <w:rsid w:val="00423F27"/>
    <w:rsid w:val="00424047"/>
    <w:rsid w:val="004242A5"/>
    <w:rsid w:val="004249FF"/>
    <w:rsid w:val="00424AA5"/>
    <w:rsid w:val="00425107"/>
    <w:rsid w:val="00426801"/>
    <w:rsid w:val="004271C2"/>
    <w:rsid w:val="00427849"/>
    <w:rsid w:val="004301FD"/>
    <w:rsid w:val="00430B4F"/>
    <w:rsid w:val="00430C2A"/>
    <w:rsid w:val="00430C58"/>
    <w:rsid w:val="0043107F"/>
    <w:rsid w:val="004319BB"/>
    <w:rsid w:val="00431B11"/>
    <w:rsid w:val="00431EF0"/>
    <w:rsid w:val="0043216E"/>
    <w:rsid w:val="00432ED2"/>
    <w:rsid w:val="004334D3"/>
    <w:rsid w:val="00433C47"/>
    <w:rsid w:val="00434760"/>
    <w:rsid w:val="00434A7A"/>
    <w:rsid w:val="0043521A"/>
    <w:rsid w:val="0043552A"/>
    <w:rsid w:val="004356A5"/>
    <w:rsid w:val="00436043"/>
    <w:rsid w:val="004361F4"/>
    <w:rsid w:val="004374DE"/>
    <w:rsid w:val="0043771A"/>
    <w:rsid w:val="00437D28"/>
    <w:rsid w:val="00440455"/>
    <w:rsid w:val="00440B37"/>
    <w:rsid w:val="00440D6B"/>
    <w:rsid w:val="00441819"/>
    <w:rsid w:val="00441A4C"/>
    <w:rsid w:val="0044226C"/>
    <w:rsid w:val="00442504"/>
    <w:rsid w:val="00442651"/>
    <w:rsid w:val="0044317B"/>
    <w:rsid w:val="00443C80"/>
    <w:rsid w:val="00443F06"/>
    <w:rsid w:val="0044421C"/>
    <w:rsid w:val="004447C4"/>
    <w:rsid w:val="00444EDD"/>
    <w:rsid w:val="00445254"/>
    <w:rsid w:val="004457D4"/>
    <w:rsid w:val="00446281"/>
    <w:rsid w:val="00446963"/>
    <w:rsid w:val="004475DD"/>
    <w:rsid w:val="00447691"/>
    <w:rsid w:val="0045097C"/>
    <w:rsid w:val="00450C55"/>
    <w:rsid w:val="00450F13"/>
    <w:rsid w:val="00451806"/>
    <w:rsid w:val="004529D2"/>
    <w:rsid w:val="00452E34"/>
    <w:rsid w:val="0045356A"/>
    <w:rsid w:val="00453C36"/>
    <w:rsid w:val="00455069"/>
    <w:rsid w:val="00456440"/>
    <w:rsid w:val="00457A9A"/>
    <w:rsid w:val="004600FF"/>
    <w:rsid w:val="00460741"/>
    <w:rsid w:val="00460997"/>
    <w:rsid w:val="004623A4"/>
    <w:rsid w:val="00462D0C"/>
    <w:rsid w:val="0046354A"/>
    <w:rsid w:val="00463A35"/>
    <w:rsid w:val="004640CC"/>
    <w:rsid w:val="00464472"/>
    <w:rsid w:val="00464FDC"/>
    <w:rsid w:val="004652AE"/>
    <w:rsid w:val="00467087"/>
    <w:rsid w:val="00471061"/>
    <w:rsid w:val="004710F1"/>
    <w:rsid w:val="00471512"/>
    <w:rsid w:val="00471A40"/>
    <w:rsid w:val="0047217A"/>
    <w:rsid w:val="0047224B"/>
    <w:rsid w:val="00473382"/>
    <w:rsid w:val="00473474"/>
    <w:rsid w:val="004736E6"/>
    <w:rsid w:val="004740D9"/>
    <w:rsid w:val="004742E6"/>
    <w:rsid w:val="00474447"/>
    <w:rsid w:val="00474E55"/>
    <w:rsid w:val="00475024"/>
    <w:rsid w:val="004757A5"/>
    <w:rsid w:val="00475A6D"/>
    <w:rsid w:val="00475C33"/>
    <w:rsid w:val="00475C87"/>
    <w:rsid w:val="0047601C"/>
    <w:rsid w:val="00476276"/>
    <w:rsid w:val="004763E3"/>
    <w:rsid w:val="004769A4"/>
    <w:rsid w:val="00476B37"/>
    <w:rsid w:val="00476E88"/>
    <w:rsid w:val="004777E5"/>
    <w:rsid w:val="0048135C"/>
    <w:rsid w:val="00481667"/>
    <w:rsid w:val="00481773"/>
    <w:rsid w:val="00483396"/>
    <w:rsid w:val="00483551"/>
    <w:rsid w:val="00484D47"/>
    <w:rsid w:val="00485781"/>
    <w:rsid w:val="00485F14"/>
    <w:rsid w:val="004865A6"/>
    <w:rsid w:val="00486C41"/>
    <w:rsid w:val="00486E81"/>
    <w:rsid w:val="00487DEF"/>
    <w:rsid w:val="004907EC"/>
    <w:rsid w:val="0049189B"/>
    <w:rsid w:val="00492624"/>
    <w:rsid w:val="004929D9"/>
    <w:rsid w:val="00493294"/>
    <w:rsid w:val="00494829"/>
    <w:rsid w:val="0049519D"/>
    <w:rsid w:val="0049597B"/>
    <w:rsid w:val="00495E76"/>
    <w:rsid w:val="00496498"/>
    <w:rsid w:val="00496BE1"/>
    <w:rsid w:val="00497BAC"/>
    <w:rsid w:val="004A05FE"/>
    <w:rsid w:val="004A0CE9"/>
    <w:rsid w:val="004A1532"/>
    <w:rsid w:val="004A1804"/>
    <w:rsid w:val="004A184D"/>
    <w:rsid w:val="004A201E"/>
    <w:rsid w:val="004A4420"/>
    <w:rsid w:val="004A4943"/>
    <w:rsid w:val="004A5858"/>
    <w:rsid w:val="004A613C"/>
    <w:rsid w:val="004A77BF"/>
    <w:rsid w:val="004A78DB"/>
    <w:rsid w:val="004B08BC"/>
    <w:rsid w:val="004B0BFC"/>
    <w:rsid w:val="004B1616"/>
    <w:rsid w:val="004B1F18"/>
    <w:rsid w:val="004B203D"/>
    <w:rsid w:val="004B2404"/>
    <w:rsid w:val="004B27C2"/>
    <w:rsid w:val="004B29FA"/>
    <w:rsid w:val="004B2CDD"/>
    <w:rsid w:val="004B37F9"/>
    <w:rsid w:val="004B45D5"/>
    <w:rsid w:val="004B580A"/>
    <w:rsid w:val="004B583A"/>
    <w:rsid w:val="004B5875"/>
    <w:rsid w:val="004B587F"/>
    <w:rsid w:val="004B6C5E"/>
    <w:rsid w:val="004B6D4A"/>
    <w:rsid w:val="004B7613"/>
    <w:rsid w:val="004C0F34"/>
    <w:rsid w:val="004C0F4D"/>
    <w:rsid w:val="004C0F61"/>
    <w:rsid w:val="004C17E1"/>
    <w:rsid w:val="004C338A"/>
    <w:rsid w:val="004C3857"/>
    <w:rsid w:val="004C3B25"/>
    <w:rsid w:val="004C3F5F"/>
    <w:rsid w:val="004C4360"/>
    <w:rsid w:val="004C4877"/>
    <w:rsid w:val="004C4F03"/>
    <w:rsid w:val="004C5667"/>
    <w:rsid w:val="004C66E0"/>
    <w:rsid w:val="004C704B"/>
    <w:rsid w:val="004D007A"/>
    <w:rsid w:val="004D06C6"/>
    <w:rsid w:val="004D20A2"/>
    <w:rsid w:val="004D224B"/>
    <w:rsid w:val="004D2695"/>
    <w:rsid w:val="004D2B43"/>
    <w:rsid w:val="004D2F36"/>
    <w:rsid w:val="004D5CE6"/>
    <w:rsid w:val="004D7E53"/>
    <w:rsid w:val="004E1188"/>
    <w:rsid w:val="004E174B"/>
    <w:rsid w:val="004E2633"/>
    <w:rsid w:val="004E2979"/>
    <w:rsid w:val="004E43B5"/>
    <w:rsid w:val="004E5665"/>
    <w:rsid w:val="004E6116"/>
    <w:rsid w:val="004E65C2"/>
    <w:rsid w:val="004E7116"/>
    <w:rsid w:val="004E7C0F"/>
    <w:rsid w:val="004F0079"/>
    <w:rsid w:val="004F044B"/>
    <w:rsid w:val="004F14B7"/>
    <w:rsid w:val="004F167C"/>
    <w:rsid w:val="004F16E9"/>
    <w:rsid w:val="004F21C6"/>
    <w:rsid w:val="004F2538"/>
    <w:rsid w:val="004F2F06"/>
    <w:rsid w:val="004F3D9B"/>
    <w:rsid w:val="004F4444"/>
    <w:rsid w:val="004F5C88"/>
    <w:rsid w:val="004F5CD0"/>
    <w:rsid w:val="004F6B7F"/>
    <w:rsid w:val="004F724A"/>
    <w:rsid w:val="004F7AEF"/>
    <w:rsid w:val="005000E8"/>
    <w:rsid w:val="00500FFF"/>
    <w:rsid w:val="005010F3"/>
    <w:rsid w:val="00501B4D"/>
    <w:rsid w:val="0050259E"/>
    <w:rsid w:val="0050314F"/>
    <w:rsid w:val="00503217"/>
    <w:rsid w:val="005048D5"/>
    <w:rsid w:val="005050BF"/>
    <w:rsid w:val="00505ADE"/>
    <w:rsid w:val="00505BC6"/>
    <w:rsid w:val="00506409"/>
    <w:rsid w:val="00506643"/>
    <w:rsid w:val="00507039"/>
    <w:rsid w:val="0051004A"/>
    <w:rsid w:val="005101CE"/>
    <w:rsid w:val="00510DBE"/>
    <w:rsid w:val="005111CA"/>
    <w:rsid w:val="005113A1"/>
    <w:rsid w:val="005115B3"/>
    <w:rsid w:val="005123EE"/>
    <w:rsid w:val="00512E99"/>
    <w:rsid w:val="00513780"/>
    <w:rsid w:val="00514365"/>
    <w:rsid w:val="00516F93"/>
    <w:rsid w:val="00521231"/>
    <w:rsid w:val="005217EB"/>
    <w:rsid w:val="005224FE"/>
    <w:rsid w:val="005233FA"/>
    <w:rsid w:val="00523696"/>
    <w:rsid w:val="00524722"/>
    <w:rsid w:val="00526044"/>
    <w:rsid w:val="0052648B"/>
    <w:rsid w:val="00526C0B"/>
    <w:rsid w:val="00527E6A"/>
    <w:rsid w:val="00530C41"/>
    <w:rsid w:val="005317B4"/>
    <w:rsid w:val="00531B07"/>
    <w:rsid w:val="005334A5"/>
    <w:rsid w:val="00533D28"/>
    <w:rsid w:val="005352E8"/>
    <w:rsid w:val="00535F43"/>
    <w:rsid w:val="0053703E"/>
    <w:rsid w:val="00537AA3"/>
    <w:rsid w:val="005407C5"/>
    <w:rsid w:val="00540DF7"/>
    <w:rsid w:val="00541189"/>
    <w:rsid w:val="005415E8"/>
    <w:rsid w:val="00541B06"/>
    <w:rsid w:val="00541EDC"/>
    <w:rsid w:val="005424FC"/>
    <w:rsid w:val="00542C91"/>
    <w:rsid w:val="005460E3"/>
    <w:rsid w:val="00546900"/>
    <w:rsid w:val="00546957"/>
    <w:rsid w:val="00551368"/>
    <w:rsid w:val="00551715"/>
    <w:rsid w:val="005519C5"/>
    <w:rsid w:val="00552850"/>
    <w:rsid w:val="00552D17"/>
    <w:rsid w:val="0055369D"/>
    <w:rsid w:val="00553829"/>
    <w:rsid w:val="00554461"/>
    <w:rsid w:val="005544D5"/>
    <w:rsid w:val="00554EAE"/>
    <w:rsid w:val="005550A4"/>
    <w:rsid w:val="005561B1"/>
    <w:rsid w:val="005566D5"/>
    <w:rsid w:val="00556B3B"/>
    <w:rsid w:val="00556D07"/>
    <w:rsid w:val="00556DB3"/>
    <w:rsid w:val="00556F68"/>
    <w:rsid w:val="00557239"/>
    <w:rsid w:val="005576DB"/>
    <w:rsid w:val="00557BDB"/>
    <w:rsid w:val="005601AA"/>
    <w:rsid w:val="00560E97"/>
    <w:rsid w:val="00560F9F"/>
    <w:rsid w:val="005617F8"/>
    <w:rsid w:val="00561CCB"/>
    <w:rsid w:val="00562028"/>
    <w:rsid w:val="0056275B"/>
    <w:rsid w:val="00562D84"/>
    <w:rsid w:val="00563448"/>
    <w:rsid w:val="00563CEA"/>
    <w:rsid w:val="00565325"/>
    <w:rsid w:val="00566281"/>
    <w:rsid w:val="005665CB"/>
    <w:rsid w:val="005667E8"/>
    <w:rsid w:val="00566BB5"/>
    <w:rsid w:val="0056715A"/>
    <w:rsid w:val="005676A3"/>
    <w:rsid w:val="00567733"/>
    <w:rsid w:val="00567C31"/>
    <w:rsid w:val="00567FA5"/>
    <w:rsid w:val="0057139B"/>
    <w:rsid w:val="00571647"/>
    <w:rsid w:val="00571D34"/>
    <w:rsid w:val="0057358B"/>
    <w:rsid w:val="00573E6D"/>
    <w:rsid w:val="005747A1"/>
    <w:rsid w:val="00575097"/>
    <w:rsid w:val="0057600F"/>
    <w:rsid w:val="005760D4"/>
    <w:rsid w:val="005776B6"/>
    <w:rsid w:val="00577AE0"/>
    <w:rsid w:val="0058010E"/>
    <w:rsid w:val="00580139"/>
    <w:rsid w:val="005803BB"/>
    <w:rsid w:val="005811EE"/>
    <w:rsid w:val="00581AB6"/>
    <w:rsid w:val="00581DF0"/>
    <w:rsid w:val="005825A8"/>
    <w:rsid w:val="005829B6"/>
    <w:rsid w:val="0058320C"/>
    <w:rsid w:val="005835DD"/>
    <w:rsid w:val="0058382F"/>
    <w:rsid w:val="0058614B"/>
    <w:rsid w:val="00586457"/>
    <w:rsid w:val="00586624"/>
    <w:rsid w:val="00586668"/>
    <w:rsid w:val="00586A8C"/>
    <w:rsid w:val="00587002"/>
    <w:rsid w:val="0058791C"/>
    <w:rsid w:val="00587E5C"/>
    <w:rsid w:val="00590A86"/>
    <w:rsid w:val="00591286"/>
    <w:rsid w:val="005918A7"/>
    <w:rsid w:val="00591EB5"/>
    <w:rsid w:val="00592F98"/>
    <w:rsid w:val="0059324A"/>
    <w:rsid w:val="00595182"/>
    <w:rsid w:val="005958A5"/>
    <w:rsid w:val="005965D8"/>
    <w:rsid w:val="00596CB0"/>
    <w:rsid w:val="00596F88"/>
    <w:rsid w:val="00596FCD"/>
    <w:rsid w:val="00597322"/>
    <w:rsid w:val="0059746E"/>
    <w:rsid w:val="00597ADB"/>
    <w:rsid w:val="005A0AEC"/>
    <w:rsid w:val="005A108E"/>
    <w:rsid w:val="005A24CA"/>
    <w:rsid w:val="005A2BB8"/>
    <w:rsid w:val="005A3985"/>
    <w:rsid w:val="005A5A2A"/>
    <w:rsid w:val="005A6E37"/>
    <w:rsid w:val="005B0014"/>
    <w:rsid w:val="005B01FE"/>
    <w:rsid w:val="005B18D0"/>
    <w:rsid w:val="005B1BB7"/>
    <w:rsid w:val="005B21BF"/>
    <w:rsid w:val="005B2A89"/>
    <w:rsid w:val="005B2B66"/>
    <w:rsid w:val="005B2ED2"/>
    <w:rsid w:val="005B427B"/>
    <w:rsid w:val="005B45AB"/>
    <w:rsid w:val="005B4690"/>
    <w:rsid w:val="005B4941"/>
    <w:rsid w:val="005B49A4"/>
    <w:rsid w:val="005B5577"/>
    <w:rsid w:val="005B5606"/>
    <w:rsid w:val="005B61FA"/>
    <w:rsid w:val="005B631D"/>
    <w:rsid w:val="005B7726"/>
    <w:rsid w:val="005C03F1"/>
    <w:rsid w:val="005C04D6"/>
    <w:rsid w:val="005C0D1D"/>
    <w:rsid w:val="005C0EC0"/>
    <w:rsid w:val="005C179E"/>
    <w:rsid w:val="005C1C03"/>
    <w:rsid w:val="005C2192"/>
    <w:rsid w:val="005C4408"/>
    <w:rsid w:val="005C482C"/>
    <w:rsid w:val="005C60DC"/>
    <w:rsid w:val="005C6161"/>
    <w:rsid w:val="005C74DF"/>
    <w:rsid w:val="005C7622"/>
    <w:rsid w:val="005D062E"/>
    <w:rsid w:val="005D0826"/>
    <w:rsid w:val="005D090F"/>
    <w:rsid w:val="005D23E4"/>
    <w:rsid w:val="005D2B83"/>
    <w:rsid w:val="005D3DF8"/>
    <w:rsid w:val="005D46EA"/>
    <w:rsid w:val="005D4C4E"/>
    <w:rsid w:val="005D4E80"/>
    <w:rsid w:val="005D508C"/>
    <w:rsid w:val="005D50C6"/>
    <w:rsid w:val="005D5357"/>
    <w:rsid w:val="005D612D"/>
    <w:rsid w:val="005D6220"/>
    <w:rsid w:val="005D66C9"/>
    <w:rsid w:val="005D6BC6"/>
    <w:rsid w:val="005D6D48"/>
    <w:rsid w:val="005D7089"/>
    <w:rsid w:val="005D790E"/>
    <w:rsid w:val="005D7957"/>
    <w:rsid w:val="005D7A1B"/>
    <w:rsid w:val="005E0055"/>
    <w:rsid w:val="005E119F"/>
    <w:rsid w:val="005E264D"/>
    <w:rsid w:val="005E2A55"/>
    <w:rsid w:val="005E2A87"/>
    <w:rsid w:val="005E2D1C"/>
    <w:rsid w:val="005E3C16"/>
    <w:rsid w:val="005E45E6"/>
    <w:rsid w:val="005E4C30"/>
    <w:rsid w:val="005E5D8B"/>
    <w:rsid w:val="005E6AC3"/>
    <w:rsid w:val="005E72A6"/>
    <w:rsid w:val="005E7588"/>
    <w:rsid w:val="005E7D82"/>
    <w:rsid w:val="005F115E"/>
    <w:rsid w:val="005F1491"/>
    <w:rsid w:val="005F14EB"/>
    <w:rsid w:val="005F1FB2"/>
    <w:rsid w:val="005F261A"/>
    <w:rsid w:val="005F2A2E"/>
    <w:rsid w:val="005F2B4A"/>
    <w:rsid w:val="005F2EF0"/>
    <w:rsid w:val="005F2FF2"/>
    <w:rsid w:val="005F3587"/>
    <w:rsid w:val="005F39EA"/>
    <w:rsid w:val="005F4260"/>
    <w:rsid w:val="005F42A8"/>
    <w:rsid w:val="005F53B2"/>
    <w:rsid w:val="005F5F28"/>
    <w:rsid w:val="005F65FF"/>
    <w:rsid w:val="005F6A44"/>
    <w:rsid w:val="005F74CB"/>
    <w:rsid w:val="005F797E"/>
    <w:rsid w:val="00600300"/>
    <w:rsid w:val="006003A4"/>
    <w:rsid w:val="00600DBF"/>
    <w:rsid w:val="00600FA9"/>
    <w:rsid w:val="00601258"/>
    <w:rsid w:val="00601395"/>
    <w:rsid w:val="0060345A"/>
    <w:rsid w:val="0060437D"/>
    <w:rsid w:val="006061F6"/>
    <w:rsid w:val="00606249"/>
    <w:rsid w:val="00607980"/>
    <w:rsid w:val="00607A69"/>
    <w:rsid w:val="00607FE5"/>
    <w:rsid w:val="0061057E"/>
    <w:rsid w:val="00610B70"/>
    <w:rsid w:val="00610CBF"/>
    <w:rsid w:val="00611910"/>
    <w:rsid w:val="00612D83"/>
    <w:rsid w:val="00612E82"/>
    <w:rsid w:val="0061319F"/>
    <w:rsid w:val="006138C7"/>
    <w:rsid w:val="00613C62"/>
    <w:rsid w:val="006140F8"/>
    <w:rsid w:val="00614213"/>
    <w:rsid w:val="00615200"/>
    <w:rsid w:val="006153D9"/>
    <w:rsid w:val="00615448"/>
    <w:rsid w:val="00615811"/>
    <w:rsid w:val="00616DD7"/>
    <w:rsid w:val="00620346"/>
    <w:rsid w:val="00620ADA"/>
    <w:rsid w:val="00621258"/>
    <w:rsid w:val="0062206A"/>
    <w:rsid w:val="006220D9"/>
    <w:rsid w:val="00622D71"/>
    <w:rsid w:val="00623287"/>
    <w:rsid w:val="00623452"/>
    <w:rsid w:val="00623651"/>
    <w:rsid w:val="00623AB8"/>
    <w:rsid w:val="00624241"/>
    <w:rsid w:val="006242F5"/>
    <w:rsid w:val="0062452E"/>
    <w:rsid w:val="006245AB"/>
    <w:rsid w:val="006247C3"/>
    <w:rsid w:val="00624FD7"/>
    <w:rsid w:val="00625BC6"/>
    <w:rsid w:val="00626554"/>
    <w:rsid w:val="00630AE6"/>
    <w:rsid w:val="00631A17"/>
    <w:rsid w:val="006322BF"/>
    <w:rsid w:val="006322DD"/>
    <w:rsid w:val="00632CC5"/>
    <w:rsid w:val="00633463"/>
    <w:rsid w:val="0063366E"/>
    <w:rsid w:val="00633D16"/>
    <w:rsid w:val="00634EE8"/>
    <w:rsid w:val="00636772"/>
    <w:rsid w:val="00636A4A"/>
    <w:rsid w:val="0064094D"/>
    <w:rsid w:val="006416DD"/>
    <w:rsid w:val="00642281"/>
    <w:rsid w:val="0064337D"/>
    <w:rsid w:val="0064356F"/>
    <w:rsid w:val="00644446"/>
    <w:rsid w:val="0064469B"/>
    <w:rsid w:val="006449B8"/>
    <w:rsid w:val="00644BD7"/>
    <w:rsid w:val="006453F5"/>
    <w:rsid w:val="00646318"/>
    <w:rsid w:val="006469BE"/>
    <w:rsid w:val="00646E38"/>
    <w:rsid w:val="00647562"/>
    <w:rsid w:val="0065034E"/>
    <w:rsid w:val="00650932"/>
    <w:rsid w:val="00651C99"/>
    <w:rsid w:val="00652B1E"/>
    <w:rsid w:val="0065320C"/>
    <w:rsid w:val="00653CA7"/>
    <w:rsid w:val="00654BD5"/>
    <w:rsid w:val="00654EA9"/>
    <w:rsid w:val="00654FD4"/>
    <w:rsid w:val="00655BBF"/>
    <w:rsid w:val="0065734B"/>
    <w:rsid w:val="006575D4"/>
    <w:rsid w:val="006603FD"/>
    <w:rsid w:val="00660A5E"/>
    <w:rsid w:val="006616C1"/>
    <w:rsid w:val="00662943"/>
    <w:rsid w:val="006630EF"/>
    <w:rsid w:val="0066410D"/>
    <w:rsid w:val="00664267"/>
    <w:rsid w:val="00664C0E"/>
    <w:rsid w:val="00664C9C"/>
    <w:rsid w:val="006664CF"/>
    <w:rsid w:val="00666882"/>
    <w:rsid w:val="0066704D"/>
    <w:rsid w:val="006673DF"/>
    <w:rsid w:val="00667C48"/>
    <w:rsid w:val="006706B8"/>
    <w:rsid w:val="00670B83"/>
    <w:rsid w:val="006716F8"/>
    <w:rsid w:val="00671980"/>
    <w:rsid w:val="00672240"/>
    <w:rsid w:val="00672A67"/>
    <w:rsid w:val="00672BE0"/>
    <w:rsid w:val="0067322A"/>
    <w:rsid w:val="00673FE7"/>
    <w:rsid w:val="00674184"/>
    <w:rsid w:val="00676A54"/>
    <w:rsid w:val="00676D53"/>
    <w:rsid w:val="00676EDA"/>
    <w:rsid w:val="00677561"/>
    <w:rsid w:val="006803D1"/>
    <w:rsid w:val="006808BB"/>
    <w:rsid w:val="00680BF5"/>
    <w:rsid w:val="006814BF"/>
    <w:rsid w:val="00681518"/>
    <w:rsid w:val="006835FA"/>
    <w:rsid w:val="006839CE"/>
    <w:rsid w:val="006839D5"/>
    <w:rsid w:val="0068428E"/>
    <w:rsid w:val="00684897"/>
    <w:rsid w:val="00684C2B"/>
    <w:rsid w:val="00685351"/>
    <w:rsid w:val="006855FB"/>
    <w:rsid w:val="00685CE5"/>
    <w:rsid w:val="00685D93"/>
    <w:rsid w:val="00685ED8"/>
    <w:rsid w:val="00686675"/>
    <w:rsid w:val="00686A80"/>
    <w:rsid w:val="00686DCF"/>
    <w:rsid w:val="00686FDE"/>
    <w:rsid w:val="00687B5D"/>
    <w:rsid w:val="006900C7"/>
    <w:rsid w:val="00690BCB"/>
    <w:rsid w:val="00691033"/>
    <w:rsid w:val="006912A5"/>
    <w:rsid w:val="006915F6"/>
    <w:rsid w:val="00691604"/>
    <w:rsid w:val="00691986"/>
    <w:rsid w:val="006932FA"/>
    <w:rsid w:val="00693482"/>
    <w:rsid w:val="006940A1"/>
    <w:rsid w:val="006941F1"/>
    <w:rsid w:val="00694D37"/>
    <w:rsid w:val="006950D4"/>
    <w:rsid w:val="00695955"/>
    <w:rsid w:val="00697E48"/>
    <w:rsid w:val="006A008C"/>
    <w:rsid w:val="006A00BE"/>
    <w:rsid w:val="006A02E5"/>
    <w:rsid w:val="006A02F0"/>
    <w:rsid w:val="006A06BB"/>
    <w:rsid w:val="006A19BF"/>
    <w:rsid w:val="006A264C"/>
    <w:rsid w:val="006A3B20"/>
    <w:rsid w:val="006A413E"/>
    <w:rsid w:val="006A753F"/>
    <w:rsid w:val="006A7773"/>
    <w:rsid w:val="006A7A33"/>
    <w:rsid w:val="006B1DC6"/>
    <w:rsid w:val="006B1DD8"/>
    <w:rsid w:val="006B1EBF"/>
    <w:rsid w:val="006B2098"/>
    <w:rsid w:val="006B21A7"/>
    <w:rsid w:val="006B2CD5"/>
    <w:rsid w:val="006B2EB7"/>
    <w:rsid w:val="006B3059"/>
    <w:rsid w:val="006B3253"/>
    <w:rsid w:val="006B50A8"/>
    <w:rsid w:val="006B5BB9"/>
    <w:rsid w:val="006B65E9"/>
    <w:rsid w:val="006B67BE"/>
    <w:rsid w:val="006B73D9"/>
    <w:rsid w:val="006C0093"/>
    <w:rsid w:val="006C114D"/>
    <w:rsid w:val="006C36BB"/>
    <w:rsid w:val="006C51FD"/>
    <w:rsid w:val="006C55D7"/>
    <w:rsid w:val="006C61AB"/>
    <w:rsid w:val="006C62FD"/>
    <w:rsid w:val="006C6CDF"/>
    <w:rsid w:val="006C6FE2"/>
    <w:rsid w:val="006C74CD"/>
    <w:rsid w:val="006C758B"/>
    <w:rsid w:val="006D00D2"/>
    <w:rsid w:val="006D21A7"/>
    <w:rsid w:val="006D2464"/>
    <w:rsid w:val="006D268D"/>
    <w:rsid w:val="006D2898"/>
    <w:rsid w:val="006D2AB3"/>
    <w:rsid w:val="006D39E1"/>
    <w:rsid w:val="006D3B3D"/>
    <w:rsid w:val="006D3E13"/>
    <w:rsid w:val="006D43DF"/>
    <w:rsid w:val="006D4B6E"/>
    <w:rsid w:val="006D540F"/>
    <w:rsid w:val="006D5649"/>
    <w:rsid w:val="006D6E7E"/>
    <w:rsid w:val="006D6F7F"/>
    <w:rsid w:val="006E08E7"/>
    <w:rsid w:val="006E17EC"/>
    <w:rsid w:val="006E18C9"/>
    <w:rsid w:val="006E1AEB"/>
    <w:rsid w:val="006E347C"/>
    <w:rsid w:val="006E395C"/>
    <w:rsid w:val="006E3CEC"/>
    <w:rsid w:val="006E3FB0"/>
    <w:rsid w:val="006E54F5"/>
    <w:rsid w:val="006E5E0F"/>
    <w:rsid w:val="006E64BC"/>
    <w:rsid w:val="006E716A"/>
    <w:rsid w:val="006E7642"/>
    <w:rsid w:val="006E7F99"/>
    <w:rsid w:val="006F2A76"/>
    <w:rsid w:val="006F2B42"/>
    <w:rsid w:val="006F2F3F"/>
    <w:rsid w:val="006F3A53"/>
    <w:rsid w:val="006F4766"/>
    <w:rsid w:val="006F503A"/>
    <w:rsid w:val="006F55CD"/>
    <w:rsid w:val="006F58AE"/>
    <w:rsid w:val="006F6944"/>
    <w:rsid w:val="007012C6"/>
    <w:rsid w:val="00701B6C"/>
    <w:rsid w:val="00701FB5"/>
    <w:rsid w:val="00703E28"/>
    <w:rsid w:val="00704059"/>
    <w:rsid w:val="007040E0"/>
    <w:rsid w:val="007046C6"/>
    <w:rsid w:val="0070601E"/>
    <w:rsid w:val="00706621"/>
    <w:rsid w:val="00706EAB"/>
    <w:rsid w:val="007075EA"/>
    <w:rsid w:val="00707887"/>
    <w:rsid w:val="00707A35"/>
    <w:rsid w:val="00710236"/>
    <w:rsid w:val="007114FE"/>
    <w:rsid w:val="00711A0A"/>
    <w:rsid w:val="00711A6A"/>
    <w:rsid w:val="0071203C"/>
    <w:rsid w:val="00712F60"/>
    <w:rsid w:val="00714675"/>
    <w:rsid w:val="0071491F"/>
    <w:rsid w:val="00714CCF"/>
    <w:rsid w:val="00715998"/>
    <w:rsid w:val="00715F17"/>
    <w:rsid w:val="00717C24"/>
    <w:rsid w:val="007205B3"/>
    <w:rsid w:val="00720A5D"/>
    <w:rsid w:val="00721640"/>
    <w:rsid w:val="00721A83"/>
    <w:rsid w:val="007222B5"/>
    <w:rsid w:val="00722432"/>
    <w:rsid w:val="00722EC2"/>
    <w:rsid w:val="00723C75"/>
    <w:rsid w:val="00723D84"/>
    <w:rsid w:val="00724C4D"/>
    <w:rsid w:val="00724C74"/>
    <w:rsid w:val="00725ED4"/>
    <w:rsid w:val="0072610C"/>
    <w:rsid w:val="00726450"/>
    <w:rsid w:val="00726787"/>
    <w:rsid w:val="007269AD"/>
    <w:rsid w:val="00726C29"/>
    <w:rsid w:val="007270EF"/>
    <w:rsid w:val="00727606"/>
    <w:rsid w:val="0072761B"/>
    <w:rsid w:val="00727A1B"/>
    <w:rsid w:val="00727DFA"/>
    <w:rsid w:val="00727F7E"/>
    <w:rsid w:val="0073059C"/>
    <w:rsid w:val="00731885"/>
    <w:rsid w:val="00731D08"/>
    <w:rsid w:val="00731E8E"/>
    <w:rsid w:val="00732A73"/>
    <w:rsid w:val="00733051"/>
    <w:rsid w:val="007335EF"/>
    <w:rsid w:val="00734446"/>
    <w:rsid w:val="00736843"/>
    <w:rsid w:val="00736BE7"/>
    <w:rsid w:val="00737697"/>
    <w:rsid w:val="00740E38"/>
    <w:rsid w:val="00741A6A"/>
    <w:rsid w:val="00741E0A"/>
    <w:rsid w:val="00742273"/>
    <w:rsid w:val="007426ED"/>
    <w:rsid w:val="007436C1"/>
    <w:rsid w:val="007440DC"/>
    <w:rsid w:val="00744147"/>
    <w:rsid w:val="00745342"/>
    <w:rsid w:val="0074559D"/>
    <w:rsid w:val="0074586F"/>
    <w:rsid w:val="007460C5"/>
    <w:rsid w:val="00746B90"/>
    <w:rsid w:val="00746D39"/>
    <w:rsid w:val="00746D50"/>
    <w:rsid w:val="0074767E"/>
    <w:rsid w:val="00750588"/>
    <w:rsid w:val="00750831"/>
    <w:rsid w:val="007516CA"/>
    <w:rsid w:val="00751937"/>
    <w:rsid w:val="00752319"/>
    <w:rsid w:val="0075253B"/>
    <w:rsid w:val="00753C2C"/>
    <w:rsid w:val="00753E64"/>
    <w:rsid w:val="007546A0"/>
    <w:rsid w:val="007554EA"/>
    <w:rsid w:val="00756003"/>
    <w:rsid w:val="007566B6"/>
    <w:rsid w:val="007566DA"/>
    <w:rsid w:val="00757E21"/>
    <w:rsid w:val="00760676"/>
    <w:rsid w:val="007607A4"/>
    <w:rsid w:val="00760E63"/>
    <w:rsid w:val="00761287"/>
    <w:rsid w:val="00761819"/>
    <w:rsid w:val="007620CE"/>
    <w:rsid w:val="007622B6"/>
    <w:rsid w:val="0076370E"/>
    <w:rsid w:val="00765CA7"/>
    <w:rsid w:val="0076645A"/>
    <w:rsid w:val="007666A4"/>
    <w:rsid w:val="0076698D"/>
    <w:rsid w:val="00767568"/>
    <w:rsid w:val="007708A4"/>
    <w:rsid w:val="00770B69"/>
    <w:rsid w:val="007713FB"/>
    <w:rsid w:val="007717BD"/>
    <w:rsid w:val="00772AD2"/>
    <w:rsid w:val="007732B6"/>
    <w:rsid w:val="00773777"/>
    <w:rsid w:val="00775343"/>
    <w:rsid w:val="00775B79"/>
    <w:rsid w:val="007763AC"/>
    <w:rsid w:val="0077686A"/>
    <w:rsid w:val="007771CF"/>
    <w:rsid w:val="00777DE2"/>
    <w:rsid w:val="007800A0"/>
    <w:rsid w:val="007801C7"/>
    <w:rsid w:val="00780C52"/>
    <w:rsid w:val="00781365"/>
    <w:rsid w:val="00781506"/>
    <w:rsid w:val="00781E27"/>
    <w:rsid w:val="007822B0"/>
    <w:rsid w:val="007825B0"/>
    <w:rsid w:val="007826C0"/>
    <w:rsid w:val="0078277A"/>
    <w:rsid w:val="00782A27"/>
    <w:rsid w:val="00782F4D"/>
    <w:rsid w:val="00783FC2"/>
    <w:rsid w:val="00784CBF"/>
    <w:rsid w:val="00785053"/>
    <w:rsid w:val="00785727"/>
    <w:rsid w:val="00785CFD"/>
    <w:rsid w:val="007871D4"/>
    <w:rsid w:val="007907CE"/>
    <w:rsid w:val="00790F57"/>
    <w:rsid w:val="00791740"/>
    <w:rsid w:val="00792813"/>
    <w:rsid w:val="0079308E"/>
    <w:rsid w:val="00794AF8"/>
    <w:rsid w:val="00794BF8"/>
    <w:rsid w:val="0079626D"/>
    <w:rsid w:val="007964E1"/>
    <w:rsid w:val="0079664B"/>
    <w:rsid w:val="00796A3C"/>
    <w:rsid w:val="00796EE9"/>
    <w:rsid w:val="00797695"/>
    <w:rsid w:val="00797806"/>
    <w:rsid w:val="00797AE2"/>
    <w:rsid w:val="007A06D4"/>
    <w:rsid w:val="007A1B2A"/>
    <w:rsid w:val="007A1B30"/>
    <w:rsid w:val="007A3348"/>
    <w:rsid w:val="007A406E"/>
    <w:rsid w:val="007A46F0"/>
    <w:rsid w:val="007A4972"/>
    <w:rsid w:val="007A59FA"/>
    <w:rsid w:val="007A5EEE"/>
    <w:rsid w:val="007A73EF"/>
    <w:rsid w:val="007A768B"/>
    <w:rsid w:val="007A79BA"/>
    <w:rsid w:val="007B0BBE"/>
    <w:rsid w:val="007B1489"/>
    <w:rsid w:val="007B1B47"/>
    <w:rsid w:val="007B1BAB"/>
    <w:rsid w:val="007B29E1"/>
    <w:rsid w:val="007B2E4E"/>
    <w:rsid w:val="007B2FA9"/>
    <w:rsid w:val="007B323D"/>
    <w:rsid w:val="007B3408"/>
    <w:rsid w:val="007B3A2B"/>
    <w:rsid w:val="007B48C3"/>
    <w:rsid w:val="007B5B05"/>
    <w:rsid w:val="007B6575"/>
    <w:rsid w:val="007B767B"/>
    <w:rsid w:val="007B77EA"/>
    <w:rsid w:val="007C041D"/>
    <w:rsid w:val="007C138F"/>
    <w:rsid w:val="007C16F0"/>
    <w:rsid w:val="007C1EE4"/>
    <w:rsid w:val="007C29FD"/>
    <w:rsid w:val="007C2FE8"/>
    <w:rsid w:val="007C36A9"/>
    <w:rsid w:val="007C42CC"/>
    <w:rsid w:val="007C53E7"/>
    <w:rsid w:val="007C5BE8"/>
    <w:rsid w:val="007C601E"/>
    <w:rsid w:val="007C6B9E"/>
    <w:rsid w:val="007D07C2"/>
    <w:rsid w:val="007D0C59"/>
    <w:rsid w:val="007D0F28"/>
    <w:rsid w:val="007D197C"/>
    <w:rsid w:val="007D442A"/>
    <w:rsid w:val="007D5170"/>
    <w:rsid w:val="007D612C"/>
    <w:rsid w:val="007D6324"/>
    <w:rsid w:val="007D67C2"/>
    <w:rsid w:val="007D6FB6"/>
    <w:rsid w:val="007D7135"/>
    <w:rsid w:val="007D7686"/>
    <w:rsid w:val="007D776D"/>
    <w:rsid w:val="007D7B3F"/>
    <w:rsid w:val="007E088A"/>
    <w:rsid w:val="007E1794"/>
    <w:rsid w:val="007E2A26"/>
    <w:rsid w:val="007E314E"/>
    <w:rsid w:val="007E3AA6"/>
    <w:rsid w:val="007E4C72"/>
    <w:rsid w:val="007E4D1D"/>
    <w:rsid w:val="007E5ED9"/>
    <w:rsid w:val="007E6175"/>
    <w:rsid w:val="007E64FE"/>
    <w:rsid w:val="007E699F"/>
    <w:rsid w:val="007E71D8"/>
    <w:rsid w:val="007E7774"/>
    <w:rsid w:val="007E7AE3"/>
    <w:rsid w:val="007F0672"/>
    <w:rsid w:val="007F079B"/>
    <w:rsid w:val="007F07D2"/>
    <w:rsid w:val="007F156F"/>
    <w:rsid w:val="007F1F98"/>
    <w:rsid w:val="007F3110"/>
    <w:rsid w:val="007F55E6"/>
    <w:rsid w:val="007F5999"/>
    <w:rsid w:val="007F6A48"/>
    <w:rsid w:val="007F6E45"/>
    <w:rsid w:val="007F7092"/>
    <w:rsid w:val="007F7137"/>
    <w:rsid w:val="007F7AB9"/>
    <w:rsid w:val="008001D9"/>
    <w:rsid w:val="0080070B"/>
    <w:rsid w:val="0080085B"/>
    <w:rsid w:val="008012B2"/>
    <w:rsid w:val="0080159A"/>
    <w:rsid w:val="00801778"/>
    <w:rsid w:val="00801BE4"/>
    <w:rsid w:val="00801FED"/>
    <w:rsid w:val="00802590"/>
    <w:rsid w:val="00802985"/>
    <w:rsid w:val="00802CD9"/>
    <w:rsid w:val="00803ED3"/>
    <w:rsid w:val="008044F9"/>
    <w:rsid w:val="008046CD"/>
    <w:rsid w:val="008049F2"/>
    <w:rsid w:val="00804A0B"/>
    <w:rsid w:val="00804D77"/>
    <w:rsid w:val="008053AF"/>
    <w:rsid w:val="008056A2"/>
    <w:rsid w:val="00805AF7"/>
    <w:rsid w:val="00806413"/>
    <w:rsid w:val="00806F87"/>
    <w:rsid w:val="008074F1"/>
    <w:rsid w:val="00807D89"/>
    <w:rsid w:val="00807F61"/>
    <w:rsid w:val="008108F3"/>
    <w:rsid w:val="0081154E"/>
    <w:rsid w:val="00811BDA"/>
    <w:rsid w:val="00812EB2"/>
    <w:rsid w:val="00813EC0"/>
    <w:rsid w:val="00813F05"/>
    <w:rsid w:val="00814460"/>
    <w:rsid w:val="00815BAF"/>
    <w:rsid w:val="008160E7"/>
    <w:rsid w:val="008200D4"/>
    <w:rsid w:val="0082131F"/>
    <w:rsid w:val="0082136D"/>
    <w:rsid w:val="008225CE"/>
    <w:rsid w:val="00822D5F"/>
    <w:rsid w:val="00823A28"/>
    <w:rsid w:val="008241F6"/>
    <w:rsid w:val="0082476A"/>
    <w:rsid w:val="00824777"/>
    <w:rsid w:val="00825948"/>
    <w:rsid w:val="00825B99"/>
    <w:rsid w:val="00825E72"/>
    <w:rsid w:val="00826A75"/>
    <w:rsid w:val="00827379"/>
    <w:rsid w:val="008273C6"/>
    <w:rsid w:val="008278F8"/>
    <w:rsid w:val="00827CCD"/>
    <w:rsid w:val="0083046E"/>
    <w:rsid w:val="008316E5"/>
    <w:rsid w:val="00831926"/>
    <w:rsid w:val="00831A41"/>
    <w:rsid w:val="00831AAF"/>
    <w:rsid w:val="0083265C"/>
    <w:rsid w:val="008329F0"/>
    <w:rsid w:val="00832BB9"/>
    <w:rsid w:val="0083305E"/>
    <w:rsid w:val="008333F8"/>
    <w:rsid w:val="00833ED9"/>
    <w:rsid w:val="00834032"/>
    <w:rsid w:val="0083460C"/>
    <w:rsid w:val="00834C04"/>
    <w:rsid w:val="008403AE"/>
    <w:rsid w:val="00840FE6"/>
    <w:rsid w:val="008411B6"/>
    <w:rsid w:val="00841510"/>
    <w:rsid w:val="00841727"/>
    <w:rsid w:val="00841DC8"/>
    <w:rsid w:val="00842108"/>
    <w:rsid w:val="00842912"/>
    <w:rsid w:val="00843248"/>
    <w:rsid w:val="0084418F"/>
    <w:rsid w:val="0084489E"/>
    <w:rsid w:val="00844DDA"/>
    <w:rsid w:val="008451BA"/>
    <w:rsid w:val="008455E8"/>
    <w:rsid w:val="0084637E"/>
    <w:rsid w:val="00847324"/>
    <w:rsid w:val="00850688"/>
    <w:rsid w:val="0085092F"/>
    <w:rsid w:val="008518F0"/>
    <w:rsid w:val="00852278"/>
    <w:rsid w:val="00852400"/>
    <w:rsid w:val="00852E62"/>
    <w:rsid w:val="008537B2"/>
    <w:rsid w:val="00853CD5"/>
    <w:rsid w:val="0085623F"/>
    <w:rsid w:val="00857630"/>
    <w:rsid w:val="0085795E"/>
    <w:rsid w:val="00857ED4"/>
    <w:rsid w:val="00860CD0"/>
    <w:rsid w:val="00861E34"/>
    <w:rsid w:val="0086257F"/>
    <w:rsid w:val="00862E0B"/>
    <w:rsid w:val="00863286"/>
    <w:rsid w:val="00863471"/>
    <w:rsid w:val="00863B24"/>
    <w:rsid w:val="0086416F"/>
    <w:rsid w:val="008642A1"/>
    <w:rsid w:val="00864764"/>
    <w:rsid w:val="00864870"/>
    <w:rsid w:val="00865405"/>
    <w:rsid w:val="00865D39"/>
    <w:rsid w:val="00865FC4"/>
    <w:rsid w:val="00866014"/>
    <w:rsid w:val="00866778"/>
    <w:rsid w:val="0086772A"/>
    <w:rsid w:val="008701BE"/>
    <w:rsid w:val="008705DB"/>
    <w:rsid w:val="0087145C"/>
    <w:rsid w:val="00872B9D"/>
    <w:rsid w:val="00872CCD"/>
    <w:rsid w:val="008732E0"/>
    <w:rsid w:val="00873BFD"/>
    <w:rsid w:val="00873E90"/>
    <w:rsid w:val="00874876"/>
    <w:rsid w:val="00875276"/>
    <w:rsid w:val="0087571D"/>
    <w:rsid w:val="008776F4"/>
    <w:rsid w:val="00877E77"/>
    <w:rsid w:val="00880A4B"/>
    <w:rsid w:val="00881155"/>
    <w:rsid w:val="0088165E"/>
    <w:rsid w:val="008828CE"/>
    <w:rsid w:val="00882C9E"/>
    <w:rsid w:val="00882F1D"/>
    <w:rsid w:val="00883B5D"/>
    <w:rsid w:val="008847FE"/>
    <w:rsid w:val="00885BFA"/>
    <w:rsid w:val="0088614B"/>
    <w:rsid w:val="008863B1"/>
    <w:rsid w:val="0088641F"/>
    <w:rsid w:val="0088689C"/>
    <w:rsid w:val="00886C08"/>
    <w:rsid w:val="00887C35"/>
    <w:rsid w:val="00891162"/>
    <w:rsid w:val="008933A7"/>
    <w:rsid w:val="008934E7"/>
    <w:rsid w:val="00893582"/>
    <w:rsid w:val="00893B93"/>
    <w:rsid w:val="008940D8"/>
    <w:rsid w:val="008949D9"/>
    <w:rsid w:val="00894A0C"/>
    <w:rsid w:val="0089568B"/>
    <w:rsid w:val="00895C91"/>
    <w:rsid w:val="0089619E"/>
    <w:rsid w:val="00896DC8"/>
    <w:rsid w:val="00896EF8"/>
    <w:rsid w:val="00897241"/>
    <w:rsid w:val="0089749F"/>
    <w:rsid w:val="008976EB"/>
    <w:rsid w:val="008A0396"/>
    <w:rsid w:val="008A0BE9"/>
    <w:rsid w:val="008A2DB6"/>
    <w:rsid w:val="008A2E81"/>
    <w:rsid w:val="008A4309"/>
    <w:rsid w:val="008A45E6"/>
    <w:rsid w:val="008A5390"/>
    <w:rsid w:val="008A56C0"/>
    <w:rsid w:val="008A5CEB"/>
    <w:rsid w:val="008A615C"/>
    <w:rsid w:val="008A6226"/>
    <w:rsid w:val="008A6389"/>
    <w:rsid w:val="008A6476"/>
    <w:rsid w:val="008A67EF"/>
    <w:rsid w:val="008A6B2D"/>
    <w:rsid w:val="008B0251"/>
    <w:rsid w:val="008B08E3"/>
    <w:rsid w:val="008B0F07"/>
    <w:rsid w:val="008B186A"/>
    <w:rsid w:val="008B1CE4"/>
    <w:rsid w:val="008B24F2"/>
    <w:rsid w:val="008B251A"/>
    <w:rsid w:val="008B3A26"/>
    <w:rsid w:val="008B4089"/>
    <w:rsid w:val="008B4DD6"/>
    <w:rsid w:val="008B52C0"/>
    <w:rsid w:val="008B570B"/>
    <w:rsid w:val="008B5CAD"/>
    <w:rsid w:val="008B703A"/>
    <w:rsid w:val="008B71CB"/>
    <w:rsid w:val="008B72CB"/>
    <w:rsid w:val="008B72E3"/>
    <w:rsid w:val="008B73C6"/>
    <w:rsid w:val="008C0B69"/>
    <w:rsid w:val="008C12F7"/>
    <w:rsid w:val="008C239C"/>
    <w:rsid w:val="008C25CD"/>
    <w:rsid w:val="008C26F3"/>
    <w:rsid w:val="008C2BBC"/>
    <w:rsid w:val="008C30DC"/>
    <w:rsid w:val="008C3816"/>
    <w:rsid w:val="008C5C32"/>
    <w:rsid w:val="008C5DD7"/>
    <w:rsid w:val="008C63E2"/>
    <w:rsid w:val="008C6DA9"/>
    <w:rsid w:val="008C715A"/>
    <w:rsid w:val="008C782B"/>
    <w:rsid w:val="008D0A85"/>
    <w:rsid w:val="008D171E"/>
    <w:rsid w:val="008D2F5F"/>
    <w:rsid w:val="008D3483"/>
    <w:rsid w:val="008D44C8"/>
    <w:rsid w:val="008D47FA"/>
    <w:rsid w:val="008D4CFE"/>
    <w:rsid w:val="008D5AC9"/>
    <w:rsid w:val="008D5C1E"/>
    <w:rsid w:val="008D5F32"/>
    <w:rsid w:val="008D6323"/>
    <w:rsid w:val="008D6EE3"/>
    <w:rsid w:val="008D7953"/>
    <w:rsid w:val="008D7ADB"/>
    <w:rsid w:val="008D7E00"/>
    <w:rsid w:val="008E0DD8"/>
    <w:rsid w:val="008E0F64"/>
    <w:rsid w:val="008E0FE6"/>
    <w:rsid w:val="008E1E59"/>
    <w:rsid w:val="008E3790"/>
    <w:rsid w:val="008E3CF4"/>
    <w:rsid w:val="008E4388"/>
    <w:rsid w:val="008E442F"/>
    <w:rsid w:val="008E45B8"/>
    <w:rsid w:val="008E4C27"/>
    <w:rsid w:val="008E6128"/>
    <w:rsid w:val="008E66C2"/>
    <w:rsid w:val="008E68B7"/>
    <w:rsid w:val="008E69FD"/>
    <w:rsid w:val="008E6D7A"/>
    <w:rsid w:val="008F0094"/>
    <w:rsid w:val="008F0AB1"/>
    <w:rsid w:val="008F32DA"/>
    <w:rsid w:val="008F4A76"/>
    <w:rsid w:val="008F5464"/>
    <w:rsid w:val="008F5AFD"/>
    <w:rsid w:val="008F61DA"/>
    <w:rsid w:val="008F6B61"/>
    <w:rsid w:val="008F7714"/>
    <w:rsid w:val="008F7D6D"/>
    <w:rsid w:val="008F7EC5"/>
    <w:rsid w:val="009008C7"/>
    <w:rsid w:val="00900983"/>
    <w:rsid w:val="00900AF9"/>
    <w:rsid w:val="00901000"/>
    <w:rsid w:val="00901285"/>
    <w:rsid w:val="00901A4A"/>
    <w:rsid w:val="00902494"/>
    <w:rsid w:val="009026A3"/>
    <w:rsid w:val="00902952"/>
    <w:rsid w:val="0090309F"/>
    <w:rsid w:val="0090463C"/>
    <w:rsid w:val="00904C50"/>
    <w:rsid w:val="00904E27"/>
    <w:rsid w:val="009051ED"/>
    <w:rsid w:val="00905C86"/>
    <w:rsid w:val="00905E43"/>
    <w:rsid w:val="00905E60"/>
    <w:rsid w:val="0090659B"/>
    <w:rsid w:val="0090659D"/>
    <w:rsid w:val="009073C0"/>
    <w:rsid w:val="00911525"/>
    <w:rsid w:val="009115AA"/>
    <w:rsid w:val="00912040"/>
    <w:rsid w:val="0091278C"/>
    <w:rsid w:val="00912CB4"/>
    <w:rsid w:val="00912D2E"/>
    <w:rsid w:val="00912E4A"/>
    <w:rsid w:val="009133F3"/>
    <w:rsid w:val="009137A1"/>
    <w:rsid w:val="0091409E"/>
    <w:rsid w:val="0091519B"/>
    <w:rsid w:val="00915508"/>
    <w:rsid w:val="00916109"/>
    <w:rsid w:val="00917EA3"/>
    <w:rsid w:val="00920A12"/>
    <w:rsid w:val="00920D5F"/>
    <w:rsid w:val="009241F7"/>
    <w:rsid w:val="00924988"/>
    <w:rsid w:val="009254CD"/>
    <w:rsid w:val="00926631"/>
    <w:rsid w:val="0093065C"/>
    <w:rsid w:val="00930B97"/>
    <w:rsid w:val="009312C6"/>
    <w:rsid w:val="0093187C"/>
    <w:rsid w:val="00931B16"/>
    <w:rsid w:val="00932709"/>
    <w:rsid w:val="009328CF"/>
    <w:rsid w:val="00932ECA"/>
    <w:rsid w:val="00934290"/>
    <w:rsid w:val="00934B3B"/>
    <w:rsid w:val="00934C54"/>
    <w:rsid w:val="00935F32"/>
    <w:rsid w:val="00935F90"/>
    <w:rsid w:val="00936372"/>
    <w:rsid w:val="00936ADF"/>
    <w:rsid w:val="00936B5D"/>
    <w:rsid w:val="00936CD3"/>
    <w:rsid w:val="009376CB"/>
    <w:rsid w:val="0094002B"/>
    <w:rsid w:val="009412C4"/>
    <w:rsid w:val="009418A7"/>
    <w:rsid w:val="00942861"/>
    <w:rsid w:val="009429EF"/>
    <w:rsid w:val="00943DF5"/>
    <w:rsid w:val="00943FF0"/>
    <w:rsid w:val="00945E9F"/>
    <w:rsid w:val="0094682C"/>
    <w:rsid w:val="00946FCB"/>
    <w:rsid w:val="00950420"/>
    <w:rsid w:val="00950AF7"/>
    <w:rsid w:val="00950B01"/>
    <w:rsid w:val="00950C6E"/>
    <w:rsid w:val="0095143D"/>
    <w:rsid w:val="00952B08"/>
    <w:rsid w:val="00952B55"/>
    <w:rsid w:val="00952BC4"/>
    <w:rsid w:val="009533B4"/>
    <w:rsid w:val="00954004"/>
    <w:rsid w:val="009548ED"/>
    <w:rsid w:val="00954D84"/>
    <w:rsid w:val="0095594C"/>
    <w:rsid w:val="0095596A"/>
    <w:rsid w:val="00956A0B"/>
    <w:rsid w:val="00956A3A"/>
    <w:rsid w:val="00956A71"/>
    <w:rsid w:val="00956BBC"/>
    <w:rsid w:val="009577AF"/>
    <w:rsid w:val="00960640"/>
    <w:rsid w:val="00960DD5"/>
    <w:rsid w:val="00960F59"/>
    <w:rsid w:val="00961FC4"/>
    <w:rsid w:val="0096309B"/>
    <w:rsid w:val="00963B26"/>
    <w:rsid w:val="00964370"/>
    <w:rsid w:val="00965550"/>
    <w:rsid w:val="009659DF"/>
    <w:rsid w:val="00965C02"/>
    <w:rsid w:val="009664CF"/>
    <w:rsid w:val="00966BAA"/>
    <w:rsid w:val="00966D66"/>
    <w:rsid w:val="00970062"/>
    <w:rsid w:val="0097023F"/>
    <w:rsid w:val="0097053B"/>
    <w:rsid w:val="00971061"/>
    <w:rsid w:val="00971288"/>
    <w:rsid w:val="00971B90"/>
    <w:rsid w:val="00972E79"/>
    <w:rsid w:val="009730A7"/>
    <w:rsid w:val="0097377C"/>
    <w:rsid w:val="0097469D"/>
    <w:rsid w:val="009758D5"/>
    <w:rsid w:val="009759E7"/>
    <w:rsid w:val="00976F90"/>
    <w:rsid w:val="0097771D"/>
    <w:rsid w:val="0097781E"/>
    <w:rsid w:val="0098063D"/>
    <w:rsid w:val="009810C2"/>
    <w:rsid w:val="009847A8"/>
    <w:rsid w:val="00984A37"/>
    <w:rsid w:val="00984A5B"/>
    <w:rsid w:val="00984DB3"/>
    <w:rsid w:val="009859F6"/>
    <w:rsid w:val="0098629F"/>
    <w:rsid w:val="00986D61"/>
    <w:rsid w:val="0098734A"/>
    <w:rsid w:val="00990FA1"/>
    <w:rsid w:val="00991068"/>
    <w:rsid w:val="00991442"/>
    <w:rsid w:val="00991A81"/>
    <w:rsid w:val="00991D74"/>
    <w:rsid w:val="00992C9A"/>
    <w:rsid w:val="00992D9A"/>
    <w:rsid w:val="0099367D"/>
    <w:rsid w:val="009953EE"/>
    <w:rsid w:val="00995892"/>
    <w:rsid w:val="00995D3E"/>
    <w:rsid w:val="00996069"/>
    <w:rsid w:val="00996BE4"/>
    <w:rsid w:val="00997090"/>
    <w:rsid w:val="00997291"/>
    <w:rsid w:val="00997E58"/>
    <w:rsid w:val="009A0F4A"/>
    <w:rsid w:val="009A133E"/>
    <w:rsid w:val="009A2968"/>
    <w:rsid w:val="009A2D9F"/>
    <w:rsid w:val="009A487C"/>
    <w:rsid w:val="009A4892"/>
    <w:rsid w:val="009A4E77"/>
    <w:rsid w:val="009A58D3"/>
    <w:rsid w:val="009A5C06"/>
    <w:rsid w:val="009A6CED"/>
    <w:rsid w:val="009A7C42"/>
    <w:rsid w:val="009B0C3F"/>
    <w:rsid w:val="009B14B4"/>
    <w:rsid w:val="009B16EF"/>
    <w:rsid w:val="009B21E4"/>
    <w:rsid w:val="009B2D5F"/>
    <w:rsid w:val="009B386B"/>
    <w:rsid w:val="009B39CC"/>
    <w:rsid w:val="009B5369"/>
    <w:rsid w:val="009B5438"/>
    <w:rsid w:val="009B601C"/>
    <w:rsid w:val="009B7FAC"/>
    <w:rsid w:val="009C1377"/>
    <w:rsid w:val="009C1403"/>
    <w:rsid w:val="009C195C"/>
    <w:rsid w:val="009C23B2"/>
    <w:rsid w:val="009C2676"/>
    <w:rsid w:val="009C27B5"/>
    <w:rsid w:val="009C36D3"/>
    <w:rsid w:val="009C3AA0"/>
    <w:rsid w:val="009C3E54"/>
    <w:rsid w:val="009C3F14"/>
    <w:rsid w:val="009C4A82"/>
    <w:rsid w:val="009C4C07"/>
    <w:rsid w:val="009C5ECD"/>
    <w:rsid w:val="009C60EC"/>
    <w:rsid w:val="009C749C"/>
    <w:rsid w:val="009C7960"/>
    <w:rsid w:val="009D06C2"/>
    <w:rsid w:val="009D0939"/>
    <w:rsid w:val="009D193F"/>
    <w:rsid w:val="009D2640"/>
    <w:rsid w:val="009D36E8"/>
    <w:rsid w:val="009D36F3"/>
    <w:rsid w:val="009D3ACF"/>
    <w:rsid w:val="009D4209"/>
    <w:rsid w:val="009D5507"/>
    <w:rsid w:val="009D588C"/>
    <w:rsid w:val="009D5F83"/>
    <w:rsid w:val="009D5FB6"/>
    <w:rsid w:val="009D63CE"/>
    <w:rsid w:val="009D71E1"/>
    <w:rsid w:val="009E01C3"/>
    <w:rsid w:val="009E04C0"/>
    <w:rsid w:val="009E051A"/>
    <w:rsid w:val="009E1DCC"/>
    <w:rsid w:val="009E2FE6"/>
    <w:rsid w:val="009E5414"/>
    <w:rsid w:val="009E559F"/>
    <w:rsid w:val="009E6F46"/>
    <w:rsid w:val="009E7089"/>
    <w:rsid w:val="009E7679"/>
    <w:rsid w:val="009E79AF"/>
    <w:rsid w:val="009E7E4E"/>
    <w:rsid w:val="009F06C2"/>
    <w:rsid w:val="009F093D"/>
    <w:rsid w:val="009F0C7A"/>
    <w:rsid w:val="009F1A26"/>
    <w:rsid w:val="009F2414"/>
    <w:rsid w:val="009F2727"/>
    <w:rsid w:val="009F30D3"/>
    <w:rsid w:val="009F30FA"/>
    <w:rsid w:val="009F3712"/>
    <w:rsid w:val="009F3D6F"/>
    <w:rsid w:val="009F3F5D"/>
    <w:rsid w:val="009F439C"/>
    <w:rsid w:val="009F45B2"/>
    <w:rsid w:val="009F4DC0"/>
    <w:rsid w:val="009F6AA1"/>
    <w:rsid w:val="009F7363"/>
    <w:rsid w:val="009F7830"/>
    <w:rsid w:val="009F7C89"/>
    <w:rsid w:val="00A000FA"/>
    <w:rsid w:val="00A0014A"/>
    <w:rsid w:val="00A003C1"/>
    <w:rsid w:val="00A00DB7"/>
    <w:rsid w:val="00A01D0D"/>
    <w:rsid w:val="00A02254"/>
    <w:rsid w:val="00A02AE3"/>
    <w:rsid w:val="00A035D0"/>
    <w:rsid w:val="00A03DDB"/>
    <w:rsid w:val="00A04464"/>
    <w:rsid w:val="00A04A81"/>
    <w:rsid w:val="00A0522D"/>
    <w:rsid w:val="00A05B0C"/>
    <w:rsid w:val="00A07669"/>
    <w:rsid w:val="00A100A4"/>
    <w:rsid w:val="00A10745"/>
    <w:rsid w:val="00A11FE8"/>
    <w:rsid w:val="00A12324"/>
    <w:rsid w:val="00A12490"/>
    <w:rsid w:val="00A1253D"/>
    <w:rsid w:val="00A1264C"/>
    <w:rsid w:val="00A13228"/>
    <w:rsid w:val="00A1387E"/>
    <w:rsid w:val="00A14360"/>
    <w:rsid w:val="00A151C2"/>
    <w:rsid w:val="00A152BE"/>
    <w:rsid w:val="00A154D3"/>
    <w:rsid w:val="00A15AF2"/>
    <w:rsid w:val="00A162FB"/>
    <w:rsid w:val="00A16A35"/>
    <w:rsid w:val="00A16D72"/>
    <w:rsid w:val="00A1741C"/>
    <w:rsid w:val="00A20382"/>
    <w:rsid w:val="00A20386"/>
    <w:rsid w:val="00A205B0"/>
    <w:rsid w:val="00A20B20"/>
    <w:rsid w:val="00A20C6D"/>
    <w:rsid w:val="00A21117"/>
    <w:rsid w:val="00A21170"/>
    <w:rsid w:val="00A2283E"/>
    <w:rsid w:val="00A22CDF"/>
    <w:rsid w:val="00A235A5"/>
    <w:rsid w:val="00A24276"/>
    <w:rsid w:val="00A25A87"/>
    <w:rsid w:val="00A25E9D"/>
    <w:rsid w:val="00A2610E"/>
    <w:rsid w:val="00A30C13"/>
    <w:rsid w:val="00A30D9F"/>
    <w:rsid w:val="00A30DCF"/>
    <w:rsid w:val="00A318DA"/>
    <w:rsid w:val="00A3275A"/>
    <w:rsid w:val="00A32A95"/>
    <w:rsid w:val="00A3498C"/>
    <w:rsid w:val="00A34D9C"/>
    <w:rsid w:val="00A34F0D"/>
    <w:rsid w:val="00A360E7"/>
    <w:rsid w:val="00A4007B"/>
    <w:rsid w:val="00A40752"/>
    <w:rsid w:val="00A40878"/>
    <w:rsid w:val="00A40CCB"/>
    <w:rsid w:val="00A40D23"/>
    <w:rsid w:val="00A41E38"/>
    <w:rsid w:val="00A4208F"/>
    <w:rsid w:val="00A4289D"/>
    <w:rsid w:val="00A436F3"/>
    <w:rsid w:val="00A43919"/>
    <w:rsid w:val="00A44540"/>
    <w:rsid w:val="00A463EC"/>
    <w:rsid w:val="00A46831"/>
    <w:rsid w:val="00A4691B"/>
    <w:rsid w:val="00A47B2A"/>
    <w:rsid w:val="00A50663"/>
    <w:rsid w:val="00A5101C"/>
    <w:rsid w:val="00A52FA8"/>
    <w:rsid w:val="00A536BB"/>
    <w:rsid w:val="00A537AE"/>
    <w:rsid w:val="00A53AED"/>
    <w:rsid w:val="00A5477B"/>
    <w:rsid w:val="00A56441"/>
    <w:rsid w:val="00A56B11"/>
    <w:rsid w:val="00A57B1B"/>
    <w:rsid w:val="00A606E1"/>
    <w:rsid w:val="00A60728"/>
    <w:rsid w:val="00A61EA1"/>
    <w:rsid w:val="00A626E6"/>
    <w:rsid w:val="00A633CE"/>
    <w:rsid w:val="00A644BC"/>
    <w:rsid w:val="00A653AB"/>
    <w:rsid w:val="00A65888"/>
    <w:rsid w:val="00A66BE2"/>
    <w:rsid w:val="00A675BC"/>
    <w:rsid w:val="00A70CBC"/>
    <w:rsid w:val="00A711E1"/>
    <w:rsid w:val="00A71D74"/>
    <w:rsid w:val="00A731CD"/>
    <w:rsid w:val="00A731CE"/>
    <w:rsid w:val="00A7381D"/>
    <w:rsid w:val="00A748A9"/>
    <w:rsid w:val="00A74CEA"/>
    <w:rsid w:val="00A75154"/>
    <w:rsid w:val="00A7594D"/>
    <w:rsid w:val="00A75EC7"/>
    <w:rsid w:val="00A76563"/>
    <w:rsid w:val="00A768F6"/>
    <w:rsid w:val="00A770FC"/>
    <w:rsid w:val="00A774CC"/>
    <w:rsid w:val="00A826F2"/>
    <w:rsid w:val="00A83742"/>
    <w:rsid w:val="00A842B8"/>
    <w:rsid w:val="00A8486C"/>
    <w:rsid w:val="00A8494D"/>
    <w:rsid w:val="00A85703"/>
    <w:rsid w:val="00A87A9C"/>
    <w:rsid w:val="00A87E63"/>
    <w:rsid w:val="00A87EC8"/>
    <w:rsid w:val="00A901A1"/>
    <w:rsid w:val="00A90E54"/>
    <w:rsid w:val="00A91390"/>
    <w:rsid w:val="00A938FE"/>
    <w:rsid w:val="00A94008"/>
    <w:rsid w:val="00A942E7"/>
    <w:rsid w:val="00A94E50"/>
    <w:rsid w:val="00A95535"/>
    <w:rsid w:val="00A95970"/>
    <w:rsid w:val="00A95D4C"/>
    <w:rsid w:val="00A95D7B"/>
    <w:rsid w:val="00AA051E"/>
    <w:rsid w:val="00AA06D2"/>
    <w:rsid w:val="00AA19A5"/>
    <w:rsid w:val="00AA1FB8"/>
    <w:rsid w:val="00AA213A"/>
    <w:rsid w:val="00AA26F3"/>
    <w:rsid w:val="00AA2AAB"/>
    <w:rsid w:val="00AA31D0"/>
    <w:rsid w:val="00AA36EA"/>
    <w:rsid w:val="00AA3C24"/>
    <w:rsid w:val="00AA45D6"/>
    <w:rsid w:val="00AA4C1F"/>
    <w:rsid w:val="00AA71CC"/>
    <w:rsid w:val="00AA72AD"/>
    <w:rsid w:val="00AB0F5B"/>
    <w:rsid w:val="00AB1E6A"/>
    <w:rsid w:val="00AB22C0"/>
    <w:rsid w:val="00AB2EF9"/>
    <w:rsid w:val="00AB2F18"/>
    <w:rsid w:val="00AB3108"/>
    <w:rsid w:val="00AB36F1"/>
    <w:rsid w:val="00AB4278"/>
    <w:rsid w:val="00AB45F8"/>
    <w:rsid w:val="00AB477B"/>
    <w:rsid w:val="00AB5B72"/>
    <w:rsid w:val="00AB5EE1"/>
    <w:rsid w:val="00AB6721"/>
    <w:rsid w:val="00AB6A81"/>
    <w:rsid w:val="00AB6EB7"/>
    <w:rsid w:val="00AB7EE6"/>
    <w:rsid w:val="00AC02D7"/>
    <w:rsid w:val="00AC06CC"/>
    <w:rsid w:val="00AC12A8"/>
    <w:rsid w:val="00AC185E"/>
    <w:rsid w:val="00AC35CD"/>
    <w:rsid w:val="00AC3AFD"/>
    <w:rsid w:val="00AC6C5F"/>
    <w:rsid w:val="00AC7126"/>
    <w:rsid w:val="00AC7282"/>
    <w:rsid w:val="00AC77A7"/>
    <w:rsid w:val="00AC7A85"/>
    <w:rsid w:val="00AC7AA4"/>
    <w:rsid w:val="00AC7B7A"/>
    <w:rsid w:val="00AD00FD"/>
    <w:rsid w:val="00AD0EF9"/>
    <w:rsid w:val="00AD1631"/>
    <w:rsid w:val="00AD1C9B"/>
    <w:rsid w:val="00AD3B98"/>
    <w:rsid w:val="00AD4CAF"/>
    <w:rsid w:val="00AD6777"/>
    <w:rsid w:val="00AD710E"/>
    <w:rsid w:val="00AD71BB"/>
    <w:rsid w:val="00AD7D10"/>
    <w:rsid w:val="00AD7D63"/>
    <w:rsid w:val="00AE049C"/>
    <w:rsid w:val="00AE071C"/>
    <w:rsid w:val="00AE0C68"/>
    <w:rsid w:val="00AE1377"/>
    <w:rsid w:val="00AE2C1E"/>
    <w:rsid w:val="00AE337F"/>
    <w:rsid w:val="00AE4852"/>
    <w:rsid w:val="00AE6309"/>
    <w:rsid w:val="00AE6310"/>
    <w:rsid w:val="00AE7640"/>
    <w:rsid w:val="00AF00A0"/>
    <w:rsid w:val="00AF1337"/>
    <w:rsid w:val="00AF13FA"/>
    <w:rsid w:val="00AF22D9"/>
    <w:rsid w:val="00AF3944"/>
    <w:rsid w:val="00AF3C05"/>
    <w:rsid w:val="00AF3C31"/>
    <w:rsid w:val="00AF3C97"/>
    <w:rsid w:val="00AF4197"/>
    <w:rsid w:val="00AF4608"/>
    <w:rsid w:val="00AF4F40"/>
    <w:rsid w:val="00AF5F11"/>
    <w:rsid w:val="00AF6ECA"/>
    <w:rsid w:val="00AF6ED3"/>
    <w:rsid w:val="00AF72C8"/>
    <w:rsid w:val="00AF7E19"/>
    <w:rsid w:val="00AF7FEC"/>
    <w:rsid w:val="00B00591"/>
    <w:rsid w:val="00B008D4"/>
    <w:rsid w:val="00B011A3"/>
    <w:rsid w:val="00B01572"/>
    <w:rsid w:val="00B01941"/>
    <w:rsid w:val="00B01C18"/>
    <w:rsid w:val="00B02584"/>
    <w:rsid w:val="00B027C6"/>
    <w:rsid w:val="00B02838"/>
    <w:rsid w:val="00B02844"/>
    <w:rsid w:val="00B0299E"/>
    <w:rsid w:val="00B02A0D"/>
    <w:rsid w:val="00B0306F"/>
    <w:rsid w:val="00B03173"/>
    <w:rsid w:val="00B0339E"/>
    <w:rsid w:val="00B03407"/>
    <w:rsid w:val="00B03521"/>
    <w:rsid w:val="00B04247"/>
    <w:rsid w:val="00B05616"/>
    <w:rsid w:val="00B06A29"/>
    <w:rsid w:val="00B07673"/>
    <w:rsid w:val="00B07681"/>
    <w:rsid w:val="00B0772E"/>
    <w:rsid w:val="00B10905"/>
    <w:rsid w:val="00B10B7C"/>
    <w:rsid w:val="00B10EE4"/>
    <w:rsid w:val="00B11D37"/>
    <w:rsid w:val="00B1269A"/>
    <w:rsid w:val="00B12B22"/>
    <w:rsid w:val="00B131B5"/>
    <w:rsid w:val="00B1356D"/>
    <w:rsid w:val="00B13B90"/>
    <w:rsid w:val="00B13E23"/>
    <w:rsid w:val="00B1443D"/>
    <w:rsid w:val="00B15057"/>
    <w:rsid w:val="00B15471"/>
    <w:rsid w:val="00B15BE4"/>
    <w:rsid w:val="00B160EF"/>
    <w:rsid w:val="00B16903"/>
    <w:rsid w:val="00B16EC1"/>
    <w:rsid w:val="00B20F17"/>
    <w:rsid w:val="00B22793"/>
    <w:rsid w:val="00B2290F"/>
    <w:rsid w:val="00B2364F"/>
    <w:rsid w:val="00B242C4"/>
    <w:rsid w:val="00B25D33"/>
    <w:rsid w:val="00B26360"/>
    <w:rsid w:val="00B26655"/>
    <w:rsid w:val="00B26879"/>
    <w:rsid w:val="00B269D1"/>
    <w:rsid w:val="00B26DAE"/>
    <w:rsid w:val="00B26E45"/>
    <w:rsid w:val="00B276D2"/>
    <w:rsid w:val="00B27DB8"/>
    <w:rsid w:val="00B320D4"/>
    <w:rsid w:val="00B322AD"/>
    <w:rsid w:val="00B342BB"/>
    <w:rsid w:val="00B344B0"/>
    <w:rsid w:val="00B35E98"/>
    <w:rsid w:val="00B364D3"/>
    <w:rsid w:val="00B3664F"/>
    <w:rsid w:val="00B367AC"/>
    <w:rsid w:val="00B36A28"/>
    <w:rsid w:val="00B36BB6"/>
    <w:rsid w:val="00B37021"/>
    <w:rsid w:val="00B3764D"/>
    <w:rsid w:val="00B3785C"/>
    <w:rsid w:val="00B403C4"/>
    <w:rsid w:val="00B42C83"/>
    <w:rsid w:val="00B441AE"/>
    <w:rsid w:val="00B44696"/>
    <w:rsid w:val="00B45747"/>
    <w:rsid w:val="00B45D2A"/>
    <w:rsid w:val="00B45FF5"/>
    <w:rsid w:val="00B4775E"/>
    <w:rsid w:val="00B50304"/>
    <w:rsid w:val="00B505E0"/>
    <w:rsid w:val="00B50B6B"/>
    <w:rsid w:val="00B50B9C"/>
    <w:rsid w:val="00B519B9"/>
    <w:rsid w:val="00B51D7A"/>
    <w:rsid w:val="00B51EB0"/>
    <w:rsid w:val="00B522A7"/>
    <w:rsid w:val="00B52608"/>
    <w:rsid w:val="00B5280D"/>
    <w:rsid w:val="00B5382D"/>
    <w:rsid w:val="00B53C0A"/>
    <w:rsid w:val="00B54B50"/>
    <w:rsid w:val="00B55506"/>
    <w:rsid w:val="00B55633"/>
    <w:rsid w:val="00B55FBC"/>
    <w:rsid w:val="00B564F2"/>
    <w:rsid w:val="00B57243"/>
    <w:rsid w:val="00B6054A"/>
    <w:rsid w:val="00B60BF3"/>
    <w:rsid w:val="00B60E1F"/>
    <w:rsid w:val="00B60E47"/>
    <w:rsid w:val="00B6105D"/>
    <w:rsid w:val="00B61063"/>
    <w:rsid w:val="00B610C6"/>
    <w:rsid w:val="00B61602"/>
    <w:rsid w:val="00B62148"/>
    <w:rsid w:val="00B62E44"/>
    <w:rsid w:val="00B63257"/>
    <w:rsid w:val="00B63D2D"/>
    <w:rsid w:val="00B642A1"/>
    <w:rsid w:val="00B648A5"/>
    <w:rsid w:val="00B65909"/>
    <w:rsid w:val="00B66D8B"/>
    <w:rsid w:val="00B67842"/>
    <w:rsid w:val="00B67CD3"/>
    <w:rsid w:val="00B70AE0"/>
    <w:rsid w:val="00B70AED"/>
    <w:rsid w:val="00B71EE3"/>
    <w:rsid w:val="00B722C8"/>
    <w:rsid w:val="00B72350"/>
    <w:rsid w:val="00B727D5"/>
    <w:rsid w:val="00B735BE"/>
    <w:rsid w:val="00B73B31"/>
    <w:rsid w:val="00B74284"/>
    <w:rsid w:val="00B74AE6"/>
    <w:rsid w:val="00B74E7A"/>
    <w:rsid w:val="00B750F7"/>
    <w:rsid w:val="00B7541F"/>
    <w:rsid w:val="00B755F7"/>
    <w:rsid w:val="00B75FCD"/>
    <w:rsid w:val="00B76690"/>
    <w:rsid w:val="00B80437"/>
    <w:rsid w:val="00B8065A"/>
    <w:rsid w:val="00B8117F"/>
    <w:rsid w:val="00B81568"/>
    <w:rsid w:val="00B81E36"/>
    <w:rsid w:val="00B82875"/>
    <w:rsid w:val="00B83B76"/>
    <w:rsid w:val="00B8409D"/>
    <w:rsid w:val="00B84B19"/>
    <w:rsid w:val="00B84D74"/>
    <w:rsid w:val="00B84EC1"/>
    <w:rsid w:val="00B8515D"/>
    <w:rsid w:val="00B85500"/>
    <w:rsid w:val="00B855D1"/>
    <w:rsid w:val="00B86831"/>
    <w:rsid w:val="00B874E3"/>
    <w:rsid w:val="00B877F9"/>
    <w:rsid w:val="00B90070"/>
    <w:rsid w:val="00B91C94"/>
    <w:rsid w:val="00B921CF"/>
    <w:rsid w:val="00B922F6"/>
    <w:rsid w:val="00B932AD"/>
    <w:rsid w:val="00B939E5"/>
    <w:rsid w:val="00B942A5"/>
    <w:rsid w:val="00B944A9"/>
    <w:rsid w:val="00B967A1"/>
    <w:rsid w:val="00BA0325"/>
    <w:rsid w:val="00BA0345"/>
    <w:rsid w:val="00BA19D6"/>
    <w:rsid w:val="00BA2135"/>
    <w:rsid w:val="00BA27C7"/>
    <w:rsid w:val="00BA348F"/>
    <w:rsid w:val="00BA3C85"/>
    <w:rsid w:val="00BA424D"/>
    <w:rsid w:val="00BA5828"/>
    <w:rsid w:val="00BA60FC"/>
    <w:rsid w:val="00BA7116"/>
    <w:rsid w:val="00BA7B1C"/>
    <w:rsid w:val="00BB06BD"/>
    <w:rsid w:val="00BB0A6A"/>
    <w:rsid w:val="00BB11FD"/>
    <w:rsid w:val="00BB12AD"/>
    <w:rsid w:val="00BB1EDB"/>
    <w:rsid w:val="00BB21A9"/>
    <w:rsid w:val="00BB3C80"/>
    <w:rsid w:val="00BB3E4C"/>
    <w:rsid w:val="00BB441D"/>
    <w:rsid w:val="00BB55B1"/>
    <w:rsid w:val="00BB5AA4"/>
    <w:rsid w:val="00BB5ACB"/>
    <w:rsid w:val="00BB6F07"/>
    <w:rsid w:val="00BB72E5"/>
    <w:rsid w:val="00BB7A4E"/>
    <w:rsid w:val="00BC03D2"/>
    <w:rsid w:val="00BC21BE"/>
    <w:rsid w:val="00BC316E"/>
    <w:rsid w:val="00BC3E68"/>
    <w:rsid w:val="00BC46A3"/>
    <w:rsid w:val="00BC4EB1"/>
    <w:rsid w:val="00BC5086"/>
    <w:rsid w:val="00BC513D"/>
    <w:rsid w:val="00BC5B94"/>
    <w:rsid w:val="00BC684B"/>
    <w:rsid w:val="00BC72C6"/>
    <w:rsid w:val="00BC7D03"/>
    <w:rsid w:val="00BC7F4B"/>
    <w:rsid w:val="00BD220E"/>
    <w:rsid w:val="00BD264D"/>
    <w:rsid w:val="00BD2B9C"/>
    <w:rsid w:val="00BD2BF4"/>
    <w:rsid w:val="00BD2F5E"/>
    <w:rsid w:val="00BD3981"/>
    <w:rsid w:val="00BD3EB8"/>
    <w:rsid w:val="00BD4EEF"/>
    <w:rsid w:val="00BD5807"/>
    <w:rsid w:val="00BD6891"/>
    <w:rsid w:val="00BE0495"/>
    <w:rsid w:val="00BE14A1"/>
    <w:rsid w:val="00BE1B41"/>
    <w:rsid w:val="00BE1F73"/>
    <w:rsid w:val="00BE1F7E"/>
    <w:rsid w:val="00BE2468"/>
    <w:rsid w:val="00BE2589"/>
    <w:rsid w:val="00BE287B"/>
    <w:rsid w:val="00BE2E80"/>
    <w:rsid w:val="00BE39F0"/>
    <w:rsid w:val="00BE4C4D"/>
    <w:rsid w:val="00BE5191"/>
    <w:rsid w:val="00BE51E6"/>
    <w:rsid w:val="00BE56F1"/>
    <w:rsid w:val="00BE5C4E"/>
    <w:rsid w:val="00BE6278"/>
    <w:rsid w:val="00BE6545"/>
    <w:rsid w:val="00BE6581"/>
    <w:rsid w:val="00BE6866"/>
    <w:rsid w:val="00BE6A26"/>
    <w:rsid w:val="00BE6EBD"/>
    <w:rsid w:val="00BE775E"/>
    <w:rsid w:val="00BF000C"/>
    <w:rsid w:val="00BF0548"/>
    <w:rsid w:val="00BF1C7B"/>
    <w:rsid w:val="00BF244D"/>
    <w:rsid w:val="00BF297C"/>
    <w:rsid w:val="00BF2CEC"/>
    <w:rsid w:val="00BF3044"/>
    <w:rsid w:val="00BF3628"/>
    <w:rsid w:val="00BF3D34"/>
    <w:rsid w:val="00BF56EF"/>
    <w:rsid w:val="00BF5C2C"/>
    <w:rsid w:val="00BF5F76"/>
    <w:rsid w:val="00BF67AD"/>
    <w:rsid w:val="00BF6E3A"/>
    <w:rsid w:val="00BF7523"/>
    <w:rsid w:val="00BF7E63"/>
    <w:rsid w:val="00C0013A"/>
    <w:rsid w:val="00C00C23"/>
    <w:rsid w:val="00C01365"/>
    <w:rsid w:val="00C01DE3"/>
    <w:rsid w:val="00C023A3"/>
    <w:rsid w:val="00C024FF"/>
    <w:rsid w:val="00C02616"/>
    <w:rsid w:val="00C047A2"/>
    <w:rsid w:val="00C0496A"/>
    <w:rsid w:val="00C06B16"/>
    <w:rsid w:val="00C072C0"/>
    <w:rsid w:val="00C07C85"/>
    <w:rsid w:val="00C10234"/>
    <w:rsid w:val="00C10FED"/>
    <w:rsid w:val="00C110B4"/>
    <w:rsid w:val="00C1130D"/>
    <w:rsid w:val="00C12770"/>
    <w:rsid w:val="00C129AD"/>
    <w:rsid w:val="00C12FFD"/>
    <w:rsid w:val="00C13046"/>
    <w:rsid w:val="00C13715"/>
    <w:rsid w:val="00C138BB"/>
    <w:rsid w:val="00C14383"/>
    <w:rsid w:val="00C147E2"/>
    <w:rsid w:val="00C15C65"/>
    <w:rsid w:val="00C15FA0"/>
    <w:rsid w:val="00C16AB9"/>
    <w:rsid w:val="00C16B28"/>
    <w:rsid w:val="00C1796E"/>
    <w:rsid w:val="00C17992"/>
    <w:rsid w:val="00C17D9A"/>
    <w:rsid w:val="00C2015F"/>
    <w:rsid w:val="00C20A08"/>
    <w:rsid w:val="00C20CB0"/>
    <w:rsid w:val="00C219DD"/>
    <w:rsid w:val="00C22097"/>
    <w:rsid w:val="00C22456"/>
    <w:rsid w:val="00C23201"/>
    <w:rsid w:val="00C23CC5"/>
    <w:rsid w:val="00C24944"/>
    <w:rsid w:val="00C24D55"/>
    <w:rsid w:val="00C2598D"/>
    <w:rsid w:val="00C25E6A"/>
    <w:rsid w:val="00C30191"/>
    <w:rsid w:val="00C30445"/>
    <w:rsid w:val="00C31840"/>
    <w:rsid w:val="00C31A87"/>
    <w:rsid w:val="00C31EE7"/>
    <w:rsid w:val="00C3304C"/>
    <w:rsid w:val="00C344C3"/>
    <w:rsid w:val="00C34BC9"/>
    <w:rsid w:val="00C34E25"/>
    <w:rsid w:val="00C34EB2"/>
    <w:rsid w:val="00C35448"/>
    <w:rsid w:val="00C35E23"/>
    <w:rsid w:val="00C363B8"/>
    <w:rsid w:val="00C36850"/>
    <w:rsid w:val="00C36908"/>
    <w:rsid w:val="00C37BF0"/>
    <w:rsid w:val="00C37C66"/>
    <w:rsid w:val="00C401FA"/>
    <w:rsid w:val="00C403D8"/>
    <w:rsid w:val="00C413B4"/>
    <w:rsid w:val="00C417A7"/>
    <w:rsid w:val="00C419C4"/>
    <w:rsid w:val="00C41C20"/>
    <w:rsid w:val="00C43302"/>
    <w:rsid w:val="00C4334B"/>
    <w:rsid w:val="00C43A21"/>
    <w:rsid w:val="00C43D7F"/>
    <w:rsid w:val="00C43FE2"/>
    <w:rsid w:val="00C44139"/>
    <w:rsid w:val="00C45ABF"/>
    <w:rsid w:val="00C46C6D"/>
    <w:rsid w:val="00C470CB"/>
    <w:rsid w:val="00C47545"/>
    <w:rsid w:val="00C50243"/>
    <w:rsid w:val="00C52C92"/>
    <w:rsid w:val="00C52E68"/>
    <w:rsid w:val="00C53661"/>
    <w:rsid w:val="00C53665"/>
    <w:rsid w:val="00C53B82"/>
    <w:rsid w:val="00C55252"/>
    <w:rsid w:val="00C55858"/>
    <w:rsid w:val="00C55917"/>
    <w:rsid w:val="00C56061"/>
    <w:rsid w:val="00C56327"/>
    <w:rsid w:val="00C57B70"/>
    <w:rsid w:val="00C57E09"/>
    <w:rsid w:val="00C57E23"/>
    <w:rsid w:val="00C60D60"/>
    <w:rsid w:val="00C61125"/>
    <w:rsid w:val="00C61A11"/>
    <w:rsid w:val="00C6252B"/>
    <w:rsid w:val="00C627B4"/>
    <w:rsid w:val="00C62A27"/>
    <w:rsid w:val="00C63221"/>
    <w:rsid w:val="00C63FD3"/>
    <w:rsid w:val="00C64AEF"/>
    <w:rsid w:val="00C658BB"/>
    <w:rsid w:val="00C65921"/>
    <w:rsid w:val="00C6657D"/>
    <w:rsid w:val="00C70402"/>
    <w:rsid w:val="00C71DC3"/>
    <w:rsid w:val="00C7223E"/>
    <w:rsid w:val="00C724B1"/>
    <w:rsid w:val="00C72839"/>
    <w:rsid w:val="00C72B85"/>
    <w:rsid w:val="00C7484C"/>
    <w:rsid w:val="00C75397"/>
    <w:rsid w:val="00C75F66"/>
    <w:rsid w:val="00C768A7"/>
    <w:rsid w:val="00C770AA"/>
    <w:rsid w:val="00C774C5"/>
    <w:rsid w:val="00C77D86"/>
    <w:rsid w:val="00C807EE"/>
    <w:rsid w:val="00C82195"/>
    <w:rsid w:val="00C823BD"/>
    <w:rsid w:val="00C82F05"/>
    <w:rsid w:val="00C83A02"/>
    <w:rsid w:val="00C842CD"/>
    <w:rsid w:val="00C84AF0"/>
    <w:rsid w:val="00C863B8"/>
    <w:rsid w:val="00C86E2F"/>
    <w:rsid w:val="00C875E9"/>
    <w:rsid w:val="00C87ACF"/>
    <w:rsid w:val="00C87D60"/>
    <w:rsid w:val="00C9001C"/>
    <w:rsid w:val="00C90B62"/>
    <w:rsid w:val="00C93107"/>
    <w:rsid w:val="00C93E98"/>
    <w:rsid w:val="00C94427"/>
    <w:rsid w:val="00C94997"/>
    <w:rsid w:val="00C951FD"/>
    <w:rsid w:val="00C957F9"/>
    <w:rsid w:val="00C95E56"/>
    <w:rsid w:val="00C9643A"/>
    <w:rsid w:val="00C968BF"/>
    <w:rsid w:val="00C968C9"/>
    <w:rsid w:val="00C97498"/>
    <w:rsid w:val="00CA00BF"/>
    <w:rsid w:val="00CA0168"/>
    <w:rsid w:val="00CA1A0A"/>
    <w:rsid w:val="00CA1B96"/>
    <w:rsid w:val="00CA23B3"/>
    <w:rsid w:val="00CA3D81"/>
    <w:rsid w:val="00CA3FCF"/>
    <w:rsid w:val="00CA4115"/>
    <w:rsid w:val="00CA45B3"/>
    <w:rsid w:val="00CA4C8C"/>
    <w:rsid w:val="00CA4EA0"/>
    <w:rsid w:val="00CA5289"/>
    <w:rsid w:val="00CA5E25"/>
    <w:rsid w:val="00CA6F29"/>
    <w:rsid w:val="00CA7347"/>
    <w:rsid w:val="00CA7423"/>
    <w:rsid w:val="00CA751C"/>
    <w:rsid w:val="00CB0624"/>
    <w:rsid w:val="00CB1D91"/>
    <w:rsid w:val="00CB2B6D"/>
    <w:rsid w:val="00CB2D2E"/>
    <w:rsid w:val="00CB2FC1"/>
    <w:rsid w:val="00CB3181"/>
    <w:rsid w:val="00CB35F0"/>
    <w:rsid w:val="00CB3955"/>
    <w:rsid w:val="00CB43A9"/>
    <w:rsid w:val="00CB4C0E"/>
    <w:rsid w:val="00CB4DB5"/>
    <w:rsid w:val="00CB54F6"/>
    <w:rsid w:val="00CB55DB"/>
    <w:rsid w:val="00CB6D1A"/>
    <w:rsid w:val="00CB6ED1"/>
    <w:rsid w:val="00CB7A17"/>
    <w:rsid w:val="00CB7A3A"/>
    <w:rsid w:val="00CB7D87"/>
    <w:rsid w:val="00CC12FF"/>
    <w:rsid w:val="00CC34BA"/>
    <w:rsid w:val="00CC35EE"/>
    <w:rsid w:val="00CC3E3A"/>
    <w:rsid w:val="00CC45EB"/>
    <w:rsid w:val="00CC554A"/>
    <w:rsid w:val="00CC5B5B"/>
    <w:rsid w:val="00CC6515"/>
    <w:rsid w:val="00CC668C"/>
    <w:rsid w:val="00CC765D"/>
    <w:rsid w:val="00CC7DE9"/>
    <w:rsid w:val="00CD019A"/>
    <w:rsid w:val="00CD0362"/>
    <w:rsid w:val="00CD0D13"/>
    <w:rsid w:val="00CD1506"/>
    <w:rsid w:val="00CD1732"/>
    <w:rsid w:val="00CD18A4"/>
    <w:rsid w:val="00CD3001"/>
    <w:rsid w:val="00CD32BD"/>
    <w:rsid w:val="00CD430A"/>
    <w:rsid w:val="00CD523E"/>
    <w:rsid w:val="00CD53F5"/>
    <w:rsid w:val="00CD573C"/>
    <w:rsid w:val="00CD636A"/>
    <w:rsid w:val="00CD63F2"/>
    <w:rsid w:val="00CD6487"/>
    <w:rsid w:val="00CD6C80"/>
    <w:rsid w:val="00CD723B"/>
    <w:rsid w:val="00CE015B"/>
    <w:rsid w:val="00CE022F"/>
    <w:rsid w:val="00CE079B"/>
    <w:rsid w:val="00CE100A"/>
    <w:rsid w:val="00CE223E"/>
    <w:rsid w:val="00CE445A"/>
    <w:rsid w:val="00CE48D0"/>
    <w:rsid w:val="00CE52EA"/>
    <w:rsid w:val="00CE54CB"/>
    <w:rsid w:val="00CE556C"/>
    <w:rsid w:val="00CE55DE"/>
    <w:rsid w:val="00CE5F8C"/>
    <w:rsid w:val="00CE61CE"/>
    <w:rsid w:val="00CE66E1"/>
    <w:rsid w:val="00CE6A3C"/>
    <w:rsid w:val="00CE6AB0"/>
    <w:rsid w:val="00CE6D0E"/>
    <w:rsid w:val="00CE7184"/>
    <w:rsid w:val="00CE7D69"/>
    <w:rsid w:val="00CF0EA5"/>
    <w:rsid w:val="00CF1DD6"/>
    <w:rsid w:val="00CF3279"/>
    <w:rsid w:val="00CF4551"/>
    <w:rsid w:val="00CF4FB6"/>
    <w:rsid w:val="00CF511F"/>
    <w:rsid w:val="00CF673E"/>
    <w:rsid w:val="00CF6EDF"/>
    <w:rsid w:val="00CF7520"/>
    <w:rsid w:val="00CF7674"/>
    <w:rsid w:val="00CF7D23"/>
    <w:rsid w:val="00D000AC"/>
    <w:rsid w:val="00D00403"/>
    <w:rsid w:val="00D0094D"/>
    <w:rsid w:val="00D013D6"/>
    <w:rsid w:val="00D0268D"/>
    <w:rsid w:val="00D02BCF"/>
    <w:rsid w:val="00D032DB"/>
    <w:rsid w:val="00D04E15"/>
    <w:rsid w:val="00D05B18"/>
    <w:rsid w:val="00D068F5"/>
    <w:rsid w:val="00D0736C"/>
    <w:rsid w:val="00D0772D"/>
    <w:rsid w:val="00D07EA0"/>
    <w:rsid w:val="00D1088C"/>
    <w:rsid w:val="00D1125A"/>
    <w:rsid w:val="00D114B9"/>
    <w:rsid w:val="00D11E44"/>
    <w:rsid w:val="00D12A7E"/>
    <w:rsid w:val="00D13601"/>
    <w:rsid w:val="00D14157"/>
    <w:rsid w:val="00D141D8"/>
    <w:rsid w:val="00D14578"/>
    <w:rsid w:val="00D146CD"/>
    <w:rsid w:val="00D16202"/>
    <w:rsid w:val="00D16A0D"/>
    <w:rsid w:val="00D20751"/>
    <w:rsid w:val="00D21B27"/>
    <w:rsid w:val="00D21CE3"/>
    <w:rsid w:val="00D22488"/>
    <w:rsid w:val="00D22C9F"/>
    <w:rsid w:val="00D2406E"/>
    <w:rsid w:val="00D2450B"/>
    <w:rsid w:val="00D24C07"/>
    <w:rsid w:val="00D25130"/>
    <w:rsid w:val="00D25386"/>
    <w:rsid w:val="00D25A71"/>
    <w:rsid w:val="00D25B22"/>
    <w:rsid w:val="00D25C38"/>
    <w:rsid w:val="00D30391"/>
    <w:rsid w:val="00D30EFD"/>
    <w:rsid w:val="00D3243B"/>
    <w:rsid w:val="00D3399B"/>
    <w:rsid w:val="00D34100"/>
    <w:rsid w:val="00D35655"/>
    <w:rsid w:val="00D3610B"/>
    <w:rsid w:val="00D3673F"/>
    <w:rsid w:val="00D36BCE"/>
    <w:rsid w:val="00D37664"/>
    <w:rsid w:val="00D40883"/>
    <w:rsid w:val="00D40A22"/>
    <w:rsid w:val="00D40E00"/>
    <w:rsid w:val="00D41784"/>
    <w:rsid w:val="00D41DE6"/>
    <w:rsid w:val="00D41EA3"/>
    <w:rsid w:val="00D442F3"/>
    <w:rsid w:val="00D46231"/>
    <w:rsid w:val="00D46296"/>
    <w:rsid w:val="00D46654"/>
    <w:rsid w:val="00D475B7"/>
    <w:rsid w:val="00D47913"/>
    <w:rsid w:val="00D47DFE"/>
    <w:rsid w:val="00D505FD"/>
    <w:rsid w:val="00D50E44"/>
    <w:rsid w:val="00D525BA"/>
    <w:rsid w:val="00D528CD"/>
    <w:rsid w:val="00D547F6"/>
    <w:rsid w:val="00D549B1"/>
    <w:rsid w:val="00D5509A"/>
    <w:rsid w:val="00D552C0"/>
    <w:rsid w:val="00D55CBF"/>
    <w:rsid w:val="00D56289"/>
    <w:rsid w:val="00D56DE7"/>
    <w:rsid w:val="00D61730"/>
    <w:rsid w:val="00D618E3"/>
    <w:rsid w:val="00D62F9D"/>
    <w:rsid w:val="00D64100"/>
    <w:rsid w:val="00D6416A"/>
    <w:rsid w:val="00D64DCE"/>
    <w:rsid w:val="00D65363"/>
    <w:rsid w:val="00D67676"/>
    <w:rsid w:val="00D67DC9"/>
    <w:rsid w:val="00D702AB"/>
    <w:rsid w:val="00D70A75"/>
    <w:rsid w:val="00D70B06"/>
    <w:rsid w:val="00D70BD5"/>
    <w:rsid w:val="00D73425"/>
    <w:rsid w:val="00D73603"/>
    <w:rsid w:val="00D737F1"/>
    <w:rsid w:val="00D73BF9"/>
    <w:rsid w:val="00D744B0"/>
    <w:rsid w:val="00D748E3"/>
    <w:rsid w:val="00D7497C"/>
    <w:rsid w:val="00D75CC4"/>
    <w:rsid w:val="00D7642C"/>
    <w:rsid w:val="00D768E5"/>
    <w:rsid w:val="00D7713E"/>
    <w:rsid w:val="00D8071E"/>
    <w:rsid w:val="00D80AD5"/>
    <w:rsid w:val="00D813AC"/>
    <w:rsid w:val="00D81903"/>
    <w:rsid w:val="00D81BF7"/>
    <w:rsid w:val="00D82B74"/>
    <w:rsid w:val="00D82B99"/>
    <w:rsid w:val="00D842C7"/>
    <w:rsid w:val="00D84352"/>
    <w:rsid w:val="00D84664"/>
    <w:rsid w:val="00D84FC3"/>
    <w:rsid w:val="00D8553A"/>
    <w:rsid w:val="00D85653"/>
    <w:rsid w:val="00D85BFF"/>
    <w:rsid w:val="00D85F87"/>
    <w:rsid w:val="00D871BC"/>
    <w:rsid w:val="00D87D5B"/>
    <w:rsid w:val="00D90A75"/>
    <w:rsid w:val="00D90F91"/>
    <w:rsid w:val="00D919C9"/>
    <w:rsid w:val="00D91E72"/>
    <w:rsid w:val="00D92104"/>
    <w:rsid w:val="00D94219"/>
    <w:rsid w:val="00D9444F"/>
    <w:rsid w:val="00D94D1A"/>
    <w:rsid w:val="00D96BFD"/>
    <w:rsid w:val="00D977B2"/>
    <w:rsid w:val="00DA0585"/>
    <w:rsid w:val="00DA0670"/>
    <w:rsid w:val="00DA0861"/>
    <w:rsid w:val="00DA0944"/>
    <w:rsid w:val="00DA1A50"/>
    <w:rsid w:val="00DA24CF"/>
    <w:rsid w:val="00DA28D7"/>
    <w:rsid w:val="00DA2DF9"/>
    <w:rsid w:val="00DA36A9"/>
    <w:rsid w:val="00DA5292"/>
    <w:rsid w:val="00DA583A"/>
    <w:rsid w:val="00DA65AA"/>
    <w:rsid w:val="00DA695B"/>
    <w:rsid w:val="00DA6CFC"/>
    <w:rsid w:val="00DA72F2"/>
    <w:rsid w:val="00DA75F2"/>
    <w:rsid w:val="00DA7692"/>
    <w:rsid w:val="00DA77D8"/>
    <w:rsid w:val="00DB0B2B"/>
    <w:rsid w:val="00DB1D64"/>
    <w:rsid w:val="00DB2863"/>
    <w:rsid w:val="00DB3182"/>
    <w:rsid w:val="00DB4390"/>
    <w:rsid w:val="00DB4B32"/>
    <w:rsid w:val="00DB5644"/>
    <w:rsid w:val="00DB61AB"/>
    <w:rsid w:val="00DB6304"/>
    <w:rsid w:val="00DB672C"/>
    <w:rsid w:val="00DB7633"/>
    <w:rsid w:val="00DB78F9"/>
    <w:rsid w:val="00DC0488"/>
    <w:rsid w:val="00DC0900"/>
    <w:rsid w:val="00DC12DA"/>
    <w:rsid w:val="00DC3032"/>
    <w:rsid w:val="00DC34C4"/>
    <w:rsid w:val="00DC3ABF"/>
    <w:rsid w:val="00DC41CA"/>
    <w:rsid w:val="00DC5101"/>
    <w:rsid w:val="00DC59C1"/>
    <w:rsid w:val="00DC5F67"/>
    <w:rsid w:val="00DC6087"/>
    <w:rsid w:val="00DC6339"/>
    <w:rsid w:val="00DC656E"/>
    <w:rsid w:val="00DC764D"/>
    <w:rsid w:val="00DC7766"/>
    <w:rsid w:val="00DD049B"/>
    <w:rsid w:val="00DD1774"/>
    <w:rsid w:val="00DD1D96"/>
    <w:rsid w:val="00DD3A09"/>
    <w:rsid w:val="00DD3C9D"/>
    <w:rsid w:val="00DD46C2"/>
    <w:rsid w:val="00DD46E3"/>
    <w:rsid w:val="00DD46F5"/>
    <w:rsid w:val="00DD4FC8"/>
    <w:rsid w:val="00DD5B40"/>
    <w:rsid w:val="00DD6054"/>
    <w:rsid w:val="00DD7625"/>
    <w:rsid w:val="00DE06FA"/>
    <w:rsid w:val="00DE0BFD"/>
    <w:rsid w:val="00DE1115"/>
    <w:rsid w:val="00DE11D1"/>
    <w:rsid w:val="00DE1FD6"/>
    <w:rsid w:val="00DE26E1"/>
    <w:rsid w:val="00DE30F9"/>
    <w:rsid w:val="00DE4447"/>
    <w:rsid w:val="00DE4A0F"/>
    <w:rsid w:val="00DE5ED0"/>
    <w:rsid w:val="00DE63B8"/>
    <w:rsid w:val="00DE6C44"/>
    <w:rsid w:val="00DE6CAC"/>
    <w:rsid w:val="00DE7AA2"/>
    <w:rsid w:val="00DE7AF0"/>
    <w:rsid w:val="00DF15F5"/>
    <w:rsid w:val="00DF16CD"/>
    <w:rsid w:val="00DF1903"/>
    <w:rsid w:val="00DF2A22"/>
    <w:rsid w:val="00DF2A40"/>
    <w:rsid w:val="00DF4D94"/>
    <w:rsid w:val="00DF50AF"/>
    <w:rsid w:val="00DF5B2E"/>
    <w:rsid w:val="00DF5FE3"/>
    <w:rsid w:val="00DF6D3F"/>
    <w:rsid w:val="00DF7C4B"/>
    <w:rsid w:val="00DF7C55"/>
    <w:rsid w:val="00DF7D7A"/>
    <w:rsid w:val="00E010A2"/>
    <w:rsid w:val="00E02993"/>
    <w:rsid w:val="00E03A0D"/>
    <w:rsid w:val="00E044FE"/>
    <w:rsid w:val="00E04AA3"/>
    <w:rsid w:val="00E05055"/>
    <w:rsid w:val="00E06EF6"/>
    <w:rsid w:val="00E06FBC"/>
    <w:rsid w:val="00E10C0F"/>
    <w:rsid w:val="00E10F16"/>
    <w:rsid w:val="00E11431"/>
    <w:rsid w:val="00E11A85"/>
    <w:rsid w:val="00E123CF"/>
    <w:rsid w:val="00E12B31"/>
    <w:rsid w:val="00E12FBC"/>
    <w:rsid w:val="00E13251"/>
    <w:rsid w:val="00E13C91"/>
    <w:rsid w:val="00E14D9C"/>
    <w:rsid w:val="00E14DD1"/>
    <w:rsid w:val="00E15A4A"/>
    <w:rsid w:val="00E16482"/>
    <w:rsid w:val="00E16750"/>
    <w:rsid w:val="00E16D29"/>
    <w:rsid w:val="00E16DCD"/>
    <w:rsid w:val="00E17B96"/>
    <w:rsid w:val="00E17C51"/>
    <w:rsid w:val="00E206A5"/>
    <w:rsid w:val="00E20D13"/>
    <w:rsid w:val="00E2143C"/>
    <w:rsid w:val="00E2535C"/>
    <w:rsid w:val="00E25581"/>
    <w:rsid w:val="00E2632D"/>
    <w:rsid w:val="00E264E0"/>
    <w:rsid w:val="00E268FF"/>
    <w:rsid w:val="00E27505"/>
    <w:rsid w:val="00E27E5E"/>
    <w:rsid w:val="00E30887"/>
    <w:rsid w:val="00E315F9"/>
    <w:rsid w:val="00E31950"/>
    <w:rsid w:val="00E3196F"/>
    <w:rsid w:val="00E31ADA"/>
    <w:rsid w:val="00E31BE2"/>
    <w:rsid w:val="00E3276B"/>
    <w:rsid w:val="00E330D9"/>
    <w:rsid w:val="00E3318F"/>
    <w:rsid w:val="00E33483"/>
    <w:rsid w:val="00E34359"/>
    <w:rsid w:val="00E35140"/>
    <w:rsid w:val="00E37DAE"/>
    <w:rsid w:val="00E40366"/>
    <w:rsid w:val="00E405E7"/>
    <w:rsid w:val="00E40917"/>
    <w:rsid w:val="00E40B75"/>
    <w:rsid w:val="00E410AC"/>
    <w:rsid w:val="00E4288F"/>
    <w:rsid w:val="00E42CFC"/>
    <w:rsid w:val="00E439C5"/>
    <w:rsid w:val="00E43FDA"/>
    <w:rsid w:val="00E440FC"/>
    <w:rsid w:val="00E45995"/>
    <w:rsid w:val="00E45D10"/>
    <w:rsid w:val="00E45E62"/>
    <w:rsid w:val="00E46225"/>
    <w:rsid w:val="00E46486"/>
    <w:rsid w:val="00E464C3"/>
    <w:rsid w:val="00E466BF"/>
    <w:rsid w:val="00E46798"/>
    <w:rsid w:val="00E469C2"/>
    <w:rsid w:val="00E4710E"/>
    <w:rsid w:val="00E476FE"/>
    <w:rsid w:val="00E50149"/>
    <w:rsid w:val="00E502B9"/>
    <w:rsid w:val="00E5180E"/>
    <w:rsid w:val="00E51DC2"/>
    <w:rsid w:val="00E5204D"/>
    <w:rsid w:val="00E522A2"/>
    <w:rsid w:val="00E528B7"/>
    <w:rsid w:val="00E53662"/>
    <w:rsid w:val="00E55829"/>
    <w:rsid w:val="00E575A6"/>
    <w:rsid w:val="00E60401"/>
    <w:rsid w:val="00E61490"/>
    <w:rsid w:val="00E61611"/>
    <w:rsid w:val="00E6274C"/>
    <w:rsid w:val="00E62BA7"/>
    <w:rsid w:val="00E62F2D"/>
    <w:rsid w:val="00E63965"/>
    <w:rsid w:val="00E64C2E"/>
    <w:rsid w:val="00E653AB"/>
    <w:rsid w:val="00E657D3"/>
    <w:rsid w:val="00E70712"/>
    <w:rsid w:val="00E70963"/>
    <w:rsid w:val="00E70A3D"/>
    <w:rsid w:val="00E713B4"/>
    <w:rsid w:val="00E72273"/>
    <w:rsid w:val="00E73035"/>
    <w:rsid w:val="00E73144"/>
    <w:rsid w:val="00E73AEE"/>
    <w:rsid w:val="00E73F81"/>
    <w:rsid w:val="00E74A8D"/>
    <w:rsid w:val="00E772C1"/>
    <w:rsid w:val="00E77913"/>
    <w:rsid w:val="00E77F1E"/>
    <w:rsid w:val="00E8021C"/>
    <w:rsid w:val="00E81324"/>
    <w:rsid w:val="00E8191B"/>
    <w:rsid w:val="00E824C5"/>
    <w:rsid w:val="00E82FFF"/>
    <w:rsid w:val="00E8314B"/>
    <w:rsid w:val="00E83212"/>
    <w:rsid w:val="00E83566"/>
    <w:rsid w:val="00E83C67"/>
    <w:rsid w:val="00E83E62"/>
    <w:rsid w:val="00E83F0C"/>
    <w:rsid w:val="00E83FF4"/>
    <w:rsid w:val="00E8434C"/>
    <w:rsid w:val="00E84B69"/>
    <w:rsid w:val="00E85006"/>
    <w:rsid w:val="00E850B9"/>
    <w:rsid w:val="00E861B3"/>
    <w:rsid w:val="00E863B8"/>
    <w:rsid w:val="00E86B14"/>
    <w:rsid w:val="00E86FD9"/>
    <w:rsid w:val="00E872EB"/>
    <w:rsid w:val="00E878AB"/>
    <w:rsid w:val="00E9004F"/>
    <w:rsid w:val="00E906D7"/>
    <w:rsid w:val="00E90BDB"/>
    <w:rsid w:val="00E911F0"/>
    <w:rsid w:val="00E91F31"/>
    <w:rsid w:val="00E933BD"/>
    <w:rsid w:val="00E93D9B"/>
    <w:rsid w:val="00E95251"/>
    <w:rsid w:val="00E9584D"/>
    <w:rsid w:val="00E95917"/>
    <w:rsid w:val="00E959C3"/>
    <w:rsid w:val="00E96490"/>
    <w:rsid w:val="00E975EB"/>
    <w:rsid w:val="00E978CF"/>
    <w:rsid w:val="00E97ACC"/>
    <w:rsid w:val="00E97CC4"/>
    <w:rsid w:val="00EA1B29"/>
    <w:rsid w:val="00EA20EA"/>
    <w:rsid w:val="00EA22ED"/>
    <w:rsid w:val="00EA345D"/>
    <w:rsid w:val="00EA3DB2"/>
    <w:rsid w:val="00EA458C"/>
    <w:rsid w:val="00EA4ED6"/>
    <w:rsid w:val="00EA562C"/>
    <w:rsid w:val="00EA5DB8"/>
    <w:rsid w:val="00EA68DA"/>
    <w:rsid w:val="00EA699F"/>
    <w:rsid w:val="00EA6EB2"/>
    <w:rsid w:val="00EA7745"/>
    <w:rsid w:val="00EB016F"/>
    <w:rsid w:val="00EB03EE"/>
    <w:rsid w:val="00EB1B65"/>
    <w:rsid w:val="00EB213B"/>
    <w:rsid w:val="00EB43C2"/>
    <w:rsid w:val="00EB488B"/>
    <w:rsid w:val="00EB5716"/>
    <w:rsid w:val="00EB5D61"/>
    <w:rsid w:val="00EB5F60"/>
    <w:rsid w:val="00EB6374"/>
    <w:rsid w:val="00EC0127"/>
    <w:rsid w:val="00EC020F"/>
    <w:rsid w:val="00EC06DC"/>
    <w:rsid w:val="00EC09BA"/>
    <w:rsid w:val="00EC0A37"/>
    <w:rsid w:val="00EC0B71"/>
    <w:rsid w:val="00EC1D5F"/>
    <w:rsid w:val="00EC2544"/>
    <w:rsid w:val="00EC30FE"/>
    <w:rsid w:val="00EC3B5A"/>
    <w:rsid w:val="00EC3B73"/>
    <w:rsid w:val="00EC3DFE"/>
    <w:rsid w:val="00EC4732"/>
    <w:rsid w:val="00EC50B0"/>
    <w:rsid w:val="00EC6CC7"/>
    <w:rsid w:val="00EC72D3"/>
    <w:rsid w:val="00EC7677"/>
    <w:rsid w:val="00ED101D"/>
    <w:rsid w:val="00ED1435"/>
    <w:rsid w:val="00ED25C7"/>
    <w:rsid w:val="00ED2D26"/>
    <w:rsid w:val="00ED3097"/>
    <w:rsid w:val="00ED32AC"/>
    <w:rsid w:val="00ED3821"/>
    <w:rsid w:val="00ED5D29"/>
    <w:rsid w:val="00ED6597"/>
    <w:rsid w:val="00ED7787"/>
    <w:rsid w:val="00ED77F7"/>
    <w:rsid w:val="00ED7918"/>
    <w:rsid w:val="00ED7EFD"/>
    <w:rsid w:val="00EE03FB"/>
    <w:rsid w:val="00EE06A1"/>
    <w:rsid w:val="00EE0B7A"/>
    <w:rsid w:val="00EE1BE6"/>
    <w:rsid w:val="00EE2B58"/>
    <w:rsid w:val="00EE38A9"/>
    <w:rsid w:val="00EE3C5A"/>
    <w:rsid w:val="00EE47DF"/>
    <w:rsid w:val="00EE5862"/>
    <w:rsid w:val="00EE60ED"/>
    <w:rsid w:val="00EE650D"/>
    <w:rsid w:val="00EE7051"/>
    <w:rsid w:val="00EE70EF"/>
    <w:rsid w:val="00EF0B3F"/>
    <w:rsid w:val="00EF1C9D"/>
    <w:rsid w:val="00EF240F"/>
    <w:rsid w:val="00EF2AB6"/>
    <w:rsid w:val="00EF3E89"/>
    <w:rsid w:val="00EF3F76"/>
    <w:rsid w:val="00EF468B"/>
    <w:rsid w:val="00EF4830"/>
    <w:rsid w:val="00EF56B7"/>
    <w:rsid w:val="00EF6698"/>
    <w:rsid w:val="00EF7F73"/>
    <w:rsid w:val="00F0091B"/>
    <w:rsid w:val="00F00B1B"/>
    <w:rsid w:val="00F00D1C"/>
    <w:rsid w:val="00F01802"/>
    <w:rsid w:val="00F0222C"/>
    <w:rsid w:val="00F02FB9"/>
    <w:rsid w:val="00F031D7"/>
    <w:rsid w:val="00F037B0"/>
    <w:rsid w:val="00F04323"/>
    <w:rsid w:val="00F0535C"/>
    <w:rsid w:val="00F05CD9"/>
    <w:rsid w:val="00F062E2"/>
    <w:rsid w:val="00F0652F"/>
    <w:rsid w:val="00F06AA0"/>
    <w:rsid w:val="00F06AC9"/>
    <w:rsid w:val="00F06B34"/>
    <w:rsid w:val="00F06F8B"/>
    <w:rsid w:val="00F0784D"/>
    <w:rsid w:val="00F100DC"/>
    <w:rsid w:val="00F10C0F"/>
    <w:rsid w:val="00F10C99"/>
    <w:rsid w:val="00F10D4B"/>
    <w:rsid w:val="00F10D74"/>
    <w:rsid w:val="00F11F45"/>
    <w:rsid w:val="00F1309A"/>
    <w:rsid w:val="00F135F8"/>
    <w:rsid w:val="00F13D4D"/>
    <w:rsid w:val="00F13E60"/>
    <w:rsid w:val="00F1450C"/>
    <w:rsid w:val="00F14C01"/>
    <w:rsid w:val="00F14D1A"/>
    <w:rsid w:val="00F17AA6"/>
    <w:rsid w:val="00F20887"/>
    <w:rsid w:val="00F21306"/>
    <w:rsid w:val="00F21733"/>
    <w:rsid w:val="00F21ADC"/>
    <w:rsid w:val="00F22293"/>
    <w:rsid w:val="00F227FB"/>
    <w:rsid w:val="00F23644"/>
    <w:rsid w:val="00F23D50"/>
    <w:rsid w:val="00F24E2B"/>
    <w:rsid w:val="00F2512F"/>
    <w:rsid w:val="00F252CD"/>
    <w:rsid w:val="00F2534E"/>
    <w:rsid w:val="00F255FD"/>
    <w:rsid w:val="00F25B6E"/>
    <w:rsid w:val="00F26A0F"/>
    <w:rsid w:val="00F26D2F"/>
    <w:rsid w:val="00F27055"/>
    <w:rsid w:val="00F27080"/>
    <w:rsid w:val="00F30225"/>
    <w:rsid w:val="00F302BE"/>
    <w:rsid w:val="00F30F60"/>
    <w:rsid w:val="00F3116B"/>
    <w:rsid w:val="00F31F52"/>
    <w:rsid w:val="00F331A0"/>
    <w:rsid w:val="00F3431C"/>
    <w:rsid w:val="00F35444"/>
    <w:rsid w:val="00F3634B"/>
    <w:rsid w:val="00F37D90"/>
    <w:rsid w:val="00F40E2F"/>
    <w:rsid w:val="00F4115A"/>
    <w:rsid w:val="00F412A1"/>
    <w:rsid w:val="00F41562"/>
    <w:rsid w:val="00F41ADF"/>
    <w:rsid w:val="00F421F9"/>
    <w:rsid w:val="00F4282A"/>
    <w:rsid w:val="00F42D9A"/>
    <w:rsid w:val="00F4335F"/>
    <w:rsid w:val="00F4352E"/>
    <w:rsid w:val="00F437DF"/>
    <w:rsid w:val="00F4424C"/>
    <w:rsid w:val="00F44B3E"/>
    <w:rsid w:val="00F4543A"/>
    <w:rsid w:val="00F4624E"/>
    <w:rsid w:val="00F465CE"/>
    <w:rsid w:val="00F46F07"/>
    <w:rsid w:val="00F46FC7"/>
    <w:rsid w:val="00F4713F"/>
    <w:rsid w:val="00F47BBA"/>
    <w:rsid w:val="00F47E6E"/>
    <w:rsid w:val="00F51270"/>
    <w:rsid w:val="00F512A1"/>
    <w:rsid w:val="00F512D6"/>
    <w:rsid w:val="00F5233C"/>
    <w:rsid w:val="00F52E91"/>
    <w:rsid w:val="00F53517"/>
    <w:rsid w:val="00F53B9F"/>
    <w:rsid w:val="00F53FC1"/>
    <w:rsid w:val="00F543B1"/>
    <w:rsid w:val="00F547D0"/>
    <w:rsid w:val="00F54CF4"/>
    <w:rsid w:val="00F54E7F"/>
    <w:rsid w:val="00F5587E"/>
    <w:rsid w:val="00F558D6"/>
    <w:rsid w:val="00F560B4"/>
    <w:rsid w:val="00F56251"/>
    <w:rsid w:val="00F56AE3"/>
    <w:rsid w:val="00F56CC1"/>
    <w:rsid w:val="00F57150"/>
    <w:rsid w:val="00F571B5"/>
    <w:rsid w:val="00F57BEC"/>
    <w:rsid w:val="00F60364"/>
    <w:rsid w:val="00F6115C"/>
    <w:rsid w:val="00F612CE"/>
    <w:rsid w:val="00F613CC"/>
    <w:rsid w:val="00F6302D"/>
    <w:rsid w:val="00F634C6"/>
    <w:rsid w:val="00F64745"/>
    <w:rsid w:val="00F64A26"/>
    <w:rsid w:val="00F65516"/>
    <w:rsid w:val="00F6594A"/>
    <w:rsid w:val="00F65A48"/>
    <w:rsid w:val="00F65A4D"/>
    <w:rsid w:val="00F65C50"/>
    <w:rsid w:val="00F66901"/>
    <w:rsid w:val="00F6710D"/>
    <w:rsid w:val="00F7039C"/>
    <w:rsid w:val="00F703A0"/>
    <w:rsid w:val="00F7077F"/>
    <w:rsid w:val="00F70D53"/>
    <w:rsid w:val="00F71BE5"/>
    <w:rsid w:val="00F725DE"/>
    <w:rsid w:val="00F74073"/>
    <w:rsid w:val="00F74BBD"/>
    <w:rsid w:val="00F75990"/>
    <w:rsid w:val="00F7720C"/>
    <w:rsid w:val="00F77BCA"/>
    <w:rsid w:val="00F81173"/>
    <w:rsid w:val="00F82036"/>
    <w:rsid w:val="00F821D4"/>
    <w:rsid w:val="00F82592"/>
    <w:rsid w:val="00F82CD9"/>
    <w:rsid w:val="00F83300"/>
    <w:rsid w:val="00F833C9"/>
    <w:rsid w:val="00F83A64"/>
    <w:rsid w:val="00F842BE"/>
    <w:rsid w:val="00F845AF"/>
    <w:rsid w:val="00F84AE4"/>
    <w:rsid w:val="00F84ED0"/>
    <w:rsid w:val="00F85BD0"/>
    <w:rsid w:val="00F85BD4"/>
    <w:rsid w:val="00F868FB"/>
    <w:rsid w:val="00F90D5F"/>
    <w:rsid w:val="00F91609"/>
    <w:rsid w:val="00F9209C"/>
    <w:rsid w:val="00F9217A"/>
    <w:rsid w:val="00F92A0C"/>
    <w:rsid w:val="00F92BAE"/>
    <w:rsid w:val="00F92BC7"/>
    <w:rsid w:val="00F92E63"/>
    <w:rsid w:val="00F93851"/>
    <w:rsid w:val="00F9433C"/>
    <w:rsid w:val="00F95BA5"/>
    <w:rsid w:val="00F95DFF"/>
    <w:rsid w:val="00F96CF7"/>
    <w:rsid w:val="00F96D3B"/>
    <w:rsid w:val="00F97170"/>
    <w:rsid w:val="00F974A2"/>
    <w:rsid w:val="00F97516"/>
    <w:rsid w:val="00F9775F"/>
    <w:rsid w:val="00F9776D"/>
    <w:rsid w:val="00FA0549"/>
    <w:rsid w:val="00FA06D2"/>
    <w:rsid w:val="00FA0BA7"/>
    <w:rsid w:val="00FA0FFB"/>
    <w:rsid w:val="00FA1EA0"/>
    <w:rsid w:val="00FA1EA3"/>
    <w:rsid w:val="00FA2367"/>
    <w:rsid w:val="00FA3274"/>
    <w:rsid w:val="00FA45FA"/>
    <w:rsid w:val="00FA4A94"/>
    <w:rsid w:val="00FA55E2"/>
    <w:rsid w:val="00FA5F8D"/>
    <w:rsid w:val="00FA6204"/>
    <w:rsid w:val="00FA7415"/>
    <w:rsid w:val="00FA7E63"/>
    <w:rsid w:val="00FB0019"/>
    <w:rsid w:val="00FB11E7"/>
    <w:rsid w:val="00FB11F0"/>
    <w:rsid w:val="00FB18F0"/>
    <w:rsid w:val="00FB223D"/>
    <w:rsid w:val="00FB235D"/>
    <w:rsid w:val="00FB462A"/>
    <w:rsid w:val="00FB51C8"/>
    <w:rsid w:val="00FC015E"/>
    <w:rsid w:val="00FC0907"/>
    <w:rsid w:val="00FC17F1"/>
    <w:rsid w:val="00FC1C9D"/>
    <w:rsid w:val="00FC2789"/>
    <w:rsid w:val="00FC2C1B"/>
    <w:rsid w:val="00FC3100"/>
    <w:rsid w:val="00FC3DA0"/>
    <w:rsid w:val="00FC4384"/>
    <w:rsid w:val="00FC4706"/>
    <w:rsid w:val="00FC4A98"/>
    <w:rsid w:val="00FC4D81"/>
    <w:rsid w:val="00FC5191"/>
    <w:rsid w:val="00FC5966"/>
    <w:rsid w:val="00FC5C0F"/>
    <w:rsid w:val="00FD0218"/>
    <w:rsid w:val="00FD04C4"/>
    <w:rsid w:val="00FD0D4E"/>
    <w:rsid w:val="00FD0E1F"/>
    <w:rsid w:val="00FD120B"/>
    <w:rsid w:val="00FD131A"/>
    <w:rsid w:val="00FD2322"/>
    <w:rsid w:val="00FD2360"/>
    <w:rsid w:val="00FD3BB7"/>
    <w:rsid w:val="00FD3D38"/>
    <w:rsid w:val="00FD3F7D"/>
    <w:rsid w:val="00FD44A5"/>
    <w:rsid w:val="00FD4E82"/>
    <w:rsid w:val="00FD4E94"/>
    <w:rsid w:val="00FD56DE"/>
    <w:rsid w:val="00FD613C"/>
    <w:rsid w:val="00FD61B0"/>
    <w:rsid w:val="00FD6415"/>
    <w:rsid w:val="00FD6DD2"/>
    <w:rsid w:val="00FD7759"/>
    <w:rsid w:val="00FD7AC9"/>
    <w:rsid w:val="00FD7D04"/>
    <w:rsid w:val="00FD7FA2"/>
    <w:rsid w:val="00FE01F6"/>
    <w:rsid w:val="00FE03C3"/>
    <w:rsid w:val="00FE0612"/>
    <w:rsid w:val="00FE06B1"/>
    <w:rsid w:val="00FE15CC"/>
    <w:rsid w:val="00FE167E"/>
    <w:rsid w:val="00FE1C4B"/>
    <w:rsid w:val="00FE1CE3"/>
    <w:rsid w:val="00FE1FB4"/>
    <w:rsid w:val="00FE3C27"/>
    <w:rsid w:val="00FE4B80"/>
    <w:rsid w:val="00FE4CDF"/>
    <w:rsid w:val="00FE5FE6"/>
    <w:rsid w:val="00FE7E84"/>
    <w:rsid w:val="00FF04F4"/>
    <w:rsid w:val="00FF07BD"/>
    <w:rsid w:val="00FF18B9"/>
    <w:rsid w:val="00FF1ACB"/>
    <w:rsid w:val="00FF1F4D"/>
    <w:rsid w:val="00FF204A"/>
    <w:rsid w:val="00FF2A5F"/>
    <w:rsid w:val="00FF3ECA"/>
    <w:rsid w:val="00FF475E"/>
    <w:rsid w:val="00FF5308"/>
    <w:rsid w:val="00FF5A52"/>
    <w:rsid w:val="00FF5DD8"/>
    <w:rsid w:val="00FF66B1"/>
    <w:rsid w:val="00FF6CB1"/>
    <w:rsid w:val="00FF79C5"/>
    <w:rsid w:val="00FF7ACC"/>
    <w:rsid w:val="00FF7B2D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20E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EA20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B39CC"/>
    <w:pPr>
      <w:keepNext/>
      <w:outlineLvl w:val="2"/>
    </w:pPr>
    <w:rPr>
      <w:szCs w:val="20"/>
    </w:rPr>
  </w:style>
  <w:style w:type="paragraph" w:styleId="4">
    <w:name w:val="heading 4"/>
    <w:basedOn w:val="3"/>
    <w:next w:val="a"/>
    <w:link w:val="40"/>
    <w:uiPriority w:val="9"/>
    <w:qFormat/>
    <w:rsid w:val="005111CA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ascii="Arial" w:hAnsi="Arial"/>
      <w:b/>
      <w:bCs/>
      <w:color w:val="26282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288"/>
    <w:pPr>
      <w:spacing w:line="271" w:lineRule="auto"/>
      <w:outlineLvl w:val="4"/>
    </w:pPr>
    <w:rPr>
      <w:rFonts w:ascii="Cambria" w:hAnsi="Cambria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288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288"/>
    <w:pPr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288"/>
    <w:pPr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288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52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7523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3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39"/>
    <w:rsid w:val="00455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B62E44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rsid w:val="00F14C01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F14C01"/>
  </w:style>
  <w:style w:type="paragraph" w:customStyle="1" w:styleId="ConsPlusCell">
    <w:name w:val="ConsPlusCell"/>
    <w:uiPriority w:val="99"/>
    <w:rsid w:val="008C26F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rsid w:val="009B39CC"/>
    <w:rPr>
      <w:sz w:val="24"/>
    </w:rPr>
  </w:style>
  <w:style w:type="paragraph" w:styleId="a9">
    <w:name w:val="footer"/>
    <w:basedOn w:val="a"/>
    <w:link w:val="aa"/>
    <w:uiPriority w:val="99"/>
    <w:unhideWhenUsed/>
    <w:rsid w:val="00D112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1125A"/>
    <w:rPr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5566D5"/>
    <w:rPr>
      <w:sz w:val="28"/>
      <w:szCs w:val="20"/>
    </w:rPr>
  </w:style>
  <w:style w:type="character" w:customStyle="1" w:styleId="ac">
    <w:name w:val="Основной текст Знак"/>
    <w:link w:val="ab"/>
    <w:uiPriority w:val="1"/>
    <w:rsid w:val="005566D5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5566D5"/>
    <w:pPr>
      <w:ind w:firstLine="708"/>
      <w:jc w:val="both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uiPriority w:val="99"/>
    <w:rsid w:val="005566D5"/>
    <w:rPr>
      <w:sz w:val="26"/>
    </w:rPr>
  </w:style>
  <w:style w:type="paragraph" w:customStyle="1" w:styleId="Heading">
    <w:name w:val="Heading"/>
    <w:rsid w:val="005566D5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ConsNormal">
    <w:name w:val="ConsNormal"/>
    <w:rsid w:val="005566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annotation reference"/>
    <w:uiPriority w:val="99"/>
    <w:rsid w:val="007E2A26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7E2A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E2A26"/>
    <w:rPr>
      <w:b/>
      <w:bCs/>
    </w:rPr>
  </w:style>
  <w:style w:type="paragraph" w:customStyle="1" w:styleId="af2">
    <w:name w:val="Знак Знак Знак Знак"/>
    <w:basedOn w:val="a"/>
    <w:rsid w:val="003839D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AF6ECA"/>
    <w:rPr>
      <w:sz w:val="24"/>
      <w:szCs w:val="24"/>
    </w:rPr>
  </w:style>
  <w:style w:type="paragraph" w:customStyle="1" w:styleId="ListParagraph1">
    <w:name w:val="List Paragraph1"/>
    <w:basedOn w:val="a"/>
    <w:rsid w:val="00292A1D"/>
    <w:pPr>
      <w:ind w:left="720" w:firstLine="709"/>
      <w:jc w:val="both"/>
    </w:pPr>
    <w:rPr>
      <w:sz w:val="28"/>
      <w:szCs w:val="22"/>
      <w:lang w:eastAsia="en-US"/>
    </w:rPr>
  </w:style>
  <w:style w:type="character" w:customStyle="1" w:styleId="af">
    <w:name w:val="Текст примечания Знак"/>
    <w:link w:val="ae"/>
    <w:uiPriority w:val="99"/>
    <w:rsid w:val="007E3AA6"/>
  </w:style>
  <w:style w:type="character" w:customStyle="1" w:styleId="ConsPlusNormal0">
    <w:name w:val="ConsPlusNormal Знак"/>
    <w:link w:val="ConsPlusNormal"/>
    <w:locked/>
    <w:rsid w:val="000E3E56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EA20EA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EA20EA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af3">
    <w:name w:val="Знак"/>
    <w:basedOn w:val="a"/>
    <w:rsid w:val="00EA20EA"/>
    <w:rPr>
      <w:rFonts w:ascii="Verdana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link w:val="af5"/>
    <w:uiPriority w:val="34"/>
    <w:qFormat/>
    <w:rsid w:val="00EA20E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footnote text"/>
    <w:basedOn w:val="a"/>
    <w:link w:val="af7"/>
    <w:uiPriority w:val="99"/>
    <w:unhideWhenUsed/>
    <w:rsid w:val="00EA20EA"/>
    <w:rPr>
      <w:rFonts w:eastAsia="Calibri"/>
      <w:sz w:val="20"/>
      <w:szCs w:val="20"/>
      <w:lang w:eastAsia="en-US"/>
    </w:rPr>
  </w:style>
  <w:style w:type="character" w:customStyle="1" w:styleId="af7">
    <w:name w:val="Текст сноски Знак"/>
    <w:link w:val="af6"/>
    <w:uiPriority w:val="99"/>
    <w:rsid w:val="00EA20EA"/>
    <w:rPr>
      <w:rFonts w:eastAsia="Calibri"/>
      <w:lang w:eastAsia="en-US"/>
    </w:rPr>
  </w:style>
  <w:style w:type="character" w:styleId="af8">
    <w:name w:val="footnote reference"/>
    <w:uiPriority w:val="99"/>
    <w:unhideWhenUsed/>
    <w:rsid w:val="00EA20EA"/>
    <w:rPr>
      <w:vertAlign w:val="superscript"/>
    </w:rPr>
  </w:style>
  <w:style w:type="paragraph" w:styleId="21">
    <w:name w:val="Body Text Indent 2"/>
    <w:basedOn w:val="a"/>
    <w:link w:val="22"/>
    <w:uiPriority w:val="99"/>
    <w:unhideWhenUsed/>
    <w:rsid w:val="00EA20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A20EA"/>
    <w:rPr>
      <w:sz w:val="24"/>
      <w:szCs w:val="24"/>
    </w:rPr>
  </w:style>
  <w:style w:type="paragraph" w:customStyle="1" w:styleId="11">
    <w:name w:val="Стиль1"/>
    <w:basedOn w:val="af9"/>
    <w:link w:val="12"/>
    <w:rsid w:val="00EA20EA"/>
    <w:pPr>
      <w:spacing w:after="0" w:line="240" w:lineRule="auto"/>
      <w:ind w:firstLine="709"/>
      <w:jc w:val="both"/>
    </w:pPr>
    <w:rPr>
      <w:rFonts w:eastAsia="Times New Roman"/>
      <w:sz w:val="28"/>
      <w:szCs w:val="28"/>
    </w:rPr>
  </w:style>
  <w:style w:type="paragraph" w:styleId="af9">
    <w:name w:val="Normal (Web)"/>
    <w:aliases w:val="Обычный (Web)1,Обычный (Web),Обычный (веб)11"/>
    <w:basedOn w:val="a"/>
    <w:uiPriority w:val="99"/>
    <w:unhideWhenUsed/>
    <w:rsid w:val="00EA20EA"/>
    <w:pPr>
      <w:spacing w:after="200" w:line="276" w:lineRule="auto"/>
    </w:pPr>
    <w:rPr>
      <w:rFonts w:eastAsia="Calibri"/>
      <w:lang w:eastAsia="en-US"/>
    </w:rPr>
  </w:style>
  <w:style w:type="paragraph" w:styleId="23">
    <w:name w:val="Body Text 2"/>
    <w:basedOn w:val="a"/>
    <w:link w:val="24"/>
    <w:uiPriority w:val="99"/>
    <w:unhideWhenUsed/>
    <w:rsid w:val="00EA20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semiHidden/>
    <w:rsid w:val="00EA20EA"/>
    <w:rPr>
      <w:rFonts w:ascii="Calibri" w:eastAsia="Calibri" w:hAnsi="Calibri"/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EA20E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link w:val="afa"/>
    <w:rsid w:val="00EA20EA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Гипертекстовая ссылка"/>
    <w:uiPriority w:val="99"/>
    <w:rsid w:val="00EA20EA"/>
    <w:rPr>
      <w:rFonts w:cs="Times New Roman"/>
      <w:color w:val="008000"/>
    </w:rPr>
  </w:style>
  <w:style w:type="paragraph" w:customStyle="1" w:styleId="afd">
    <w:name w:val="Обычный.Текст с отступ."/>
    <w:uiPriority w:val="99"/>
    <w:rsid w:val="00EA20EA"/>
    <w:pPr>
      <w:ind w:firstLine="709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EA20EA"/>
    <w:pPr>
      <w:ind w:firstLine="567"/>
      <w:jc w:val="both"/>
    </w:pPr>
    <w:rPr>
      <w:szCs w:val="20"/>
    </w:rPr>
  </w:style>
  <w:style w:type="paragraph" w:styleId="HTML">
    <w:name w:val="HTML Preformatted"/>
    <w:basedOn w:val="a"/>
    <w:link w:val="HTML0"/>
    <w:uiPriority w:val="99"/>
    <w:rsid w:val="00EA2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A20EA"/>
    <w:rPr>
      <w:rFonts w:ascii="Courier New" w:hAnsi="Courier New"/>
    </w:rPr>
  </w:style>
  <w:style w:type="character" w:customStyle="1" w:styleId="af1">
    <w:name w:val="Тема примечания Знак"/>
    <w:link w:val="af0"/>
    <w:uiPriority w:val="99"/>
    <w:semiHidden/>
    <w:rsid w:val="00EA20EA"/>
    <w:rPr>
      <w:b/>
      <w:bCs/>
    </w:rPr>
  </w:style>
  <w:style w:type="character" w:customStyle="1" w:styleId="a5">
    <w:name w:val="Текст выноски Знак"/>
    <w:link w:val="a4"/>
    <w:uiPriority w:val="99"/>
    <w:rsid w:val="00EA20EA"/>
    <w:rPr>
      <w:rFonts w:ascii="Tahoma" w:hAnsi="Tahoma" w:cs="Tahoma"/>
      <w:sz w:val="16"/>
      <w:szCs w:val="16"/>
    </w:rPr>
  </w:style>
  <w:style w:type="paragraph" w:customStyle="1" w:styleId="afe">
    <w:name w:val="Нормальный (таблица)"/>
    <w:basedOn w:val="a"/>
    <w:next w:val="a"/>
    <w:uiPriority w:val="99"/>
    <w:rsid w:val="00EA20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EA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">
    <w:name w:val="Hyperlink"/>
    <w:uiPriority w:val="99"/>
    <w:unhideWhenUsed/>
    <w:rsid w:val="00EA20EA"/>
    <w:rPr>
      <w:color w:val="0000FF"/>
      <w:u w:val="single"/>
    </w:rPr>
  </w:style>
  <w:style w:type="paragraph" w:customStyle="1" w:styleId="s13">
    <w:name w:val="s_13"/>
    <w:basedOn w:val="a"/>
    <w:rsid w:val="00EA20EA"/>
    <w:pPr>
      <w:ind w:firstLine="720"/>
    </w:pPr>
    <w:rPr>
      <w:sz w:val="16"/>
      <w:szCs w:val="16"/>
    </w:rPr>
  </w:style>
  <w:style w:type="paragraph" w:styleId="aff0">
    <w:name w:val="No Spacing"/>
    <w:link w:val="aff1"/>
    <w:uiPriority w:val="1"/>
    <w:qFormat/>
    <w:rsid w:val="00EA20EA"/>
    <w:rPr>
      <w:rFonts w:ascii="Calibri" w:eastAsia="Calibri" w:hAnsi="Calibri"/>
      <w:sz w:val="22"/>
      <w:szCs w:val="22"/>
      <w:lang w:eastAsia="en-US"/>
    </w:rPr>
  </w:style>
  <w:style w:type="character" w:styleId="aff2">
    <w:name w:val="Strong"/>
    <w:uiPriority w:val="22"/>
    <w:qFormat/>
    <w:rsid w:val="00EA20EA"/>
    <w:rPr>
      <w:b/>
      <w:bCs/>
    </w:rPr>
  </w:style>
  <w:style w:type="paragraph" w:styleId="aff3">
    <w:name w:val="Revision"/>
    <w:hidden/>
    <w:uiPriority w:val="99"/>
    <w:semiHidden/>
    <w:rsid w:val="00EA20EA"/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uiPriority w:val="59"/>
    <w:rsid w:val="00EA20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uiPriority w:val="39"/>
    <w:rsid w:val="00EA20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EA20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link w:val="aff4"/>
    <w:uiPriority w:val="99"/>
    <w:rsid w:val="00EA20EA"/>
    <w:rPr>
      <w:rFonts w:ascii="Calibri" w:eastAsia="Calibri" w:hAnsi="Calibri"/>
      <w:lang w:eastAsia="en-US"/>
    </w:rPr>
  </w:style>
  <w:style w:type="character" w:styleId="aff6">
    <w:name w:val="endnote reference"/>
    <w:uiPriority w:val="99"/>
    <w:unhideWhenUsed/>
    <w:rsid w:val="00EA20EA"/>
    <w:rPr>
      <w:vertAlign w:val="superscript"/>
    </w:rPr>
  </w:style>
  <w:style w:type="character" w:styleId="aff7">
    <w:name w:val="line number"/>
    <w:uiPriority w:val="99"/>
    <w:semiHidden/>
    <w:unhideWhenUsed/>
    <w:rsid w:val="00EA20EA"/>
  </w:style>
  <w:style w:type="table" w:customStyle="1" w:styleId="33">
    <w:name w:val="Сетка таблицы3"/>
    <w:basedOn w:val="a1"/>
    <w:next w:val="a3"/>
    <w:uiPriority w:val="59"/>
    <w:rsid w:val="00EA20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EA20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caption"/>
    <w:basedOn w:val="a"/>
    <w:next w:val="a"/>
    <w:uiPriority w:val="99"/>
    <w:qFormat/>
    <w:rsid w:val="00EA20EA"/>
    <w:pPr>
      <w:spacing w:before="240" w:after="120"/>
      <w:ind w:left="1066" w:hanging="357"/>
      <w:outlineLvl w:val="4"/>
    </w:pPr>
    <w:rPr>
      <w:sz w:val="26"/>
      <w:szCs w:val="20"/>
    </w:rPr>
  </w:style>
  <w:style w:type="paragraph" w:customStyle="1" w:styleId="14">
    <w:name w:val="Знак Знак1 Знак"/>
    <w:basedOn w:val="a"/>
    <w:autoRedefine/>
    <w:uiPriority w:val="99"/>
    <w:locked/>
    <w:rsid w:val="00EA20EA"/>
    <w:pPr>
      <w:spacing w:line="264" w:lineRule="auto"/>
      <w:jc w:val="both"/>
    </w:pPr>
    <w:rPr>
      <w:rFonts w:eastAsia="Arial Unicode MS"/>
    </w:rPr>
  </w:style>
  <w:style w:type="paragraph" w:styleId="aff9">
    <w:name w:val="Document Map"/>
    <w:basedOn w:val="a"/>
    <w:link w:val="affa"/>
    <w:uiPriority w:val="99"/>
    <w:semiHidden/>
    <w:rsid w:val="00EA20EA"/>
    <w:rPr>
      <w:rFonts w:ascii="Tahoma" w:eastAsia="Calibri" w:hAnsi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EA20EA"/>
    <w:rPr>
      <w:rFonts w:ascii="Tahoma" w:eastAsia="Calibri" w:hAnsi="Tahoma"/>
      <w:sz w:val="16"/>
      <w:szCs w:val="16"/>
    </w:rPr>
  </w:style>
  <w:style w:type="character" w:styleId="affb">
    <w:name w:val="FollowedHyperlink"/>
    <w:uiPriority w:val="99"/>
    <w:rsid w:val="00EA20EA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EA20EA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67">
    <w:name w:val="xl6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68">
    <w:name w:val="xl68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69">
    <w:name w:val="xl69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70">
    <w:name w:val="xl7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1">
    <w:name w:val="xl7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72">
    <w:name w:val="xl72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73">
    <w:name w:val="xl73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16"/>
      <w:szCs w:val="16"/>
    </w:rPr>
  </w:style>
  <w:style w:type="paragraph" w:customStyle="1" w:styleId="xl74">
    <w:name w:val="xl7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16"/>
      <w:szCs w:val="16"/>
    </w:rPr>
  </w:style>
  <w:style w:type="paragraph" w:customStyle="1" w:styleId="xl75">
    <w:name w:val="xl75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16"/>
      <w:szCs w:val="16"/>
    </w:rPr>
  </w:style>
  <w:style w:type="paragraph" w:customStyle="1" w:styleId="xl76">
    <w:name w:val="xl76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16"/>
      <w:szCs w:val="16"/>
    </w:rPr>
  </w:style>
  <w:style w:type="paragraph" w:customStyle="1" w:styleId="xl77">
    <w:name w:val="xl7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78">
    <w:name w:val="xl78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79">
    <w:name w:val="xl7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80">
    <w:name w:val="xl80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1">
    <w:name w:val="xl81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2">
    <w:name w:val="xl82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3">
    <w:name w:val="xl83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4">
    <w:name w:val="xl8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15">
    <w:name w:val="Абзац списка1"/>
    <w:basedOn w:val="a"/>
    <w:rsid w:val="00EA20EA"/>
    <w:pPr>
      <w:ind w:left="720"/>
      <w:contextualSpacing/>
    </w:pPr>
    <w:rPr>
      <w:rFonts w:eastAsia="Calibri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EA20E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d">
    <w:name w:val="Placeholder Text"/>
    <w:uiPriority w:val="99"/>
    <w:semiHidden/>
    <w:rsid w:val="00EA20EA"/>
    <w:rPr>
      <w:rFonts w:cs="Times New Roman"/>
      <w:color w:val="808080"/>
    </w:rPr>
  </w:style>
  <w:style w:type="paragraph" w:customStyle="1" w:styleId="xl85">
    <w:name w:val="xl85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color w:val="00B050"/>
      <w:sz w:val="20"/>
      <w:szCs w:val="20"/>
    </w:rPr>
  </w:style>
  <w:style w:type="paragraph" w:customStyle="1" w:styleId="xl91">
    <w:name w:val="xl91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EA20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EA20EA"/>
  </w:style>
  <w:style w:type="paragraph" w:customStyle="1" w:styleId="font5">
    <w:name w:val="font5"/>
    <w:basedOn w:val="a"/>
    <w:rsid w:val="00EA20E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A20EA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color w:val="00B050"/>
      <w:sz w:val="20"/>
      <w:szCs w:val="20"/>
    </w:rPr>
  </w:style>
  <w:style w:type="paragraph" w:customStyle="1" w:styleId="xl98">
    <w:name w:val="xl98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EA20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EA20E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A20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EA20E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34">
    <w:name w:val="Body Text 3"/>
    <w:basedOn w:val="a"/>
    <w:link w:val="35"/>
    <w:rsid w:val="00EA20E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EA20EA"/>
    <w:rPr>
      <w:sz w:val="16"/>
      <w:szCs w:val="16"/>
    </w:rPr>
  </w:style>
  <w:style w:type="numbering" w:customStyle="1" w:styleId="26">
    <w:name w:val="Нет списка2"/>
    <w:next w:val="a2"/>
    <w:uiPriority w:val="99"/>
    <w:semiHidden/>
    <w:unhideWhenUsed/>
    <w:rsid w:val="00EA20EA"/>
  </w:style>
  <w:style w:type="numbering" w:customStyle="1" w:styleId="36">
    <w:name w:val="Нет списка3"/>
    <w:next w:val="a2"/>
    <w:uiPriority w:val="99"/>
    <w:semiHidden/>
    <w:unhideWhenUsed/>
    <w:rsid w:val="00EA20EA"/>
  </w:style>
  <w:style w:type="numbering" w:customStyle="1" w:styleId="42">
    <w:name w:val="Нет списка4"/>
    <w:next w:val="a2"/>
    <w:uiPriority w:val="99"/>
    <w:semiHidden/>
    <w:unhideWhenUsed/>
    <w:rsid w:val="00EA20EA"/>
  </w:style>
  <w:style w:type="numbering" w:customStyle="1" w:styleId="51">
    <w:name w:val="Нет списка5"/>
    <w:next w:val="a2"/>
    <w:uiPriority w:val="99"/>
    <w:semiHidden/>
    <w:unhideWhenUsed/>
    <w:rsid w:val="00EA20EA"/>
  </w:style>
  <w:style w:type="numbering" w:customStyle="1" w:styleId="61">
    <w:name w:val="Нет списка6"/>
    <w:next w:val="a2"/>
    <w:uiPriority w:val="99"/>
    <w:semiHidden/>
    <w:unhideWhenUsed/>
    <w:rsid w:val="00EA20EA"/>
  </w:style>
  <w:style w:type="paragraph" w:customStyle="1" w:styleId="xl129">
    <w:name w:val="xl129"/>
    <w:basedOn w:val="a"/>
    <w:rsid w:val="00EA20EA"/>
    <w:pP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EA20EA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EA20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EA20E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EA20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71">
    <w:name w:val="Нет списка7"/>
    <w:next w:val="a2"/>
    <w:uiPriority w:val="99"/>
    <w:semiHidden/>
    <w:unhideWhenUsed/>
    <w:rsid w:val="00EA20EA"/>
  </w:style>
  <w:style w:type="paragraph" w:customStyle="1" w:styleId="xl149">
    <w:name w:val="xl14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50">
    <w:name w:val="xl15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51">
    <w:name w:val="xl15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2">
    <w:name w:val="xl15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color w:val="FF0000"/>
      <w:sz w:val="20"/>
      <w:szCs w:val="20"/>
    </w:rPr>
  </w:style>
  <w:style w:type="paragraph" w:customStyle="1" w:styleId="xl153">
    <w:name w:val="xl153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5">
    <w:name w:val="xl15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6">
    <w:name w:val="xl156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57">
    <w:name w:val="xl15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EA20EA"/>
    <w:pPr>
      <w:shd w:val="clear" w:color="000000" w:fill="FFFF00"/>
      <w:spacing w:before="100" w:beforeAutospacing="1" w:after="100" w:afterAutospacing="1"/>
    </w:pPr>
  </w:style>
  <w:style w:type="paragraph" w:customStyle="1" w:styleId="xl159">
    <w:name w:val="xl159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434"/>
      <w:sz w:val="20"/>
      <w:szCs w:val="20"/>
    </w:rPr>
  </w:style>
  <w:style w:type="paragraph" w:customStyle="1" w:styleId="xl165">
    <w:name w:val="xl16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434"/>
      <w:sz w:val="20"/>
      <w:szCs w:val="20"/>
    </w:rPr>
  </w:style>
  <w:style w:type="paragraph" w:customStyle="1" w:styleId="xl166">
    <w:name w:val="xl16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434"/>
      <w:sz w:val="20"/>
      <w:szCs w:val="20"/>
    </w:rPr>
  </w:style>
  <w:style w:type="paragraph" w:customStyle="1" w:styleId="xl167">
    <w:name w:val="xl16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hAnsi="Wingdings"/>
      <w:b/>
      <w:bCs/>
      <w:sz w:val="20"/>
      <w:szCs w:val="20"/>
    </w:rPr>
  </w:style>
  <w:style w:type="paragraph" w:customStyle="1" w:styleId="xl169">
    <w:name w:val="xl169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70">
    <w:name w:val="xl17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72">
    <w:name w:val="xl17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434"/>
      <w:sz w:val="20"/>
      <w:szCs w:val="20"/>
    </w:rPr>
  </w:style>
  <w:style w:type="paragraph" w:customStyle="1" w:styleId="xl173">
    <w:name w:val="xl173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EA20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EA20EA"/>
    <w:pP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7">
    <w:name w:val="xl127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msonormalmailrucssattributepostfix">
    <w:name w:val="msonormal_mailru_css_attribute_postfix"/>
    <w:basedOn w:val="a"/>
    <w:rsid w:val="00EA20EA"/>
    <w:pPr>
      <w:spacing w:before="100" w:beforeAutospacing="1" w:after="100" w:afterAutospacing="1"/>
    </w:pPr>
    <w:rPr>
      <w:rFonts w:eastAsia="Calibri"/>
    </w:rPr>
  </w:style>
  <w:style w:type="paragraph" w:customStyle="1" w:styleId="xl181">
    <w:name w:val="xl181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EA20E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EA20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3">
    <w:name w:val="xl19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EA20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EA20E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EA20E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EA20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EA20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EA20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6">
    <w:name w:val="xl206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a"/>
    <w:rsid w:val="00EA20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8">
    <w:name w:val="xl208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9">
    <w:name w:val="xl209"/>
    <w:basedOn w:val="a"/>
    <w:rsid w:val="00EA20E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0">
    <w:name w:val="xl210"/>
    <w:basedOn w:val="a"/>
    <w:rsid w:val="00EA20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1">
    <w:name w:val="xl211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5">
    <w:name w:val="xl215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EA20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EA20E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EA20E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EA20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9">
    <w:name w:val="xl239"/>
    <w:basedOn w:val="a"/>
    <w:rsid w:val="00EA20EA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EA20E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EA20E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EA20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EA2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6">
    <w:name w:val="xl246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7">
    <w:name w:val="xl247"/>
    <w:basedOn w:val="a"/>
    <w:rsid w:val="00EA20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8">
    <w:name w:val="xl248"/>
    <w:basedOn w:val="a"/>
    <w:rsid w:val="00EA20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9">
    <w:name w:val="xl249"/>
    <w:basedOn w:val="a"/>
    <w:rsid w:val="00EA20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"/>
    <w:rsid w:val="00EA20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1">
    <w:name w:val="xl251"/>
    <w:basedOn w:val="a"/>
    <w:rsid w:val="00EA2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rsid w:val="005111CA"/>
    <w:rPr>
      <w:rFonts w:ascii="Arial" w:hAnsi="Arial" w:cs="Arial"/>
      <w:b/>
      <w:bCs/>
      <w:color w:val="26282F"/>
      <w:sz w:val="24"/>
      <w:szCs w:val="24"/>
    </w:rPr>
  </w:style>
  <w:style w:type="paragraph" w:styleId="afff">
    <w:name w:val="Title"/>
    <w:basedOn w:val="a"/>
    <w:link w:val="afff0"/>
    <w:uiPriority w:val="10"/>
    <w:qFormat/>
    <w:rsid w:val="005111CA"/>
    <w:pPr>
      <w:jc w:val="center"/>
    </w:pPr>
    <w:rPr>
      <w:sz w:val="28"/>
    </w:rPr>
  </w:style>
  <w:style w:type="character" w:customStyle="1" w:styleId="afff0">
    <w:name w:val="Название Знак"/>
    <w:link w:val="afff"/>
    <w:uiPriority w:val="10"/>
    <w:rsid w:val="005111CA"/>
    <w:rPr>
      <w:sz w:val="28"/>
      <w:szCs w:val="24"/>
    </w:rPr>
  </w:style>
  <w:style w:type="paragraph" w:customStyle="1" w:styleId="e2">
    <w:name w:val="*eсновной текст 2"/>
    <w:basedOn w:val="a"/>
    <w:rsid w:val="005111CA"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afff1">
    <w:name w:val="Колонтитул (левый)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character" w:customStyle="1" w:styleId="afff2">
    <w:name w:val="Цветовое выделение"/>
    <w:uiPriority w:val="99"/>
    <w:rsid w:val="005111CA"/>
    <w:rPr>
      <w:b/>
      <w:bCs/>
      <w:color w:val="26282F"/>
    </w:rPr>
  </w:style>
  <w:style w:type="character" w:customStyle="1" w:styleId="afff3">
    <w:name w:val="Активная гипертекстовая ссылка"/>
    <w:uiPriority w:val="99"/>
    <w:rsid w:val="005111CA"/>
    <w:rPr>
      <w:b/>
      <w:bCs/>
      <w:color w:val="106BBE"/>
      <w:u w:val="single"/>
    </w:rPr>
  </w:style>
  <w:style w:type="paragraph" w:customStyle="1" w:styleId="afff4">
    <w:name w:val="Внимание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5">
    <w:name w:val="Внимание: криминал!!"/>
    <w:basedOn w:val="afff4"/>
    <w:next w:val="a"/>
    <w:uiPriority w:val="99"/>
    <w:rsid w:val="005111CA"/>
  </w:style>
  <w:style w:type="paragraph" w:customStyle="1" w:styleId="afff6">
    <w:name w:val="Внимание: недобросовестность!"/>
    <w:basedOn w:val="afff4"/>
    <w:next w:val="a"/>
    <w:uiPriority w:val="99"/>
    <w:rsid w:val="005111CA"/>
  </w:style>
  <w:style w:type="character" w:customStyle="1" w:styleId="afff7">
    <w:name w:val="Выделение для Базового Поиска"/>
    <w:uiPriority w:val="99"/>
    <w:rsid w:val="005111CA"/>
    <w:rPr>
      <w:b/>
      <w:bCs/>
      <w:color w:val="0058A9"/>
    </w:rPr>
  </w:style>
  <w:style w:type="character" w:customStyle="1" w:styleId="afff8">
    <w:name w:val="Выделение для Базового Поиска (курсив)"/>
    <w:uiPriority w:val="99"/>
    <w:rsid w:val="005111CA"/>
    <w:rPr>
      <w:b/>
      <w:bCs/>
      <w:i/>
      <w:iCs/>
      <w:color w:val="0058A9"/>
    </w:rPr>
  </w:style>
  <w:style w:type="paragraph" w:customStyle="1" w:styleId="afff9">
    <w:name w:val="Дочерний элемент списка"/>
    <w:basedOn w:val="a"/>
    <w:next w:val="a"/>
    <w:uiPriority w:val="99"/>
    <w:rsid w:val="005111C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a">
    <w:name w:val="Основное меню (преемственное)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7">
    <w:name w:val="Заголовок1"/>
    <w:basedOn w:val="afffa"/>
    <w:next w:val="a"/>
    <w:uiPriority w:val="99"/>
    <w:rsid w:val="005111CA"/>
    <w:rPr>
      <w:b/>
      <w:bCs/>
      <w:color w:val="0058A9"/>
      <w:shd w:val="clear" w:color="auto" w:fill="F0F0F0"/>
    </w:rPr>
  </w:style>
  <w:style w:type="paragraph" w:customStyle="1" w:styleId="afffb">
    <w:name w:val="Заголовок группы контролов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c">
    <w:name w:val="Заголовок для информации об изменениях"/>
    <w:basedOn w:val="1"/>
    <w:next w:val="a"/>
    <w:uiPriority w:val="99"/>
    <w:rsid w:val="005111CA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d">
    <w:name w:val="Заголовок распахивающейся части диалога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e">
    <w:name w:val="Заголовок своего сообщения"/>
    <w:uiPriority w:val="99"/>
    <w:rsid w:val="005111CA"/>
  </w:style>
  <w:style w:type="paragraph" w:customStyle="1" w:styleId="affff">
    <w:name w:val="Заголовок статьи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f0">
    <w:name w:val="Заголовок чужого сообщения"/>
    <w:uiPriority w:val="99"/>
    <w:rsid w:val="005111CA"/>
    <w:rPr>
      <w:b/>
      <w:bCs/>
      <w:color w:val="FF0000"/>
    </w:rPr>
  </w:style>
  <w:style w:type="paragraph" w:customStyle="1" w:styleId="affff1">
    <w:name w:val="Заголовок ЭР (левое окно)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2">
    <w:name w:val="Заголовок ЭР (правое окно)"/>
    <w:basedOn w:val="affff1"/>
    <w:next w:val="a"/>
    <w:uiPriority w:val="99"/>
    <w:rsid w:val="005111CA"/>
    <w:pPr>
      <w:spacing w:after="0"/>
      <w:jc w:val="left"/>
    </w:pPr>
  </w:style>
  <w:style w:type="paragraph" w:customStyle="1" w:styleId="affff3">
    <w:name w:val="Интерактивный заголовок"/>
    <w:basedOn w:val="17"/>
    <w:next w:val="a"/>
    <w:uiPriority w:val="99"/>
    <w:rsid w:val="005111CA"/>
    <w:rPr>
      <w:u w:val="single"/>
    </w:rPr>
  </w:style>
  <w:style w:type="paragraph" w:customStyle="1" w:styleId="affff4">
    <w:name w:val="Текст информации об изменениях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f5">
    <w:name w:val="Информация об изменениях"/>
    <w:basedOn w:val="affff4"/>
    <w:next w:val="a"/>
    <w:uiPriority w:val="99"/>
    <w:rsid w:val="005111C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6">
    <w:name w:val="Текст (справка)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f7">
    <w:name w:val="Комментарий"/>
    <w:basedOn w:val="affff6"/>
    <w:next w:val="a"/>
    <w:uiPriority w:val="99"/>
    <w:rsid w:val="005111C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  <w:uiPriority w:val="99"/>
    <w:rsid w:val="005111CA"/>
    <w:rPr>
      <w:i/>
      <w:iCs/>
    </w:rPr>
  </w:style>
  <w:style w:type="paragraph" w:customStyle="1" w:styleId="affff9">
    <w:name w:val="Текст (лев. подпись)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a">
    <w:name w:val="Текст (прав. подпись)"/>
    <w:basedOn w:val="a"/>
    <w:next w:val="a"/>
    <w:uiPriority w:val="99"/>
    <w:rsid w:val="005111CA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b">
    <w:name w:val="Колонтитул (правый)"/>
    <w:basedOn w:val="affffa"/>
    <w:next w:val="a"/>
    <w:uiPriority w:val="99"/>
    <w:rsid w:val="005111CA"/>
    <w:rPr>
      <w:sz w:val="14"/>
      <w:szCs w:val="14"/>
    </w:rPr>
  </w:style>
  <w:style w:type="paragraph" w:customStyle="1" w:styleId="affffc">
    <w:name w:val="Комментарий пользователя"/>
    <w:basedOn w:val="affff7"/>
    <w:next w:val="a"/>
    <w:uiPriority w:val="99"/>
    <w:rsid w:val="005111CA"/>
    <w:pPr>
      <w:jc w:val="left"/>
    </w:pPr>
    <w:rPr>
      <w:shd w:val="clear" w:color="auto" w:fill="FFDFE0"/>
    </w:rPr>
  </w:style>
  <w:style w:type="paragraph" w:customStyle="1" w:styleId="affffd">
    <w:name w:val="Куда обратиться?"/>
    <w:basedOn w:val="afff4"/>
    <w:next w:val="a"/>
    <w:uiPriority w:val="99"/>
    <w:rsid w:val="005111CA"/>
  </w:style>
  <w:style w:type="paragraph" w:customStyle="1" w:styleId="affffe">
    <w:name w:val="Моноширинный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f">
    <w:name w:val="Найденные слова"/>
    <w:uiPriority w:val="99"/>
    <w:rsid w:val="005111CA"/>
    <w:rPr>
      <w:b/>
      <w:bCs/>
      <w:color w:val="26282F"/>
      <w:shd w:val="clear" w:color="auto" w:fill="FFF580"/>
    </w:rPr>
  </w:style>
  <w:style w:type="paragraph" w:customStyle="1" w:styleId="afffff0">
    <w:name w:val="Напишите нам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f1">
    <w:name w:val="Не вступил в силу"/>
    <w:uiPriority w:val="99"/>
    <w:rsid w:val="005111CA"/>
    <w:rPr>
      <w:b/>
      <w:bCs/>
      <w:color w:val="000000"/>
      <w:shd w:val="clear" w:color="auto" w:fill="D8EDE8"/>
    </w:rPr>
  </w:style>
  <w:style w:type="paragraph" w:customStyle="1" w:styleId="afffff2">
    <w:name w:val="Необходимые документы"/>
    <w:basedOn w:val="afff4"/>
    <w:next w:val="a"/>
    <w:uiPriority w:val="99"/>
    <w:rsid w:val="005111CA"/>
    <w:pPr>
      <w:ind w:firstLine="118"/>
    </w:pPr>
  </w:style>
  <w:style w:type="paragraph" w:customStyle="1" w:styleId="afffff3">
    <w:name w:val="Таблицы (моноширинный)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4">
    <w:name w:val="Оглавление"/>
    <w:basedOn w:val="afffff3"/>
    <w:next w:val="a"/>
    <w:uiPriority w:val="99"/>
    <w:rsid w:val="005111CA"/>
    <w:pPr>
      <w:ind w:left="140"/>
    </w:pPr>
  </w:style>
  <w:style w:type="character" w:customStyle="1" w:styleId="afffff5">
    <w:name w:val="Опечатки"/>
    <w:uiPriority w:val="99"/>
    <w:rsid w:val="005111CA"/>
    <w:rPr>
      <w:color w:val="FF0000"/>
    </w:rPr>
  </w:style>
  <w:style w:type="paragraph" w:customStyle="1" w:styleId="afffff6">
    <w:name w:val="Переменная часть"/>
    <w:basedOn w:val="afffa"/>
    <w:next w:val="a"/>
    <w:uiPriority w:val="99"/>
    <w:rsid w:val="005111CA"/>
    <w:rPr>
      <w:sz w:val="18"/>
      <w:szCs w:val="18"/>
    </w:rPr>
  </w:style>
  <w:style w:type="paragraph" w:customStyle="1" w:styleId="afffff7">
    <w:name w:val="Подвал для информации об изменениях"/>
    <w:basedOn w:val="1"/>
    <w:next w:val="a"/>
    <w:uiPriority w:val="99"/>
    <w:rsid w:val="005111CA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8">
    <w:name w:val="Подзаголовок для информации об изменениях"/>
    <w:basedOn w:val="affff4"/>
    <w:next w:val="a"/>
    <w:uiPriority w:val="99"/>
    <w:rsid w:val="005111CA"/>
    <w:rPr>
      <w:b/>
      <w:bCs/>
    </w:rPr>
  </w:style>
  <w:style w:type="paragraph" w:customStyle="1" w:styleId="afffff9">
    <w:name w:val="Подчёркнуный текст"/>
    <w:basedOn w:val="a"/>
    <w:next w:val="a"/>
    <w:uiPriority w:val="99"/>
    <w:rsid w:val="005111CA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a">
    <w:name w:val="Постоянная часть"/>
    <w:basedOn w:val="afffa"/>
    <w:next w:val="a"/>
    <w:uiPriority w:val="99"/>
    <w:rsid w:val="005111CA"/>
    <w:rPr>
      <w:sz w:val="20"/>
      <w:szCs w:val="20"/>
    </w:rPr>
  </w:style>
  <w:style w:type="paragraph" w:customStyle="1" w:styleId="afffffb">
    <w:name w:val="Пример."/>
    <w:basedOn w:val="afff4"/>
    <w:next w:val="a"/>
    <w:uiPriority w:val="99"/>
    <w:rsid w:val="005111CA"/>
  </w:style>
  <w:style w:type="paragraph" w:customStyle="1" w:styleId="afffffc">
    <w:name w:val="Примечание."/>
    <w:basedOn w:val="afff4"/>
    <w:next w:val="a"/>
    <w:uiPriority w:val="99"/>
    <w:rsid w:val="005111CA"/>
  </w:style>
  <w:style w:type="character" w:customStyle="1" w:styleId="afffffd">
    <w:name w:val="Продолжение ссылки"/>
    <w:uiPriority w:val="99"/>
    <w:rsid w:val="005111CA"/>
  </w:style>
  <w:style w:type="paragraph" w:customStyle="1" w:styleId="afffffe">
    <w:name w:val="Словарная статья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f">
    <w:name w:val="Сравнение редакций"/>
    <w:uiPriority w:val="99"/>
    <w:rsid w:val="005111CA"/>
  </w:style>
  <w:style w:type="character" w:customStyle="1" w:styleId="affffff0">
    <w:name w:val="Сравнение редакций. Добавленный фрагмент"/>
    <w:uiPriority w:val="99"/>
    <w:rsid w:val="005111CA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5111CA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"/>
    <w:next w:val="a"/>
    <w:uiPriority w:val="99"/>
    <w:rsid w:val="005111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f3">
    <w:name w:val="Ссылка на утративший силу документ"/>
    <w:uiPriority w:val="99"/>
    <w:rsid w:val="005111CA"/>
    <w:rPr>
      <w:b/>
      <w:bCs/>
      <w:color w:val="749232"/>
    </w:rPr>
  </w:style>
  <w:style w:type="paragraph" w:customStyle="1" w:styleId="affffff4">
    <w:name w:val="Текст в таблице"/>
    <w:basedOn w:val="afe"/>
    <w:next w:val="a"/>
    <w:uiPriority w:val="99"/>
    <w:rsid w:val="005111CA"/>
    <w:pPr>
      <w:ind w:firstLine="500"/>
    </w:pPr>
  </w:style>
  <w:style w:type="paragraph" w:customStyle="1" w:styleId="affffff5">
    <w:name w:val="Текст ЭР (см. также)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f6">
    <w:name w:val="Технический комментарий"/>
    <w:basedOn w:val="a"/>
    <w:next w:val="a"/>
    <w:uiPriority w:val="99"/>
    <w:rsid w:val="005111C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f7">
    <w:name w:val="Утратил силу"/>
    <w:uiPriority w:val="99"/>
    <w:rsid w:val="005111CA"/>
    <w:rPr>
      <w:b/>
      <w:bCs/>
      <w:strike/>
      <w:color w:val="666600"/>
    </w:rPr>
  </w:style>
  <w:style w:type="paragraph" w:customStyle="1" w:styleId="affffff8">
    <w:name w:val="Формула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9">
    <w:name w:val="Центрированный (таблица)"/>
    <w:basedOn w:val="afe"/>
    <w:next w:val="a"/>
    <w:uiPriority w:val="99"/>
    <w:rsid w:val="005111C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11CA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xl117">
    <w:name w:val="xl117"/>
    <w:basedOn w:val="a"/>
    <w:rsid w:val="0051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51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a"/>
    <w:rsid w:val="005111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rsid w:val="0051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511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5111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5111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5111C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5111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7">
    <w:name w:val="font7"/>
    <w:basedOn w:val="a"/>
    <w:rsid w:val="005111C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65">
    <w:name w:val="xl65"/>
    <w:basedOn w:val="a"/>
    <w:rsid w:val="005111CA"/>
    <w:pPr>
      <w:spacing w:before="100" w:beforeAutospacing="1" w:after="100" w:afterAutospacing="1"/>
    </w:pPr>
    <w:rPr>
      <w:sz w:val="16"/>
      <w:szCs w:val="16"/>
    </w:rPr>
  </w:style>
  <w:style w:type="paragraph" w:customStyle="1" w:styleId="formattext">
    <w:name w:val="formattext"/>
    <w:basedOn w:val="a"/>
    <w:rsid w:val="00CB4C0E"/>
    <w:pPr>
      <w:spacing w:before="100" w:beforeAutospacing="1" w:after="100" w:afterAutospacing="1"/>
    </w:pPr>
  </w:style>
  <w:style w:type="character" w:customStyle="1" w:styleId="w">
    <w:name w:val="w"/>
    <w:basedOn w:val="a0"/>
    <w:rsid w:val="0030038F"/>
  </w:style>
  <w:style w:type="character" w:customStyle="1" w:styleId="aff1">
    <w:name w:val="Без интервала Знак"/>
    <w:link w:val="aff0"/>
    <w:uiPriority w:val="1"/>
    <w:locked/>
    <w:rsid w:val="00C023A3"/>
    <w:rPr>
      <w:rFonts w:ascii="Calibri" w:eastAsia="Calibri" w:hAnsi="Calibri"/>
      <w:sz w:val="22"/>
      <w:szCs w:val="22"/>
      <w:lang w:eastAsia="en-US" w:bidi="ar-SA"/>
    </w:rPr>
  </w:style>
  <w:style w:type="paragraph" w:customStyle="1" w:styleId="xl18705">
    <w:name w:val="xl18705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8706">
    <w:name w:val="xl18706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8707">
    <w:name w:val="xl18707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8708">
    <w:name w:val="xl18708"/>
    <w:basedOn w:val="a"/>
    <w:rsid w:val="00B07681"/>
    <w:pPr>
      <w:spacing w:before="100" w:beforeAutospacing="1" w:after="100" w:afterAutospacing="1"/>
    </w:pPr>
  </w:style>
  <w:style w:type="paragraph" w:customStyle="1" w:styleId="xl18709">
    <w:name w:val="xl18709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10">
    <w:name w:val="xl18710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11">
    <w:name w:val="xl18711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12">
    <w:name w:val="xl18712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713">
    <w:name w:val="xl18713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14">
    <w:name w:val="xl18714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8715">
    <w:name w:val="xl18715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18716">
    <w:name w:val="xl18716"/>
    <w:basedOn w:val="a"/>
    <w:rsid w:val="00B07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character" w:customStyle="1" w:styleId="ConsPlusNonformat0">
    <w:name w:val="ConsPlusNonformat Знак"/>
    <w:link w:val="ConsPlusNonformat"/>
    <w:locked/>
    <w:rsid w:val="006B1DC6"/>
    <w:rPr>
      <w:rFonts w:ascii="Courier New" w:hAnsi="Courier New" w:cs="Courier New"/>
      <w:lang w:val="ru-RU" w:eastAsia="ru-RU" w:bidi="ar-SA"/>
    </w:rPr>
  </w:style>
  <w:style w:type="paragraph" w:customStyle="1" w:styleId="xl63">
    <w:name w:val="xl63"/>
    <w:basedOn w:val="a"/>
    <w:rsid w:val="004757A5"/>
    <w:pPr>
      <w:spacing w:before="100" w:beforeAutospacing="1" w:after="100" w:afterAutospacing="1"/>
    </w:pPr>
  </w:style>
  <w:style w:type="paragraph" w:customStyle="1" w:styleId="xl64">
    <w:name w:val="xl64"/>
    <w:basedOn w:val="a"/>
    <w:rsid w:val="004757A5"/>
    <w:pPr>
      <w:spacing w:before="100" w:beforeAutospacing="1" w:after="100" w:afterAutospacing="1"/>
    </w:pPr>
  </w:style>
  <w:style w:type="character" w:customStyle="1" w:styleId="docdata">
    <w:name w:val="docdata"/>
    <w:aliases w:val="1566,bqiaagaaeyqcaaagiaiaaao7bqaabckfaaaaaaaaaaaaaaaaaaaaaaaaaaaaaaaaaaaaaaaaaaaaaaaaaaaaaaaaaaaaaaaaaaaaaaaaaaaaaaaaaaaaaaaaaaaaaaaaaaaaaaaaaaaaaaaaaaaaaaaaaaaaaaaaaaaaaaaaaaaaaaaaaaaaaaaaaaaaaaaaaaaaaaaaaaaaaaaaaaaaaaaaaaaaaaaaaaaaaaaa"/>
    <w:rsid w:val="00EF4830"/>
  </w:style>
  <w:style w:type="paragraph" w:customStyle="1" w:styleId="docy">
    <w:name w:val="docy"/>
    <w:aliases w:val="v5,1929,bqiaagaaeyqcaaagiaiaaapnbaaabfueaaaaaaaaaaaaaaaaaaaaaaaaaaaaaaaaaaaaaaaaaaaaaaaaaaaaaaaaaaaaaaaaaaaaaaaaaaaaaaaaaaaaaaaaaaaaaaaaaaaaaaaaaaaaaaaaaaaaaaaaaaaaaaaaaaaaaaaaaaaaaaaaaaaaaaaaaaaaaaaaaaaaaaaaaaaaaaaaaaaaaaaaaaaaaaaaaaaaaaaa"/>
    <w:basedOn w:val="a"/>
    <w:rsid w:val="00685ED8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semiHidden/>
    <w:rsid w:val="00971288"/>
    <w:rPr>
      <w:rFonts w:ascii="Cambria" w:hAnsi="Cambria"/>
      <w:i/>
      <w:iCs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semiHidden/>
    <w:rsid w:val="00971288"/>
    <w:rPr>
      <w:rFonts w:ascii="Cambria" w:hAnsi="Cambria"/>
      <w:b/>
      <w:bCs/>
      <w:color w:val="595959"/>
      <w:spacing w:val="5"/>
      <w:shd w:val="clear" w:color="auto" w:fill="FFFFFF"/>
      <w:lang w:eastAsia="en-US"/>
    </w:rPr>
  </w:style>
  <w:style w:type="character" w:customStyle="1" w:styleId="70">
    <w:name w:val="Заголовок 7 Знак"/>
    <w:link w:val="7"/>
    <w:uiPriority w:val="9"/>
    <w:semiHidden/>
    <w:rsid w:val="00971288"/>
    <w:rPr>
      <w:rFonts w:ascii="Cambria" w:hAnsi="Cambria"/>
      <w:b/>
      <w:bCs/>
      <w:i/>
      <w:iCs/>
      <w:color w:val="5A5A5A"/>
      <w:lang w:eastAsia="en-US"/>
    </w:rPr>
  </w:style>
  <w:style w:type="character" w:customStyle="1" w:styleId="80">
    <w:name w:val="Заголовок 8 Знак"/>
    <w:link w:val="8"/>
    <w:uiPriority w:val="9"/>
    <w:semiHidden/>
    <w:rsid w:val="00971288"/>
    <w:rPr>
      <w:rFonts w:ascii="Cambria" w:hAnsi="Cambria"/>
      <w:b/>
      <w:bCs/>
      <w:color w:val="7F7F7F"/>
      <w:lang w:eastAsia="en-US"/>
    </w:rPr>
  </w:style>
  <w:style w:type="character" w:customStyle="1" w:styleId="90">
    <w:name w:val="Заголовок 9 Знак"/>
    <w:link w:val="9"/>
    <w:uiPriority w:val="9"/>
    <w:semiHidden/>
    <w:rsid w:val="00971288"/>
    <w:rPr>
      <w:rFonts w:ascii="Cambria" w:hAnsi="Cambria"/>
      <w:b/>
      <w:bCs/>
      <w:i/>
      <w:iCs/>
      <w:color w:val="7F7F7F"/>
      <w:sz w:val="18"/>
      <w:szCs w:val="18"/>
      <w:lang w:eastAsia="en-US"/>
    </w:rPr>
  </w:style>
  <w:style w:type="character" w:customStyle="1" w:styleId="af5">
    <w:name w:val="Абзац списка Знак"/>
    <w:link w:val="af4"/>
    <w:uiPriority w:val="34"/>
    <w:locked/>
    <w:rsid w:val="00971288"/>
    <w:rPr>
      <w:rFonts w:ascii="Calibri" w:eastAsia="Calibri" w:hAnsi="Calibri"/>
      <w:sz w:val="22"/>
      <w:szCs w:val="22"/>
      <w:lang w:eastAsia="en-US"/>
    </w:rPr>
  </w:style>
  <w:style w:type="paragraph" w:styleId="affffffa">
    <w:name w:val="List Bullet"/>
    <w:basedOn w:val="a"/>
    <w:uiPriority w:val="99"/>
    <w:rsid w:val="00971288"/>
    <w:pPr>
      <w:tabs>
        <w:tab w:val="num" w:pos="1418"/>
      </w:tabs>
      <w:spacing w:after="120"/>
      <w:ind w:left="1418" w:hanging="397"/>
      <w:jc w:val="both"/>
    </w:pPr>
  </w:style>
  <w:style w:type="character" w:customStyle="1" w:styleId="18">
    <w:name w:val="Текст сноски Знак1"/>
    <w:uiPriority w:val="99"/>
    <w:semiHidden/>
    <w:rsid w:val="00971288"/>
    <w:rPr>
      <w:sz w:val="20"/>
      <w:szCs w:val="20"/>
    </w:rPr>
  </w:style>
  <w:style w:type="character" w:customStyle="1" w:styleId="FontStyle16">
    <w:name w:val="Font Style16"/>
    <w:uiPriority w:val="99"/>
    <w:rsid w:val="00971288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Стиль1 Знак"/>
    <w:link w:val="11"/>
    <w:rsid w:val="00971288"/>
    <w:rPr>
      <w:sz w:val="28"/>
      <w:szCs w:val="28"/>
    </w:rPr>
  </w:style>
  <w:style w:type="paragraph" w:styleId="affffffb">
    <w:name w:val="Subtitle"/>
    <w:basedOn w:val="a"/>
    <w:next w:val="a"/>
    <w:link w:val="affffffc"/>
    <w:uiPriority w:val="11"/>
    <w:qFormat/>
    <w:rsid w:val="00971288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  <w:lang w:eastAsia="en-US"/>
    </w:rPr>
  </w:style>
  <w:style w:type="character" w:customStyle="1" w:styleId="affffffc">
    <w:name w:val="Подзаголовок Знак"/>
    <w:link w:val="affffffb"/>
    <w:uiPriority w:val="11"/>
    <w:rsid w:val="00971288"/>
    <w:rPr>
      <w:rFonts w:ascii="Cambria" w:hAnsi="Cambria"/>
      <w:i/>
      <w:iCs/>
      <w:smallCaps/>
      <w:spacing w:val="10"/>
      <w:sz w:val="28"/>
      <w:szCs w:val="28"/>
      <w:lang w:eastAsia="en-US"/>
    </w:rPr>
  </w:style>
  <w:style w:type="character" w:styleId="affffffd">
    <w:name w:val="Emphasis"/>
    <w:uiPriority w:val="20"/>
    <w:qFormat/>
    <w:rsid w:val="00971288"/>
    <w:rPr>
      <w:b/>
      <w:bCs/>
      <w:i/>
      <w:iCs/>
      <w:spacing w:val="10"/>
    </w:rPr>
  </w:style>
  <w:style w:type="paragraph" w:styleId="27">
    <w:name w:val="Quote"/>
    <w:basedOn w:val="a"/>
    <w:next w:val="a"/>
    <w:link w:val="28"/>
    <w:uiPriority w:val="29"/>
    <w:qFormat/>
    <w:rsid w:val="00971288"/>
    <w:pPr>
      <w:spacing w:after="200" w:line="276" w:lineRule="auto"/>
    </w:pPr>
    <w:rPr>
      <w:rFonts w:ascii="Cambria" w:hAnsi="Cambria"/>
      <w:i/>
      <w:iCs/>
      <w:sz w:val="20"/>
      <w:szCs w:val="20"/>
      <w:lang w:eastAsia="en-US"/>
    </w:rPr>
  </w:style>
  <w:style w:type="character" w:customStyle="1" w:styleId="28">
    <w:name w:val="Цитата 2 Знак"/>
    <w:link w:val="27"/>
    <w:uiPriority w:val="29"/>
    <w:rsid w:val="00971288"/>
    <w:rPr>
      <w:rFonts w:ascii="Cambria" w:hAnsi="Cambria"/>
      <w:i/>
      <w:iCs/>
      <w:lang w:eastAsia="en-US"/>
    </w:rPr>
  </w:style>
  <w:style w:type="paragraph" w:styleId="affffffe">
    <w:name w:val="Intense Quote"/>
    <w:basedOn w:val="a"/>
    <w:next w:val="a"/>
    <w:link w:val="afffffff"/>
    <w:uiPriority w:val="30"/>
    <w:qFormat/>
    <w:rsid w:val="009712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  <w:lang w:eastAsia="en-US"/>
    </w:rPr>
  </w:style>
  <w:style w:type="character" w:customStyle="1" w:styleId="afffffff">
    <w:name w:val="Выделенная цитата Знак"/>
    <w:link w:val="affffffe"/>
    <w:uiPriority w:val="30"/>
    <w:rsid w:val="00971288"/>
    <w:rPr>
      <w:rFonts w:ascii="Cambria" w:hAnsi="Cambria"/>
      <w:i/>
      <w:iCs/>
      <w:lang w:eastAsia="en-US"/>
    </w:rPr>
  </w:style>
  <w:style w:type="character" w:styleId="afffffff0">
    <w:name w:val="Subtle Emphasis"/>
    <w:uiPriority w:val="19"/>
    <w:qFormat/>
    <w:rsid w:val="00971288"/>
    <w:rPr>
      <w:i/>
      <w:iCs/>
    </w:rPr>
  </w:style>
  <w:style w:type="character" w:styleId="afffffff1">
    <w:name w:val="Intense Emphasis"/>
    <w:uiPriority w:val="21"/>
    <w:qFormat/>
    <w:rsid w:val="00971288"/>
    <w:rPr>
      <w:b/>
      <w:bCs/>
      <w:i/>
      <w:iCs/>
    </w:rPr>
  </w:style>
  <w:style w:type="character" w:styleId="afffffff2">
    <w:name w:val="Subtle Reference"/>
    <w:uiPriority w:val="31"/>
    <w:qFormat/>
    <w:rsid w:val="00971288"/>
    <w:rPr>
      <w:smallCaps/>
    </w:rPr>
  </w:style>
  <w:style w:type="character" w:styleId="afffffff3">
    <w:name w:val="Intense Reference"/>
    <w:uiPriority w:val="32"/>
    <w:qFormat/>
    <w:rsid w:val="00971288"/>
    <w:rPr>
      <w:b/>
      <w:bCs/>
      <w:smallCaps/>
    </w:rPr>
  </w:style>
  <w:style w:type="character" w:styleId="afffffff4">
    <w:name w:val="Book Title"/>
    <w:uiPriority w:val="33"/>
    <w:qFormat/>
    <w:rsid w:val="00971288"/>
    <w:rPr>
      <w:i/>
      <w:iCs/>
      <w:smallCaps/>
      <w:spacing w:val="5"/>
    </w:rPr>
  </w:style>
  <w:style w:type="paragraph" w:customStyle="1" w:styleId="msonormal0">
    <w:name w:val="msonormal"/>
    <w:basedOn w:val="a"/>
    <w:rsid w:val="00971288"/>
    <w:pPr>
      <w:spacing w:before="100" w:beforeAutospacing="1" w:after="100" w:afterAutospacing="1"/>
    </w:pPr>
  </w:style>
  <w:style w:type="table" w:customStyle="1" w:styleId="140">
    <w:name w:val="Сетка таблицы14"/>
    <w:basedOn w:val="a1"/>
    <w:uiPriority w:val="39"/>
    <w:rsid w:val="009712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971288"/>
    <w:rPr>
      <w:rFonts w:ascii="Times New Roman" w:hAnsi="Times New Roman"/>
      <w:sz w:val="26"/>
    </w:rPr>
  </w:style>
  <w:style w:type="paragraph" w:customStyle="1" w:styleId="ConsPlusTitlePage">
    <w:name w:val="ConsPlusTitlePage"/>
    <w:rsid w:val="0097128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DocList">
    <w:name w:val="ConsPlusDocList"/>
    <w:uiPriority w:val="99"/>
    <w:rsid w:val="00971288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971288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712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9712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971288"/>
    <w:pPr>
      <w:keepNext/>
      <w:keepLines/>
      <w:spacing w:before="480" w:after="200" w:line="259" w:lineRule="auto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0"/>
    <w:uiPriority w:val="9"/>
    <w:rsid w:val="00971288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971288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2"/>
    </w:rPr>
  </w:style>
  <w:style w:type="character" w:customStyle="1" w:styleId="Heading2Char">
    <w:name w:val="Heading 2 Char"/>
    <w:link w:val="211"/>
    <w:uiPriority w:val="9"/>
    <w:rsid w:val="00971288"/>
    <w:rPr>
      <w:rFonts w:ascii="Arial" w:eastAsia="Arial" w:hAnsi="Arial" w:cs="Arial"/>
      <w:sz w:val="34"/>
      <w:szCs w:val="22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971288"/>
    <w:pPr>
      <w:keepNext/>
      <w:keepLines/>
      <w:spacing w:before="320" w:after="200" w:line="259" w:lineRule="auto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rsid w:val="00971288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971288"/>
    <w:pPr>
      <w:keepNext/>
      <w:keepLines/>
      <w:spacing w:before="320" w:after="200" w:line="259" w:lineRule="auto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rsid w:val="00971288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971288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rsid w:val="00971288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971288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rsid w:val="00971288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971288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rsid w:val="0097128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71288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97128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71288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71288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971288"/>
    <w:rPr>
      <w:sz w:val="24"/>
      <w:szCs w:val="24"/>
    </w:rPr>
  </w:style>
  <w:style w:type="character" w:customStyle="1" w:styleId="HeaderChar">
    <w:name w:val="Header Char"/>
    <w:link w:val="19"/>
    <w:uiPriority w:val="99"/>
    <w:rsid w:val="00971288"/>
    <w:rPr>
      <w:rFonts w:eastAsia="Times New Roman"/>
    </w:rPr>
  </w:style>
  <w:style w:type="character" w:customStyle="1" w:styleId="FooterChar">
    <w:name w:val="Footer Char"/>
    <w:link w:val="1a"/>
    <w:uiPriority w:val="99"/>
    <w:rsid w:val="00971288"/>
    <w:rPr>
      <w:rFonts w:eastAsia="Times New Roman"/>
    </w:rPr>
  </w:style>
  <w:style w:type="paragraph" w:customStyle="1" w:styleId="1b">
    <w:name w:val="Название объекта1"/>
    <w:basedOn w:val="a"/>
    <w:next w:val="a"/>
    <w:uiPriority w:val="35"/>
    <w:semiHidden/>
    <w:unhideWhenUsed/>
    <w:qFormat/>
    <w:rsid w:val="00971288"/>
    <w:pPr>
      <w:spacing w:after="16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971288"/>
  </w:style>
  <w:style w:type="table" w:customStyle="1" w:styleId="TableGridLight">
    <w:name w:val="Table Grid Light"/>
    <w:basedOn w:val="a1"/>
    <w:uiPriority w:val="59"/>
    <w:rsid w:val="00971288"/>
    <w:rPr>
      <w:rFonts w:ascii="Calibri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971288"/>
    <w:rPr>
      <w:rFonts w:ascii="Calibri" w:hAnsi="Calibri"/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rsid w:val="0097128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71288"/>
    <w:rPr>
      <w:rFonts w:ascii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71288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971288"/>
    <w:rPr>
      <w:sz w:val="18"/>
    </w:rPr>
  </w:style>
  <w:style w:type="character" w:customStyle="1" w:styleId="EndnoteTextChar">
    <w:name w:val="Endnote Text Char"/>
    <w:uiPriority w:val="99"/>
    <w:rsid w:val="00971288"/>
    <w:rPr>
      <w:sz w:val="20"/>
    </w:rPr>
  </w:style>
  <w:style w:type="paragraph" w:styleId="1c">
    <w:name w:val="toc 1"/>
    <w:basedOn w:val="a"/>
    <w:next w:val="a"/>
    <w:uiPriority w:val="39"/>
    <w:unhideWhenUsed/>
    <w:rsid w:val="00971288"/>
    <w:pPr>
      <w:spacing w:after="57" w:line="259" w:lineRule="auto"/>
    </w:pPr>
    <w:rPr>
      <w:rFonts w:ascii="Calibri" w:hAnsi="Calibri"/>
      <w:sz w:val="22"/>
      <w:szCs w:val="22"/>
    </w:rPr>
  </w:style>
  <w:style w:type="paragraph" w:styleId="29">
    <w:name w:val="toc 2"/>
    <w:basedOn w:val="a"/>
    <w:next w:val="a"/>
    <w:uiPriority w:val="39"/>
    <w:unhideWhenUsed/>
    <w:rsid w:val="00971288"/>
    <w:pPr>
      <w:spacing w:after="57" w:line="259" w:lineRule="auto"/>
      <w:ind w:left="283"/>
    </w:pPr>
    <w:rPr>
      <w:rFonts w:ascii="Calibri" w:hAnsi="Calibri"/>
      <w:sz w:val="22"/>
      <w:szCs w:val="22"/>
    </w:rPr>
  </w:style>
  <w:style w:type="paragraph" w:styleId="37">
    <w:name w:val="toc 3"/>
    <w:basedOn w:val="a"/>
    <w:next w:val="a"/>
    <w:uiPriority w:val="39"/>
    <w:unhideWhenUsed/>
    <w:rsid w:val="00971288"/>
    <w:pPr>
      <w:spacing w:after="57" w:line="259" w:lineRule="auto"/>
      <w:ind w:left="567"/>
    </w:pPr>
    <w:rPr>
      <w:rFonts w:ascii="Calibri" w:hAnsi="Calibri"/>
      <w:sz w:val="22"/>
      <w:szCs w:val="22"/>
    </w:rPr>
  </w:style>
  <w:style w:type="paragraph" w:styleId="43">
    <w:name w:val="toc 4"/>
    <w:basedOn w:val="a"/>
    <w:next w:val="a"/>
    <w:uiPriority w:val="39"/>
    <w:unhideWhenUsed/>
    <w:rsid w:val="00971288"/>
    <w:pPr>
      <w:spacing w:after="57" w:line="259" w:lineRule="auto"/>
      <w:ind w:left="85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971288"/>
    <w:pPr>
      <w:spacing w:after="57" w:line="259" w:lineRule="auto"/>
      <w:ind w:left="1134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uiPriority w:val="39"/>
    <w:unhideWhenUsed/>
    <w:rsid w:val="00971288"/>
    <w:pPr>
      <w:spacing w:after="57" w:line="259" w:lineRule="auto"/>
      <w:ind w:left="1417"/>
    </w:pPr>
    <w:rPr>
      <w:rFonts w:ascii="Calibri" w:hAnsi="Calibri"/>
      <w:sz w:val="22"/>
      <w:szCs w:val="22"/>
    </w:rPr>
  </w:style>
  <w:style w:type="paragraph" w:styleId="72">
    <w:name w:val="toc 7"/>
    <w:basedOn w:val="a"/>
    <w:next w:val="a"/>
    <w:uiPriority w:val="39"/>
    <w:unhideWhenUsed/>
    <w:rsid w:val="00971288"/>
    <w:pPr>
      <w:spacing w:after="57" w:line="259" w:lineRule="auto"/>
      <w:ind w:left="1701"/>
    </w:pPr>
    <w:rPr>
      <w:rFonts w:ascii="Calibri" w:hAnsi="Calibri"/>
      <w:sz w:val="22"/>
      <w:szCs w:val="22"/>
    </w:rPr>
  </w:style>
  <w:style w:type="paragraph" w:styleId="82">
    <w:name w:val="toc 8"/>
    <w:basedOn w:val="a"/>
    <w:next w:val="a"/>
    <w:uiPriority w:val="39"/>
    <w:unhideWhenUsed/>
    <w:rsid w:val="00971288"/>
    <w:pPr>
      <w:spacing w:after="57" w:line="259" w:lineRule="auto"/>
      <w:ind w:left="1984"/>
    </w:pPr>
    <w:rPr>
      <w:rFonts w:ascii="Calibri" w:hAnsi="Calibri"/>
      <w:sz w:val="22"/>
      <w:szCs w:val="22"/>
    </w:rPr>
  </w:style>
  <w:style w:type="paragraph" w:styleId="92">
    <w:name w:val="toc 9"/>
    <w:basedOn w:val="a"/>
    <w:next w:val="a"/>
    <w:uiPriority w:val="39"/>
    <w:unhideWhenUsed/>
    <w:rsid w:val="00971288"/>
    <w:pPr>
      <w:spacing w:after="57" w:line="259" w:lineRule="auto"/>
      <w:ind w:left="2268"/>
    </w:pPr>
    <w:rPr>
      <w:rFonts w:ascii="Calibri" w:hAnsi="Calibri"/>
      <w:sz w:val="22"/>
      <w:szCs w:val="22"/>
    </w:rPr>
  </w:style>
  <w:style w:type="paragraph" w:styleId="afffffff5">
    <w:name w:val="TOC Heading"/>
    <w:uiPriority w:val="39"/>
    <w:unhideWhenUsed/>
    <w:rsid w:val="00971288"/>
    <w:pPr>
      <w:spacing w:after="160" w:line="259" w:lineRule="auto"/>
    </w:pPr>
    <w:rPr>
      <w:rFonts w:ascii="Calibri" w:hAnsi="Calibri"/>
      <w:sz w:val="22"/>
      <w:szCs w:val="22"/>
    </w:rPr>
  </w:style>
  <w:style w:type="paragraph" w:styleId="afffffff6">
    <w:name w:val="table of figures"/>
    <w:basedOn w:val="a"/>
    <w:next w:val="a"/>
    <w:uiPriority w:val="99"/>
    <w:unhideWhenUsed/>
    <w:rsid w:val="00971288"/>
    <w:pPr>
      <w:spacing w:line="259" w:lineRule="auto"/>
    </w:pPr>
    <w:rPr>
      <w:rFonts w:ascii="Calibri" w:hAnsi="Calibri"/>
      <w:sz w:val="22"/>
      <w:szCs w:val="22"/>
    </w:rPr>
  </w:style>
  <w:style w:type="paragraph" w:customStyle="1" w:styleId="19">
    <w:name w:val="Верхний колонтитул1"/>
    <w:basedOn w:val="a"/>
    <w:link w:val="HeaderChar"/>
    <w:uiPriority w:val="99"/>
    <w:unhideWhenUsed/>
    <w:rsid w:val="00971288"/>
    <w:pPr>
      <w:tabs>
        <w:tab w:val="center" w:pos="4677"/>
        <w:tab w:val="right" w:pos="9355"/>
      </w:tabs>
      <w:spacing w:after="160" w:line="259" w:lineRule="auto"/>
    </w:pPr>
    <w:rPr>
      <w:sz w:val="20"/>
      <w:szCs w:val="20"/>
    </w:rPr>
  </w:style>
  <w:style w:type="paragraph" w:customStyle="1" w:styleId="1a">
    <w:name w:val="Нижний колонтитул1"/>
    <w:basedOn w:val="a"/>
    <w:link w:val="FooterChar"/>
    <w:uiPriority w:val="99"/>
    <w:unhideWhenUsed/>
    <w:rsid w:val="00971288"/>
    <w:pPr>
      <w:tabs>
        <w:tab w:val="center" w:pos="4677"/>
        <w:tab w:val="right" w:pos="9355"/>
      </w:tabs>
      <w:spacing w:after="160" w:line="259" w:lineRule="auto"/>
    </w:pPr>
    <w:rPr>
      <w:sz w:val="20"/>
      <w:szCs w:val="20"/>
    </w:rPr>
  </w:style>
  <w:style w:type="paragraph" w:styleId="afffffff7">
    <w:name w:val="Plain Text"/>
    <w:basedOn w:val="a"/>
    <w:link w:val="afffffff8"/>
    <w:uiPriority w:val="99"/>
    <w:unhideWhenUsed/>
    <w:rsid w:val="00971288"/>
    <w:rPr>
      <w:rFonts w:ascii="Consolas" w:eastAsia="Calibri" w:hAnsi="Consolas"/>
      <w:sz w:val="21"/>
      <w:szCs w:val="21"/>
      <w:lang w:eastAsia="en-US"/>
    </w:rPr>
  </w:style>
  <w:style w:type="character" w:customStyle="1" w:styleId="afffffff8">
    <w:name w:val="Текст Знак"/>
    <w:link w:val="afffffff7"/>
    <w:uiPriority w:val="99"/>
    <w:rsid w:val="00971288"/>
    <w:rPr>
      <w:rFonts w:ascii="Consolas" w:eastAsia="Calibri" w:hAnsi="Consolas"/>
      <w:sz w:val="21"/>
      <w:szCs w:val="21"/>
      <w:lang w:eastAsia="en-US"/>
    </w:rPr>
  </w:style>
  <w:style w:type="paragraph" w:customStyle="1" w:styleId="font8">
    <w:name w:val="font8"/>
    <w:basedOn w:val="a"/>
    <w:rsid w:val="00474447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font9">
    <w:name w:val="font9"/>
    <w:basedOn w:val="a"/>
    <w:rsid w:val="00474447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523">
    <w:name w:val="xl523"/>
    <w:basedOn w:val="a"/>
    <w:rsid w:val="0026440A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xl524">
    <w:name w:val="xl52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25">
    <w:name w:val="xl52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526">
    <w:name w:val="xl526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527">
    <w:name w:val="xl527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28">
    <w:name w:val="xl528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529">
    <w:name w:val="xl529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30">
    <w:name w:val="xl530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31">
    <w:name w:val="xl531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532">
    <w:name w:val="xl532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33">
    <w:name w:val="xl533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34">
    <w:name w:val="xl53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35">
    <w:name w:val="xl53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36">
    <w:name w:val="xl536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37">
    <w:name w:val="xl537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38">
    <w:name w:val="xl538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39">
    <w:name w:val="xl539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40">
    <w:name w:val="xl540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41">
    <w:name w:val="xl541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42">
    <w:name w:val="xl542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43">
    <w:name w:val="xl543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44">
    <w:name w:val="xl54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45">
    <w:name w:val="xl54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46">
    <w:name w:val="xl546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47">
    <w:name w:val="xl547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48">
    <w:name w:val="xl548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49">
    <w:name w:val="xl549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50">
    <w:name w:val="xl550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51">
    <w:name w:val="xl551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52">
    <w:name w:val="xl552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53">
    <w:name w:val="xl553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554">
    <w:name w:val="xl55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555">
    <w:name w:val="xl55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56">
    <w:name w:val="xl556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57">
    <w:name w:val="xl557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58">
    <w:name w:val="xl558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59">
    <w:name w:val="xl559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60">
    <w:name w:val="xl560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61">
    <w:name w:val="xl561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62">
    <w:name w:val="xl562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63">
    <w:name w:val="xl563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64">
    <w:name w:val="xl56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65">
    <w:name w:val="xl56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66">
    <w:name w:val="xl566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67">
    <w:name w:val="xl567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68">
    <w:name w:val="xl568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569">
    <w:name w:val="xl569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70">
    <w:name w:val="xl570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71">
    <w:name w:val="xl571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72">
    <w:name w:val="xl572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73">
    <w:name w:val="xl573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74">
    <w:name w:val="xl57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75">
    <w:name w:val="xl57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76">
    <w:name w:val="xl576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77">
    <w:name w:val="xl577"/>
    <w:basedOn w:val="a"/>
    <w:rsid w:val="002644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78">
    <w:name w:val="xl578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79">
    <w:name w:val="xl579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80">
    <w:name w:val="xl580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81">
    <w:name w:val="xl581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82">
    <w:name w:val="xl582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583">
    <w:name w:val="xl583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84">
    <w:name w:val="xl58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85">
    <w:name w:val="xl58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86">
    <w:name w:val="xl586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87">
    <w:name w:val="xl587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88">
    <w:name w:val="xl588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89">
    <w:name w:val="xl589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90">
    <w:name w:val="xl590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91">
    <w:name w:val="xl591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92">
    <w:name w:val="xl592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93">
    <w:name w:val="xl593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4"/>
      <w:szCs w:val="14"/>
    </w:rPr>
  </w:style>
  <w:style w:type="paragraph" w:customStyle="1" w:styleId="xl594">
    <w:name w:val="xl59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95">
    <w:name w:val="xl59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96">
    <w:name w:val="xl596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97">
    <w:name w:val="xl597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98">
    <w:name w:val="xl598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599">
    <w:name w:val="xl599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00">
    <w:name w:val="xl600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01">
    <w:name w:val="xl601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02">
    <w:name w:val="xl602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03">
    <w:name w:val="xl603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04">
    <w:name w:val="xl60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05">
    <w:name w:val="xl60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06">
    <w:name w:val="xl606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07">
    <w:name w:val="xl607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08">
    <w:name w:val="xl608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4"/>
      <w:szCs w:val="14"/>
    </w:rPr>
  </w:style>
  <w:style w:type="paragraph" w:customStyle="1" w:styleId="xl609">
    <w:name w:val="xl609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10">
    <w:name w:val="xl610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11">
    <w:name w:val="xl611"/>
    <w:basedOn w:val="a"/>
    <w:rsid w:val="0026440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12">
    <w:name w:val="xl612"/>
    <w:basedOn w:val="a"/>
    <w:rsid w:val="0026440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13">
    <w:name w:val="xl613"/>
    <w:basedOn w:val="a"/>
    <w:rsid w:val="0026440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14">
    <w:name w:val="xl614"/>
    <w:basedOn w:val="a"/>
    <w:rsid w:val="002644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15">
    <w:name w:val="xl615"/>
    <w:basedOn w:val="a"/>
    <w:rsid w:val="0026440A"/>
    <w:pP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16">
    <w:name w:val="xl616"/>
    <w:basedOn w:val="a"/>
    <w:rsid w:val="0026440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17">
    <w:name w:val="xl617"/>
    <w:basedOn w:val="a"/>
    <w:rsid w:val="002644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18">
    <w:name w:val="xl618"/>
    <w:basedOn w:val="a"/>
    <w:rsid w:val="0026440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19">
    <w:name w:val="xl619"/>
    <w:basedOn w:val="a"/>
    <w:rsid w:val="002644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20">
    <w:name w:val="xl620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1">
    <w:name w:val="xl621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2">
    <w:name w:val="xl622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3">
    <w:name w:val="xl623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4">
    <w:name w:val="xl624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5">
    <w:name w:val="xl625"/>
    <w:basedOn w:val="a"/>
    <w:rsid w:val="0026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6">
    <w:name w:val="xl626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27">
    <w:name w:val="xl627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28">
    <w:name w:val="xl628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29">
    <w:name w:val="xl629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30">
    <w:name w:val="xl630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31">
    <w:name w:val="xl631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32">
    <w:name w:val="xl632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33">
    <w:name w:val="xl633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34">
    <w:name w:val="xl634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35">
    <w:name w:val="xl635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36">
    <w:name w:val="xl636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37">
    <w:name w:val="xl637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38">
    <w:name w:val="xl638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39">
    <w:name w:val="xl639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40">
    <w:name w:val="xl640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41">
    <w:name w:val="xl641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42">
    <w:name w:val="xl642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43">
    <w:name w:val="xl643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44">
    <w:name w:val="xl644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45">
    <w:name w:val="xl645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46">
    <w:name w:val="xl646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47">
    <w:name w:val="xl647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48">
    <w:name w:val="xl648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49">
    <w:name w:val="xl649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0">
    <w:name w:val="xl650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1">
    <w:name w:val="xl651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2">
    <w:name w:val="xl652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3">
    <w:name w:val="xl653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4">
    <w:name w:val="xl654"/>
    <w:basedOn w:val="a"/>
    <w:rsid w:val="002644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5">
    <w:name w:val="xl655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6">
    <w:name w:val="xl656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7">
    <w:name w:val="xl657"/>
    <w:basedOn w:val="a"/>
    <w:rsid w:val="002644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8">
    <w:name w:val="xl658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59">
    <w:name w:val="xl659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0">
    <w:name w:val="xl660"/>
    <w:basedOn w:val="a"/>
    <w:rsid w:val="002644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1">
    <w:name w:val="xl661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2">
    <w:name w:val="xl662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3">
    <w:name w:val="xl663"/>
    <w:basedOn w:val="a"/>
    <w:rsid w:val="002644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4">
    <w:name w:val="xl664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5">
    <w:name w:val="xl665"/>
    <w:basedOn w:val="a"/>
    <w:rsid w:val="002644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6">
    <w:name w:val="xl666"/>
    <w:basedOn w:val="a"/>
    <w:rsid w:val="002644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67">
    <w:name w:val="xl667"/>
    <w:basedOn w:val="a"/>
    <w:rsid w:val="002644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F9D4-8121-46B9-9C11-693E777D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5508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реализации Федерального закона</vt:lpstr>
    </vt:vector>
  </TitlesOfParts>
  <Company>Home</Company>
  <LinksUpToDate>false</LinksUpToDate>
  <CharactersWithSpaces>36837</CharactersWithSpaces>
  <SharedDoc>false</SharedDoc>
  <HLinks>
    <vt:vector size="18" baseType="variant"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554172432</vt:i4>
      </vt:variant>
      <vt:variant>
        <vt:i4>3</vt:i4>
      </vt:variant>
      <vt:variant>
        <vt:i4>0</vt:i4>
      </vt:variant>
      <vt:variant>
        <vt:i4>5</vt:i4>
      </vt:variant>
      <vt:variant>
        <vt:lpwstr>C:\Users\solovyevaim\Desktop\Мои документы\_ГП № 795 от 13.11.2020\2025\4. ВР- выделено из РФ\5. ГП_Комфортное_жилье_и_городская_среда.xlsx</vt:lpwstr>
      </vt:variant>
      <vt:variant>
        <vt:lpwstr>RANGE!B199</vt:lpwstr>
      </vt:variant>
      <vt:variant>
        <vt:i4>560922655</vt:i4>
      </vt:variant>
      <vt:variant>
        <vt:i4>0</vt:i4>
      </vt:variant>
      <vt:variant>
        <vt:i4>0</vt:i4>
      </vt:variant>
      <vt:variant>
        <vt:i4>5</vt:i4>
      </vt:variant>
      <vt:variant>
        <vt:lpwstr>C:\Users\solovyevaim\Desktop\Мои документы\_ГП № 795 от 13.11.2020\2025\5. Возврат средств правила молодые, сумма 1 этапа, АНО 39 млн + новый КПМ (Ася)\5. ГП Комфортное жилье.xlsx</vt:lpwstr>
      </vt:variant>
      <vt:variant>
        <vt:lpwstr>RANGE!B208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реализации Федерального закона</dc:title>
  <dc:creator>Торотенкова</dc:creator>
  <cp:lastModifiedBy>Шевцова</cp:lastModifiedBy>
  <cp:revision>5</cp:revision>
  <cp:lastPrinted>2024-12-17T12:46:00Z</cp:lastPrinted>
  <dcterms:created xsi:type="dcterms:W3CDTF">2026-01-29T08:58:00Z</dcterms:created>
  <dcterms:modified xsi:type="dcterms:W3CDTF">2026-01-29T14:53:00Z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{E045967C-0027-4F52-B781-65A097378BFB}</vt:lpwstr>
  </property>
  <property fmtid="{D5CDD505-2E9C-101B-9397-08002B2CF9AE}" pid="3" name="#RegDocId">
    <vt:lpwstr>Вн. Постановление Правительства № Вр-6301386</vt:lpwstr>
  </property>
  <property fmtid="{D5CDD505-2E9C-101B-9397-08002B2CF9AE}" pid="4" name="FileDocId">
    <vt:lpwstr>{EF2B925C-4A7E-4727-867C-ABB583FA8726}</vt:lpwstr>
  </property>
  <property fmtid="{D5CDD505-2E9C-101B-9397-08002B2CF9AE}" pid="5" name="#FileDocId">
    <vt:lpwstr>2. Приложение к ППМО.docx</vt:lpwstr>
  </property>
  <property fmtid="{D5CDD505-2E9C-101B-9397-08002B2CF9AE}" pid="6" name="Дайждест">
    <vt:lpwstr>Вн. Постановление Правительства № 179-ПП от 25.04.2016</vt:lpwstr>
  </property>
  <property fmtid="{D5CDD505-2E9C-101B-9397-08002B2CF9AE}" pid="7" name="Содержание">
    <vt:lpwstr>О ВНЕСЕНИИ ИЗМЕНЕНИЙ В ГОСУДАРСТВЕННУЮ ПРОГРАММУ "ЭНЕРГОЭФФЕКТИВНОСТЬ И РАЗВИТИЕ ЭНЕРГЕТИКИ"</vt:lpwstr>
  </property>
  <property fmtid="{D5CDD505-2E9C-101B-9397-08002B2CF9AE}" pid="8" name="Регистрационный_номер">
    <vt:lpwstr>179-ПП</vt:lpwstr>
  </property>
  <property fmtid="{D5CDD505-2E9C-101B-9397-08002B2CF9AE}" pid="9" name="Дата_регистрации">
    <vt:filetime>2016-04-24T21:00:00Z</vt:filetime>
  </property>
  <property fmtid="{D5CDD505-2E9C-101B-9397-08002B2CF9AE}" pid="10" name="Вид_документа">
    <vt:lpwstr>Постановление Правительства</vt:lpwstr>
  </property>
  <property fmtid="{D5CDD505-2E9C-101B-9397-08002B2CF9AE}" pid="11" name="Получатель_ФИО">
    <vt:lpwstr>Список рассылки </vt:lpwstr>
  </property>
  <property fmtid="{D5CDD505-2E9C-101B-9397-08002B2CF9AE}" pid="12" name="Получатель_Фамилия">
    <vt:lpwstr>Список рассылки</vt:lpwstr>
  </property>
  <property fmtid="{D5CDD505-2E9C-101B-9397-08002B2CF9AE}" pid="13" name="Получатель_Фамилия_род">
    <vt:lpwstr>Список рассылки</vt:lpwstr>
  </property>
  <property fmtid="{D5CDD505-2E9C-101B-9397-08002B2CF9AE}" pid="14" name="Получатель_Фамилия_дат">
    <vt:lpwstr>Список рассылки</vt:lpwstr>
  </property>
  <property fmtid="{D5CDD505-2E9C-101B-9397-08002B2CF9AE}" pid="15" name="Получатель_Подразделение">
    <vt:lpwstr>Служебное подразделение</vt:lpwstr>
  </property>
  <property fmtid="{D5CDD505-2E9C-101B-9397-08002B2CF9AE}" pid="16" name="Отправитель_ФИО">
    <vt:lpwstr>Ковтун М.В.</vt:lpwstr>
  </property>
  <property fmtid="{D5CDD505-2E9C-101B-9397-08002B2CF9AE}" pid="17" name="Отправитель_Фамилия">
    <vt:lpwstr>Ковтун</vt:lpwstr>
  </property>
  <property fmtid="{D5CDD505-2E9C-101B-9397-08002B2CF9AE}" pid="18" name="Отправитель_Имя">
    <vt:lpwstr>Марина</vt:lpwstr>
  </property>
  <property fmtid="{D5CDD505-2E9C-101B-9397-08002B2CF9AE}" pid="19" name="Отправитель_Отчество">
    <vt:lpwstr>Васильевна</vt:lpwstr>
  </property>
  <property fmtid="{D5CDD505-2E9C-101B-9397-08002B2CF9AE}" pid="20" name="Отправитель_Фамилия_род">
    <vt:lpwstr>Ковтун</vt:lpwstr>
  </property>
  <property fmtid="{D5CDD505-2E9C-101B-9397-08002B2CF9AE}" pid="21" name="Отправитель_Фамилия_дат">
    <vt:lpwstr>Ковтун</vt:lpwstr>
  </property>
  <property fmtid="{D5CDD505-2E9C-101B-9397-08002B2CF9AE}" pid="22" name="Отправитель_Инициалы">
    <vt:lpwstr>М.В.</vt:lpwstr>
  </property>
  <property fmtid="{D5CDD505-2E9C-101B-9397-08002B2CF9AE}" pid="23" name="Отправитель_Должность">
    <vt:lpwstr>Губернатор</vt:lpwstr>
  </property>
  <property fmtid="{D5CDD505-2E9C-101B-9397-08002B2CF9AE}" pid="24" name="Отправитель_Должность_род">
    <vt:lpwstr>Губернатор</vt:lpwstr>
  </property>
  <property fmtid="{D5CDD505-2E9C-101B-9397-08002B2CF9AE}" pid="25" name="Отправитель_Должность_дат">
    <vt:lpwstr>Губернатор</vt:lpwstr>
  </property>
  <property fmtid="{D5CDD505-2E9C-101B-9397-08002B2CF9AE}" pid="26" name="Отправитель_Подразделение">
    <vt:lpwstr>Приемная Губернатора</vt:lpwstr>
  </property>
  <property fmtid="{D5CDD505-2E9C-101B-9397-08002B2CF9AE}" pid="27" name="Отправитель_Телефон">
    <vt:lpwstr>486-201</vt:lpwstr>
  </property>
  <property fmtid="{D5CDD505-2E9C-101B-9397-08002B2CF9AE}" pid="28" name="Исполнитель_ФИО">
    <vt:lpwstr>Прибыльский С.А.</vt:lpwstr>
  </property>
  <property fmtid="{D5CDD505-2E9C-101B-9397-08002B2CF9AE}" pid="29" name="Исполнитель_Фамилия">
    <vt:lpwstr>Прибыльский</vt:lpwstr>
  </property>
  <property fmtid="{D5CDD505-2E9C-101B-9397-08002B2CF9AE}" pid="30" name="Исполнитель_Имя">
    <vt:lpwstr>Сергей</vt:lpwstr>
  </property>
  <property fmtid="{D5CDD505-2E9C-101B-9397-08002B2CF9AE}" pid="31" name="Исполнитель_Отчество">
    <vt:lpwstr>Александрович</vt:lpwstr>
  </property>
  <property fmtid="{D5CDD505-2E9C-101B-9397-08002B2CF9AE}" pid="32" name="Исполнитель_Фамилия_род">
    <vt:lpwstr>Прибыльского</vt:lpwstr>
  </property>
  <property fmtid="{D5CDD505-2E9C-101B-9397-08002B2CF9AE}" pid="33" name="Исполнитель_Фамилия_дат">
    <vt:lpwstr>Прибыльскому</vt:lpwstr>
  </property>
  <property fmtid="{D5CDD505-2E9C-101B-9397-08002B2CF9AE}" pid="34" name="Исполнитель_Инициалы">
    <vt:lpwstr>С.А.</vt:lpwstr>
  </property>
  <property fmtid="{D5CDD505-2E9C-101B-9397-08002B2CF9AE}" pid="35" name="Исполнитель_Должность">
    <vt:lpwstr>Главный специалист</vt:lpwstr>
  </property>
  <property fmtid="{D5CDD505-2E9C-101B-9397-08002B2CF9AE}" pid="36" name="Исполнитель_Должность_род">
    <vt:lpwstr>Главный специалист</vt:lpwstr>
  </property>
  <property fmtid="{D5CDD505-2E9C-101B-9397-08002B2CF9AE}" pid="37" name="Исполнитель_Должность_дат">
    <vt:lpwstr>Главный специалист</vt:lpwstr>
  </property>
  <property fmtid="{D5CDD505-2E9C-101B-9397-08002B2CF9AE}" pid="38" name="Исполнитель_Подразделение">
    <vt:lpwstr>21-03 Управление обеспечения деятельности энергетической и жилищно-коммунальной инфраструктуры</vt:lpwstr>
  </property>
  <property fmtid="{D5CDD505-2E9C-101B-9397-08002B2CF9AE}" pid="39" name="Исполнитель_Телефон">
    <vt:lpwstr>486-756</vt:lpwstr>
  </property>
</Properties>
</file>